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0D" w:rsidRPr="005E3ADE" w:rsidRDefault="00757103" w:rsidP="0075710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3844E5">
        <w:rPr>
          <w:b w:val="0"/>
          <w:bCs w:val="0"/>
          <w:sz w:val="28"/>
          <w:szCs w:val="28"/>
        </w:rPr>
        <w:t xml:space="preserve">                              </w:t>
      </w:r>
      <w:r w:rsidR="008E630D" w:rsidRPr="005E3ADE">
        <w:rPr>
          <w:b w:val="0"/>
          <w:bCs w:val="0"/>
          <w:sz w:val="28"/>
          <w:szCs w:val="28"/>
        </w:rPr>
        <w:t xml:space="preserve">Приложение </w:t>
      </w:r>
    </w:p>
    <w:p w:rsidR="00757103" w:rsidRPr="005E3ADE" w:rsidRDefault="008E630D" w:rsidP="00757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spellStart"/>
      <w:r w:rsidR="00757103" w:rsidRPr="005E3ADE">
        <w:rPr>
          <w:rFonts w:ascii="Times New Roman" w:hAnsi="Times New Roman" w:cs="Times New Roman"/>
          <w:sz w:val="28"/>
          <w:szCs w:val="28"/>
        </w:rPr>
        <w:t>Но</w:t>
      </w:r>
      <w:r w:rsidR="00966618" w:rsidRPr="005E3ADE">
        <w:rPr>
          <w:rFonts w:ascii="Times New Roman" w:hAnsi="Times New Roman" w:cs="Times New Roman"/>
          <w:sz w:val="28"/>
          <w:szCs w:val="28"/>
        </w:rPr>
        <w:t>в</w:t>
      </w:r>
      <w:r w:rsidR="00757103" w:rsidRPr="005E3ADE">
        <w:rPr>
          <w:rFonts w:ascii="Times New Roman" w:hAnsi="Times New Roman" w:cs="Times New Roman"/>
          <w:sz w:val="28"/>
          <w:szCs w:val="28"/>
        </w:rPr>
        <w:t>озыбковской</w:t>
      </w:r>
      <w:proofErr w:type="spellEnd"/>
    </w:p>
    <w:p w:rsidR="008E630D" w:rsidRPr="005E3ADE" w:rsidRDefault="00757103" w:rsidP="00757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4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3ADE">
        <w:rPr>
          <w:rFonts w:ascii="Times New Roman" w:hAnsi="Times New Roman" w:cs="Times New Roman"/>
          <w:sz w:val="28"/>
          <w:szCs w:val="28"/>
        </w:rPr>
        <w:t>городской</w:t>
      </w:r>
      <w:r w:rsidR="008E630D" w:rsidRPr="005E3A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E630D" w:rsidRPr="005E3ADE" w:rsidRDefault="008E630D" w:rsidP="008E630D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E630D" w:rsidRPr="005E3ADE" w:rsidRDefault="008E630D" w:rsidP="008E63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 w:val="0"/>
          <w:sz w:val="28"/>
          <w:szCs w:val="28"/>
        </w:rPr>
      </w:pPr>
    </w:p>
    <w:p w:rsidR="008E630D" w:rsidRPr="005E3ADE" w:rsidRDefault="008E630D" w:rsidP="008E630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 w:val="0"/>
          <w:sz w:val="28"/>
          <w:szCs w:val="28"/>
        </w:rPr>
      </w:pPr>
    </w:p>
    <w:p w:rsidR="008E630D" w:rsidRPr="005E3ADE" w:rsidRDefault="008E630D" w:rsidP="008E630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 w:val="0"/>
          <w:sz w:val="28"/>
          <w:szCs w:val="28"/>
        </w:rPr>
      </w:pPr>
    </w:p>
    <w:p w:rsidR="008E630D" w:rsidRPr="005E3ADE" w:rsidRDefault="008E630D" w:rsidP="008E630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 w:val="0"/>
          <w:sz w:val="28"/>
          <w:szCs w:val="28"/>
        </w:rPr>
      </w:pPr>
    </w:p>
    <w:p w:rsidR="008E630D" w:rsidRPr="005E3ADE" w:rsidRDefault="008E630D" w:rsidP="008E630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 w:val="0"/>
          <w:sz w:val="28"/>
          <w:szCs w:val="28"/>
        </w:rPr>
      </w:pPr>
    </w:p>
    <w:p w:rsidR="008E630D" w:rsidRPr="005E3ADE" w:rsidRDefault="008E630D" w:rsidP="008E630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 w:val="0"/>
          <w:sz w:val="40"/>
          <w:szCs w:val="40"/>
        </w:rPr>
      </w:pPr>
      <w:r w:rsidRPr="005E3ADE">
        <w:rPr>
          <w:b w:val="0"/>
          <w:bCs w:val="0"/>
          <w:sz w:val="28"/>
          <w:szCs w:val="28"/>
        </w:rPr>
        <w:t xml:space="preserve"> </w:t>
      </w:r>
    </w:p>
    <w:p w:rsidR="008E630D" w:rsidRPr="005E3ADE" w:rsidRDefault="008E630D" w:rsidP="008E630D">
      <w:pPr>
        <w:pStyle w:val="6"/>
        <w:widowControl/>
        <w:rPr>
          <w:bCs w:val="0"/>
          <w:sz w:val="40"/>
          <w:szCs w:val="40"/>
        </w:rPr>
      </w:pPr>
      <w:r w:rsidRPr="005E3ADE">
        <w:rPr>
          <w:bCs w:val="0"/>
          <w:sz w:val="40"/>
          <w:szCs w:val="40"/>
        </w:rPr>
        <w:t>МУНИЦИПАЛЬНАЯ  ПРОГРАММА</w:t>
      </w:r>
    </w:p>
    <w:p w:rsidR="008E630D" w:rsidRPr="005E3ADE" w:rsidRDefault="008E630D" w:rsidP="008E630D">
      <w:pPr>
        <w:rPr>
          <w:rFonts w:ascii="Times New Roman" w:hAnsi="Times New Roman" w:cs="Times New Roman"/>
          <w:b/>
          <w:sz w:val="40"/>
          <w:szCs w:val="40"/>
        </w:rPr>
      </w:pPr>
    </w:p>
    <w:p w:rsidR="008E630D" w:rsidRPr="005E3ADE" w:rsidRDefault="008E630D" w:rsidP="002556DF">
      <w:pPr>
        <w:pStyle w:val="4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</w:pPr>
      <w:r w:rsidRPr="005E3ADE"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  <w:t>"Реализация полномочий органа местного</w:t>
      </w:r>
    </w:p>
    <w:p w:rsidR="008E630D" w:rsidRPr="005E3ADE" w:rsidRDefault="008E630D" w:rsidP="002556DF">
      <w:pPr>
        <w:pStyle w:val="4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</w:pPr>
      <w:r w:rsidRPr="005E3ADE"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  <w:t>самоуправления</w:t>
      </w:r>
    </w:p>
    <w:p w:rsidR="008E630D" w:rsidRPr="005E3ADE" w:rsidRDefault="008E630D" w:rsidP="002556DF">
      <w:pPr>
        <w:pStyle w:val="4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</w:pPr>
      <w:r w:rsidRPr="005E3ADE"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  <w:t xml:space="preserve">муниципального образования </w:t>
      </w:r>
      <w:proofErr w:type="spellStart"/>
      <w:r w:rsidRPr="005E3ADE"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  <w:t>Новозыбков</w:t>
      </w:r>
      <w:r w:rsidR="0016302E" w:rsidRPr="005E3ADE"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  <w:t>ский</w:t>
      </w:r>
      <w:proofErr w:type="spellEnd"/>
      <w:r w:rsidR="0016302E" w:rsidRPr="005E3ADE"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  <w:t xml:space="preserve"> городской округ</w:t>
      </w:r>
      <w:r w:rsidR="002250AA" w:rsidRPr="005E3ADE"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  <w:t xml:space="preserve"> Брянской области</w:t>
      </w:r>
      <w:r w:rsidRPr="005E3ADE">
        <w:rPr>
          <w:rFonts w:ascii="Times New Roman" w:hAnsi="Times New Roman" w:cs="Times New Roman"/>
          <w:bCs w:val="0"/>
          <w:i w:val="0"/>
          <w:color w:val="auto"/>
          <w:sz w:val="40"/>
          <w:szCs w:val="40"/>
        </w:rPr>
        <w:t>»</w:t>
      </w:r>
    </w:p>
    <w:p w:rsidR="008E630D" w:rsidRPr="005E3ADE" w:rsidRDefault="008E630D" w:rsidP="008E630D">
      <w:pPr>
        <w:rPr>
          <w:rFonts w:ascii="Times New Roman" w:hAnsi="Times New Roman" w:cs="Times New Roman"/>
          <w:sz w:val="40"/>
          <w:szCs w:val="40"/>
        </w:rPr>
      </w:pPr>
    </w:p>
    <w:p w:rsidR="008E630D" w:rsidRPr="005E3ADE" w:rsidRDefault="008E630D" w:rsidP="008E630D">
      <w:pPr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E630D">
      <w:pPr>
        <w:rPr>
          <w:rFonts w:ascii="Times New Roman" w:hAnsi="Times New Roman" w:cs="Times New Roman"/>
          <w:sz w:val="28"/>
          <w:szCs w:val="28"/>
        </w:rPr>
      </w:pPr>
    </w:p>
    <w:p w:rsidR="008C5906" w:rsidRPr="005E3ADE" w:rsidRDefault="008C5906" w:rsidP="008E630D">
      <w:pPr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25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DE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8E630D" w:rsidRPr="005E3ADE" w:rsidRDefault="008E630D" w:rsidP="002556D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3AD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556DF" w:rsidRPr="005E3ADE" w:rsidRDefault="002556DF" w:rsidP="002556D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9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191"/>
        <w:gridCol w:w="6243"/>
      </w:tblGrid>
      <w:tr w:rsidR="008E630D" w:rsidRPr="005E3ADE" w:rsidTr="00016A31">
        <w:trPr>
          <w:trHeight w:val="360"/>
        </w:trPr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2556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программы </w:t>
            </w:r>
          </w:p>
        </w:tc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D444B5">
            <w:pPr>
              <w:pStyle w:val="4"/>
              <w:spacing w:before="0" w:line="240" w:lineRule="auto"/>
              <w:rPr>
                <w:rFonts w:ascii="Times New Roman" w:eastAsia="Calibri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 w:rsidRPr="005E3ADE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Реализация полномочий органа местного самоуправления муниципального  образования  </w:t>
            </w:r>
            <w:proofErr w:type="spellStart"/>
            <w:r w:rsidRPr="005E3ADE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Новозыбков</w:t>
            </w:r>
            <w:r w:rsidR="0016302E" w:rsidRPr="005E3ADE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ский</w:t>
            </w:r>
            <w:proofErr w:type="spellEnd"/>
            <w:r w:rsidR="0016302E" w:rsidRPr="005E3ADE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</w:t>
            </w:r>
            <w:r w:rsidRPr="005E3ADE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</w:t>
            </w:r>
            <w:r w:rsidR="0016302E" w:rsidRPr="005E3ADE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городской округ</w:t>
            </w:r>
            <w:r w:rsidR="002250AA" w:rsidRPr="005E3ADE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 xml:space="preserve"> Брянской области</w:t>
            </w:r>
          </w:p>
        </w:tc>
      </w:tr>
      <w:tr w:rsidR="008E630D" w:rsidRPr="005E3ADE" w:rsidTr="00016A31">
        <w:trPr>
          <w:trHeight w:val="360"/>
        </w:trPr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7C12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1630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Новозыбков</w:t>
            </w:r>
            <w:r w:rsidR="0016302E" w:rsidRPr="005E3ADE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16302E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 администрация </w:t>
            </w:r>
          </w:p>
        </w:tc>
      </w:tr>
      <w:tr w:rsidR="008E630D" w:rsidRPr="005E3ADE" w:rsidTr="00016A31">
        <w:trPr>
          <w:trHeight w:val="600"/>
        </w:trPr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2556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E51264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>МКУ "ХРО ОД ОМС</w:t>
            </w:r>
            <w:r w:rsidR="0003476F"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>Новозыбков</w:t>
            </w:r>
            <w:r w:rsidR="0003476F"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>ского</w:t>
            </w:r>
            <w:proofErr w:type="spellEnd"/>
            <w:r w:rsidR="0003476F"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Брянской области </w:t>
            </w:r>
            <w:r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7103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МКП «Благоустройство»,  </w:t>
            </w:r>
            <w:r w:rsidR="003844E5">
              <w:rPr>
                <w:rFonts w:ascii="Times New Roman" w:hAnsi="Times New Roman" w:cs="Times New Roman"/>
                <w:sz w:val="28"/>
                <w:szCs w:val="28"/>
              </w:rPr>
              <w:t>МБУ «МФЦ</w:t>
            </w:r>
            <w:r w:rsidR="0042629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 </w:t>
            </w:r>
            <w:proofErr w:type="spellStart"/>
            <w:r w:rsidR="0042629C">
              <w:rPr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 w:rsidR="0042629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Брянской области</w:t>
            </w:r>
            <w:r w:rsidR="00505C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505C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5130" w:rsidRPr="005E3A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C5130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КУ «Управление по делам гражданской обороны и чрезвычайных ситуаций </w:t>
            </w:r>
            <w:proofErr w:type="spellStart"/>
            <w:r w:rsidR="006C5130" w:rsidRPr="005E3ADE">
              <w:rPr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 w:rsidR="006C5130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Брянской области»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»,  МО МВД России «</w:t>
            </w:r>
            <w:proofErr w:type="spellStart"/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D23916" w:rsidRPr="005E3ADE">
              <w:rPr>
                <w:rFonts w:ascii="Times New Roman" w:hAnsi="Times New Roman" w:cs="Times New Roman"/>
                <w:sz w:val="28"/>
                <w:szCs w:val="28"/>
              </w:rPr>
              <w:t>озыбковский</w:t>
            </w:r>
            <w:proofErr w:type="spellEnd"/>
            <w:r w:rsidR="00D23916" w:rsidRPr="005E3A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0577" w:rsidRPr="005E3A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904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="00FD0577" w:rsidRPr="005E3ADE">
              <w:rPr>
                <w:rFonts w:ascii="Times New Roman" w:hAnsi="Times New Roman" w:cs="Times New Roman"/>
                <w:sz w:val="28"/>
                <w:szCs w:val="28"/>
              </w:rPr>
              <w:t>Новозыбк</w:t>
            </w:r>
            <w:r w:rsidR="004C6904" w:rsidRPr="005E3ADE">
              <w:rPr>
                <w:rFonts w:ascii="Times New Roman" w:hAnsi="Times New Roman" w:cs="Times New Roman"/>
                <w:sz w:val="28"/>
                <w:szCs w:val="28"/>
              </w:rPr>
              <w:t>овское</w:t>
            </w:r>
            <w:proofErr w:type="spellEnd"/>
            <w:r w:rsidR="004C6904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 ПАТП»,  </w:t>
            </w:r>
          </w:p>
        </w:tc>
      </w:tr>
      <w:tr w:rsidR="008E630D" w:rsidRPr="005E3ADE" w:rsidTr="00016A31">
        <w:trPr>
          <w:trHeight w:val="411"/>
        </w:trPr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2556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Цели  муниципальной программы </w:t>
            </w:r>
          </w:p>
        </w:tc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8E630D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N w:val="0"/>
              <w:adjustRightInd w:val="0"/>
              <w:ind w:left="70" w:hanging="403"/>
              <w:contextualSpacing/>
              <w:jc w:val="both"/>
              <w:rPr>
                <w:rStyle w:val="FontStyle17"/>
                <w:rFonts w:ascii="Times New Roman" w:hAnsi="Times New Roman" w:cs="Times New Roman"/>
                <w:bCs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1.Организация деятельности </w:t>
            </w:r>
            <w:proofErr w:type="spellStart"/>
            <w:r w:rsidR="00157401"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>Новозыбковской</w:t>
            </w:r>
            <w:proofErr w:type="spellEnd"/>
            <w:r w:rsidR="00157401"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</w:t>
            </w:r>
            <w:r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>Новозыбков</w:t>
            </w:r>
            <w:r w:rsidR="00157401"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>ский</w:t>
            </w:r>
            <w:proofErr w:type="spellEnd"/>
            <w:r w:rsidR="00157401"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округ</w:t>
            </w:r>
            <w:r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E3ADE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30D" w:rsidRPr="005E3ADE" w:rsidRDefault="008E630D" w:rsidP="008E630D">
            <w:pPr>
              <w:pStyle w:val="consplusnormal1"/>
              <w:widowControl w:val="0"/>
              <w:numPr>
                <w:ilvl w:val="0"/>
                <w:numId w:val="1"/>
              </w:numPr>
              <w:autoSpaceDN w:val="0"/>
              <w:adjustRightInd w:val="0"/>
              <w:ind w:left="354" w:hanging="346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ADE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Обеспечение безопасности граждан.</w:t>
            </w:r>
          </w:p>
          <w:p w:rsidR="008E630D" w:rsidRPr="005E3ADE" w:rsidRDefault="008E630D" w:rsidP="000E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3.Обеспечение выполнения и создания условий для реализации муниципальной политики в сфере автомобильных дорог общего пользования и дорожной деятельности; повышение эффективности и безопасности </w:t>
            </w:r>
            <w:proofErr w:type="gramStart"/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функционирования</w:t>
            </w:r>
            <w:proofErr w:type="gramEnd"/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значения, содействующих развитию экономики, удовлетворению социальных потребностей, повышению жизненного и культурного уровня населения за счет формирования сети автомобильных дорог общего пользования, соответствующей потребностям экономики, населения, государства и бизнеса.</w:t>
            </w:r>
          </w:p>
          <w:p w:rsidR="008E630D" w:rsidRPr="005E3ADE" w:rsidRDefault="008E630D" w:rsidP="00157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4.Улучшение качества пассажирских перевозок.</w:t>
            </w:r>
          </w:p>
        </w:tc>
      </w:tr>
      <w:tr w:rsidR="008E630D" w:rsidRPr="005E3ADE" w:rsidTr="00016A31">
        <w:trPr>
          <w:trHeight w:val="10049"/>
        </w:trPr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2556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E630D" w:rsidRPr="005E3ADE" w:rsidRDefault="008E630D" w:rsidP="002556DF">
            <w:pPr>
              <w:pStyle w:val="consplusnormal1"/>
              <w:widowControl w:val="0"/>
              <w:tabs>
                <w:tab w:val="left" w:pos="948"/>
              </w:tabs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   1. Обеспечение выполнения функций</w:t>
            </w:r>
            <w:r w:rsidR="004C6904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Новозыбков</w:t>
            </w:r>
            <w:r w:rsidR="004C6904" w:rsidRPr="005E3ADE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="004C6904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полномочий по решению вопросов местного значения.</w:t>
            </w:r>
            <w:r w:rsidRPr="005E3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Повышение качества муниципального управления.</w:t>
            </w:r>
          </w:p>
          <w:p w:rsidR="008E630D" w:rsidRPr="005E3ADE" w:rsidRDefault="008E630D" w:rsidP="002556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6"/>
                <w:szCs w:val="26"/>
              </w:rPr>
              <w:t xml:space="preserve">    2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0577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Обеспечение переданных исполнительно-распоряди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тельному органу муниципального образов</w:t>
            </w:r>
            <w:r w:rsidR="007F7CAE">
              <w:rPr>
                <w:rFonts w:ascii="Times New Roman" w:hAnsi="Times New Roman" w:cs="Times New Roman"/>
                <w:sz w:val="28"/>
                <w:szCs w:val="28"/>
              </w:rPr>
              <w:t>ания государственных полномочий</w:t>
            </w:r>
            <w:r w:rsidR="005D1B67" w:rsidRPr="005E3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30D" w:rsidRPr="005E3ADE" w:rsidRDefault="008E630D" w:rsidP="00966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    3. Л</w:t>
            </w:r>
            <w:r w:rsidRPr="005E3ADE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иквидация последствий чрезвычайных ситуаций природного и техногенного характера (ЧС) на территории </w:t>
            </w:r>
            <w:proofErr w:type="spellStart"/>
            <w:r w:rsidR="004C6904" w:rsidRPr="005E3ADE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 w:rsidR="004C6904" w:rsidRPr="005E3ADE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городского образования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;  создание и бесперебойное функционирование системы обеспечения вызова экстренных оперативных служб по номеру «112»; повышение уровня защиты населения и территорий от чрезвычайных ситуаций; предотвращение действий преступной направленности.</w:t>
            </w:r>
          </w:p>
          <w:p w:rsidR="008E630D" w:rsidRPr="005E3ADE" w:rsidRDefault="008E630D" w:rsidP="0096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    4.Обеспечение сохранности, восстановления и </w:t>
            </w:r>
            <w:proofErr w:type="gramStart"/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муниципального значения и условий безопасности движения по ним при эксплуатации дорожной сети; содержание и ремонт автомобильных дорог общего пользования муниципального значения в целях доведения транспортно-эксплуатационных показателей до нормативных требований.</w:t>
            </w:r>
          </w:p>
          <w:p w:rsidR="008E630D" w:rsidRPr="005E3ADE" w:rsidRDefault="008E630D" w:rsidP="0096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     5. Сохранение технических и экономических параметров функционирования транспортной системы </w:t>
            </w:r>
            <w:r w:rsidR="009E0DE8" w:rsidRPr="005E3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30D" w:rsidRPr="005E3ADE" w:rsidTr="00016A31">
        <w:trPr>
          <w:trHeight w:val="360"/>
        </w:trPr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2556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287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5108" w:rsidRPr="005E3A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F7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E630D" w:rsidRPr="005E3ADE" w:rsidTr="00016A31">
        <w:trPr>
          <w:trHeight w:val="411"/>
        </w:trPr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2556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на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реализацию муниципальной  программы </w:t>
            </w:r>
          </w:p>
        </w:tc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83" w:rsidRPr="005E3ADE" w:rsidRDefault="008E630D" w:rsidP="00E106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 программы – </w:t>
            </w:r>
          </w:p>
          <w:p w:rsidR="0003121C" w:rsidRPr="00B96151" w:rsidRDefault="0003121C" w:rsidP="0003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824 938 042,19 </w:t>
            </w:r>
            <w:r w:rsidRPr="00B9615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рублей</w:t>
            </w:r>
            <w:r w:rsidRPr="00B96151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3121C" w:rsidRPr="00B96151" w:rsidRDefault="0003121C" w:rsidP="0003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1">
              <w:rPr>
                <w:rFonts w:ascii="Times New Roman" w:hAnsi="Times New Roman" w:cs="Times New Roman"/>
                <w:sz w:val="28"/>
                <w:szCs w:val="28"/>
              </w:rPr>
              <w:t>2023 год – 248 042 686,75 рублей;</w:t>
            </w:r>
          </w:p>
          <w:p w:rsidR="0003121C" w:rsidRPr="00B96151" w:rsidRDefault="0003121C" w:rsidP="000312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151">
              <w:rPr>
                <w:rFonts w:ascii="Times New Roman" w:hAnsi="Times New Roman" w:cs="Times New Roman"/>
                <w:sz w:val="28"/>
                <w:szCs w:val="28"/>
              </w:rPr>
              <w:t>2024 год –  259 297 528,69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615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Start"/>
            <w:r w:rsidRPr="00B9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1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CE5108" w:rsidRPr="005E3ADE" w:rsidRDefault="0003121C" w:rsidP="0003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317 597 826,75 рублей</w:t>
            </w:r>
          </w:p>
        </w:tc>
      </w:tr>
      <w:tr w:rsidR="008E630D" w:rsidRPr="005E3ADE" w:rsidTr="00016A31">
        <w:trPr>
          <w:trHeight w:val="410"/>
        </w:trPr>
        <w:tc>
          <w:tcPr>
            <w:tcW w:w="1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2556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3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30D" w:rsidRPr="005E3ADE" w:rsidRDefault="008E630D" w:rsidP="002556DF">
            <w:pPr>
              <w:pStyle w:val="af"/>
              <w:spacing w:after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E3ADE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   Реализация функций  </w:t>
            </w:r>
            <w:proofErr w:type="spellStart"/>
            <w:r w:rsidRPr="005E3ADE">
              <w:rPr>
                <w:rFonts w:eastAsia="Calibri"/>
                <w:sz w:val="28"/>
                <w:szCs w:val="28"/>
                <w:lang w:eastAsia="ru-RU"/>
              </w:rPr>
              <w:t>Новозыбков</w:t>
            </w:r>
            <w:r w:rsidR="008F6575" w:rsidRPr="005E3ADE">
              <w:rPr>
                <w:rFonts w:eastAsia="Calibri"/>
                <w:sz w:val="28"/>
                <w:szCs w:val="28"/>
                <w:lang w:eastAsia="ru-RU"/>
              </w:rPr>
              <w:t>ской</w:t>
            </w:r>
            <w:proofErr w:type="spellEnd"/>
            <w:r w:rsidR="008F6575" w:rsidRPr="005E3ADE">
              <w:rPr>
                <w:rFonts w:eastAsia="Calibri"/>
                <w:sz w:val="28"/>
                <w:szCs w:val="28"/>
                <w:lang w:eastAsia="ru-RU"/>
              </w:rPr>
              <w:t xml:space="preserve"> городской администрации</w:t>
            </w:r>
            <w:r w:rsidRPr="005E3ADE">
              <w:rPr>
                <w:rFonts w:eastAsia="Calibri"/>
                <w:sz w:val="28"/>
                <w:szCs w:val="28"/>
                <w:lang w:eastAsia="ru-RU"/>
              </w:rPr>
              <w:t xml:space="preserve">: </w:t>
            </w:r>
          </w:p>
          <w:p w:rsidR="008E630D" w:rsidRPr="005E3ADE" w:rsidRDefault="008E630D" w:rsidP="002556DF">
            <w:pPr>
              <w:pStyle w:val="af"/>
              <w:spacing w:after="0"/>
              <w:rPr>
                <w:rFonts w:eastAsia="Calibri"/>
                <w:sz w:val="28"/>
                <w:szCs w:val="28"/>
              </w:rPr>
            </w:pPr>
            <w:r w:rsidRPr="005E3ADE">
              <w:rPr>
                <w:rFonts w:eastAsia="Calibri"/>
                <w:sz w:val="28"/>
                <w:szCs w:val="28"/>
              </w:rPr>
              <w:t>202</w:t>
            </w:r>
            <w:r w:rsidR="008F6575" w:rsidRPr="005E3ADE">
              <w:rPr>
                <w:rFonts w:eastAsia="Calibri"/>
                <w:sz w:val="28"/>
                <w:szCs w:val="28"/>
              </w:rPr>
              <w:t>3</w:t>
            </w:r>
            <w:r w:rsidRPr="005E3ADE">
              <w:rPr>
                <w:rFonts w:eastAsia="Calibri"/>
                <w:sz w:val="28"/>
                <w:szCs w:val="28"/>
              </w:rPr>
              <w:t xml:space="preserve"> год –</w:t>
            </w:r>
            <w:r w:rsidRPr="005E3ADE">
              <w:rPr>
                <w:rFonts w:eastAsia="Calibri"/>
                <w:sz w:val="28"/>
                <w:szCs w:val="28"/>
                <w:lang w:eastAsia="ru-RU"/>
              </w:rPr>
              <w:t>100</w:t>
            </w:r>
            <w:r w:rsidRPr="005E3ADE">
              <w:rPr>
                <w:rFonts w:eastAsia="Calibri"/>
                <w:sz w:val="28"/>
                <w:szCs w:val="28"/>
              </w:rPr>
              <w:t>%;</w:t>
            </w:r>
          </w:p>
          <w:p w:rsidR="008E630D" w:rsidRPr="005E3ADE" w:rsidRDefault="008E630D" w:rsidP="002556DF">
            <w:pPr>
              <w:pStyle w:val="af"/>
              <w:spacing w:after="0"/>
              <w:rPr>
                <w:rFonts w:eastAsia="Calibri"/>
                <w:sz w:val="28"/>
                <w:szCs w:val="28"/>
              </w:rPr>
            </w:pPr>
            <w:r w:rsidRPr="005E3ADE">
              <w:rPr>
                <w:rFonts w:eastAsia="Calibri"/>
                <w:sz w:val="28"/>
                <w:szCs w:val="28"/>
              </w:rPr>
              <w:lastRenderedPageBreak/>
              <w:t>202</w:t>
            </w:r>
            <w:r w:rsidR="008F6575" w:rsidRPr="005E3ADE">
              <w:rPr>
                <w:rFonts w:eastAsia="Calibri"/>
                <w:sz w:val="28"/>
                <w:szCs w:val="28"/>
              </w:rPr>
              <w:t>4</w:t>
            </w:r>
            <w:r w:rsidRPr="005E3ADE">
              <w:rPr>
                <w:rFonts w:eastAsia="Calibri"/>
                <w:sz w:val="28"/>
                <w:szCs w:val="28"/>
              </w:rPr>
              <w:t xml:space="preserve"> год - </w:t>
            </w:r>
            <w:r w:rsidRPr="005E3ADE">
              <w:rPr>
                <w:rFonts w:eastAsia="Calibri"/>
                <w:sz w:val="28"/>
                <w:szCs w:val="28"/>
                <w:lang w:eastAsia="ru-RU"/>
              </w:rPr>
              <w:t>100</w:t>
            </w:r>
            <w:r w:rsidRPr="005E3ADE">
              <w:rPr>
                <w:rFonts w:eastAsia="Calibri"/>
                <w:sz w:val="28"/>
                <w:szCs w:val="28"/>
              </w:rPr>
              <w:t>%;</w:t>
            </w:r>
          </w:p>
          <w:p w:rsidR="00647769" w:rsidRPr="00F6155D" w:rsidRDefault="00647769" w:rsidP="00F6155D">
            <w:pPr>
              <w:pStyle w:val="af"/>
              <w:spacing w:after="0"/>
              <w:rPr>
                <w:rFonts w:eastAsia="Calibri"/>
                <w:sz w:val="28"/>
                <w:szCs w:val="28"/>
              </w:rPr>
            </w:pPr>
            <w:r w:rsidRPr="005E3ADE">
              <w:rPr>
                <w:rFonts w:eastAsia="Calibri"/>
                <w:sz w:val="28"/>
                <w:szCs w:val="28"/>
              </w:rPr>
              <w:t>2025 год – 100%;</w:t>
            </w:r>
          </w:p>
          <w:p w:rsidR="008E630D" w:rsidRPr="005E3ADE" w:rsidRDefault="008E630D" w:rsidP="009B79BB">
            <w:pPr>
              <w:pStyle w:val="af"/>
              <w:spacing w:after="0"/>
              <w:rPr>
                <w:rFonts w:eastAsia="Calibri"/>
                <w:sz w:val="28"/>
                <w:szCs w:val="28"/>
                <w:lang w:eastAsia="ru-RU"/>
              </w:rPr>
            </w:pPr>
            <w:r w:rsidRPr="005E3ADE">
              <w:rPr>
                <w:rFonts w:eastAsia="Calibri"/>
                <w:sz w:val="28"/>
                <w:szCs w:val="28"/>
                <w:lang w:eastAsia="ru-RU"/>
              </w:rPr>
              <w:t xml:space="preserve">реализация </w:t>
            </w:r>
            <w:r w:rsidRPr="005E3ADE">
              <w:rPr>
                <w:rFonts w:eastAsia="Calibri"/>
                <w:sz w:val="28"/>
                <w:szCs w:val="28"/>
              </w:rPr>
              <w:t xml:space="preserve"> </w:t>
            </w:r>
            <w:r w:rsidRPr="005E3ADE">
              <w:rPr>
                <w:rFonts w:eastAsia="Calibri"/>
                <w:sz w:val="28"/>
                <w:szCs w:val="28"/>
                <w:lang w:eastAsia="ru-RU"/>
              </w:rPr>
              <w:t>переданных  государственных полномочий:</w:t>
            </w:r>
          </w:p>
          <w:p w:rsidR="008E630D" w:rsidRPr="005E3ADE" w:rsidRDefault="008E630D" w:rsidP="009B79BB">
            <w:pPr>
              <w:pStyle w:val="af"/>
              <w:spacing w:after="0"/>
              <w:rPr>
                <w:rFonts w:eastAsia="Calibri"/>
                <w:sz w:val="28"/>
                <w:szCs w:val="28"/>
              </w:rPr>
            </w:pPr>
            <w:r w:rsidRPr="005E3ADE">
              <w:rPr>
                <w:rFonts w:eastAsia="Calibri"/>
                <w:sz w:val="28"/>
                <w:szCs w:val="28"/>
              </w:rPr>
              <w:t>202</w:t>
            </w:r>
            <w:r w:rsidR="008F6575" w:rsidRPr="005E3ADE">
              <w:rPr>
                <w:rFonts w:eastAsia="Calibri"/>
                <w:sz w:val="28"/>
                <w:szCs w:val="28"/>
              </w:rPr>
              <w:t>3</w:t>
            </w:r>
            <w:r w:rsidRPr="005E3ADE">
              <w:rPr>
                <w:rFonts w:eastAsia="Calibri"/>
                <w:sz w:val="28"/>
                <w:szCs w:val="28"/>
              </w:rPr>
              <w:t xml:space="preserve"> год –</w:t>
            </w:r>
            <w:r w:rsidRPr="005E3ADE">
              <w:rPr>
                <w:rFonts w:eastAsia="Calibri"/>
                <w:sz w:val="28"/>
                <w:szCs w:val="28"/>
                <w:lang w:eastAsia="ru-RU"/>
              </w:rPr>
              <w:t>100</w:t>
            </w:r>
            <w:r w:rsidRPr="005E3ADE">
              <w:rPr>
                <w:rFonts w:eastAsia="Calibri"/>
                <w:sz w:val="28"/>
                <w:szCs w:val="28"/>
              </w:rPr>
              <w:t>%;</w:t>
            </w:r>
          </w:p>
          <w:p w:rsidR="008E630D" w:rsidRPr="005E3ADE" w:rsidRDefault="008E630D" w:rsidP="009B79BB">
            <w:pPr>
              <w:pStyle w:val="af"/>
              <w:spacing w:after="0"/>
              <w:rPr>
                <w:rFonts w:eastAsia="Calibri"/>
                <w:sz w:val="28"/>
                <w:szCs w:val="28"/>
              </w:rPr>
            </w:pPr>
            <w:r w:rsidRPr="005E3ADE">
              <w:rPr>
                <w:rFonts w:eastAsia="Calibri"/>
                <w:sz w:val="28"/>
                <w:szCs w:val="28"/>
              </w:rPr>
              <w:t>202</w:t>
            </w:r>
            <w:r w:rsidR="008F6575" w:rsidRPr="005E3ADE">
              <w:rPr>
                <w:rFonts w:eastAsia="Calibri"/>
                <w:sz w:val="28"/>
                <w:szCs w:val="28"/>
              </w:rPr>
              <w:t>4</w:t>
            </w:r>
            <w:r w:rsidRPr="005E3ADE">
              <w:rPr>
                <w:rFonts w:eastAsia="Calibri"/>
                <w:sz w:val="28"/>
                <w:szCs w:val="28"/>
              </w:rPr>
              <w:t xml:space="preserve"> год - </w:t>
            </w:r>
            <w:r w:rsidRPr="005E3ADE">
              <w:rPr>
                <w:rFonts w:eastAsia="Calibri"/>
                <w:sz w:val="28"/>
                <w:szCs w:val="28"/>
                <w:lang w:eastAsia="ru-RU"/>
              </w:rPr>
              <w:t>100</w:t>
            </w:r>
            <w:r w:rsidRPr="005E3ADE">
              <w:rPr>
                <w:rFonts w:eastAsia="Calibri"/>
                <w:sz w:val="28"/>
                <w:szCs w:val="28"/>
              </w:rPr>
              <w:t>%;</w:t>
            </w:r>
          </w:p>
          <w:p w:rsidR="001E55B0" w:rsidRPr="005E3ADE" w:rsidRDefault="001E55B0" w:rsidP="009B79BB">
            <w:pPr>
              <w:pStyle w:val="af"/>
              <w:spacing w:after="0"/>
              <w:rPr>
                <w:rFonts w:eastAsia="Calibri"/>
                <w:sz w:val="28"/>
                <w:szCs w:val="28"/>
              </w:rPr>
            </w:pPr>
            <w:r w:rsidRPr="005E3ADE">
              <w:rPr>
                <w:rFonts w:eastAsia="Calibri"/>
                <w:sz w:val="28"/>
                <w:szCs w:val="28"/>
              </w:rPr>
              <w:t>2025 год – 100%;</w:t>
            </w:r>
          </w:p>
          <w:p w:rsidR="002F2F66" w:rsidRPr="005E3ADE" w:rsidRDefault="008E630D" w:rsidP="00FC5F60">
            <w:pPr>
              <w:pStyle w:val="af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5E3ADE"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="002F2F66" w:rsidRPr="005E3ADE">
              <w:rPr>
                <w:color w:val="000000" w:themeColor="text1"/>
                <w:sz w:val="28"/>
                <w:szCs w:val="28"/>
              </w:rPr>
              <w:t xml:space="preserve"> осуществление отдельных полномочий в области охраны труда и уведомительной регистрации </w:t>
            </w:r>
            <w:proofErr w:type="gramStart"/>
            <w:r w:rsidR="002F2F66" w:rsidRPr="005E3ADE">
              <w:rPr>
                <w:color w:val="000000" w:themeColor="text1"/>
                <w:sz w:val="28"/>
                <w:szCs w:val="28"/>
              </w:rPr>
              <w:t>территориальный</w:t>
            </w:r>
            <w:proofErr w:type="gramEnd"/>
            <w:r w:rsidR="002F2F66" w:rsidRPr="005E3ADE">
              <w:rPr>
                <w:color w:val="000000" w:themeColor="text1"/>
                <w:sz w:val="28"/>
                <w:szCs w:val="28"/>
              </w:rPr>
              <w:t xml:space="preserve"> соглашений и коллективных договоров:</w:t>
            </w:r>
          </w:p>
          <w:p w:rsidR="002F2F66" w:rsidRPr="005E3ADE" w:rsidRDefault="002F2F66" w:rsidP="002F2F6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 100%;</w:t>
            </w:r>
          </w:p>
          <w:p w:rsidR="001E55B0" w:rsidRPr="005E3ADE" w:rsidRDefault="001E55B0" w:rsidP="001E55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</w:t>
            </w:r>
            <w:r w:rsidR="002F2F66" w:rsidRPr="005E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 100%;</w:t>
            </w:r>
          </w:p>
          <w:p w:rsidR="001E55B0" w:rsidRDefault="001E55B0" w:rsidP="001E55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100 %;</w:t>
            </w:r>
          </w:p>
          <w:p w:rsidR="00996D4B" w:rsidRDefault="006761D8" w:rsidP="00996D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сокращение доли несовершеннолетних, состоящих на учете в комиссии по делам несовершеннолетних и защите их прав от общей численности населения в возрасте от 0 до 17 лет:</w:t>
            </w:r>
          </w:p>
          <w:p w:rsidR="00996D4B" w:rsidRPr="00996D4B" w:rsidRDefault="00996D4B" w:rsidP="00996D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0,3 </w:t>
            </w:r>
            <w:r w:rsidRPr="00996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%;</w:t>
            </w:r>
          </w:p>
          <w:p w:rsidR="00996D4B" w:rsidRPr="005E3ADE" w:rsidRDefault="00996D4B" w:rsidP="00996D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 0,3</w:t>
            </w:r>
            <w:r w:rsidRPr="005E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%;</w:t>
            </w:r>
          </w:p>
          <w:p w:rsidR="006761D8" w:rsidRPr="005E3ADE" w:rsidRDefault="00996D4B" w:rsidP="001E55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0,3</w:t>
            </w:r>
            <w:r w:rsidRPr="005E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%;</w:t>
            </w:r>
          </w:p>
          <w:p w:rsidR="008E630D" w:rsidRPr="00B6517A" w:rsidRDefault="008E630D" w:rsidP="009B79BB">
            <w:pPr>
              <w:pStyle w:val="af"/>
              <w:spacing w:after="0"/>
              <w:rPr>
                <w:rFonts w:eastAsia="Calibri"/>
                <w:sz w:val="28"/>
                <w:szCs w:val="28"/>
                <w:lang w:eastAsia="ru-RU"/>
              </w:rPr>
            </w:pPr>
            <w:r w:rsidRPr="005E3ADE">
              <w:rPr>
                <w:rFonts w:eastAsia="Calibri"/>
                <w:sz w:val="28"/>
                <w:szCs w:val="28"/>
                <w:lang w:eastAsia="ru-RU"/>
              </w:rPr>
              <w:t xml:space="preserve">   </w:t>
            </w:r>
            <w:r w:rsidRPr="00B6517A">
              <w:rPr>
                <w:rFonts w:eastAsia="Calibri"/>
                <w:sz w:val="28"/>
                <w:szCs w:val="28"/>
                <w:lang w:eastAsia="ru-RU"/>
              </w:rPr>
              <w:t>обеспечение круглос</w:t>
            </w:r>
            <w:r w:rsidR="00B6517A" w:rsidRPr="00B6517A">
              <w:rPr>
                <w:rFonts w:eastAsia="Calibri"/>
                <w:sz w:val="28"/>
                <w:szCs w:val="28"/>
                <w:lang w:eastAsia="ru-RU"/>
              </w:rPr>
              <w:t xml:space="preserve">уточной бесперебойной работы МКУ «Управление по делам гражданской обороны и чрезвычайной ситуации </w:t>
            </w:r>
            <w:proofErr w:type="spellStart"/>
            <w:r w:rsidR="00B6517A" w:rsidRPr="00B6517A">
              <w:rPr>
                <w:rFonts w:eastAsia="Calibri"/>
                <w:sz w:val="28"/>
                <w:szCs w:val="28"/>
                <w:lang w:eastAsia="ru-RU"/>
              </w:rPr>
              <w:t>Новозыбковский</w:t>
            </w:r>
            <w:proofErr w:type="spellEnd"/>
            <w:r w:rsidR="00B6517A" w:rsidRPr="00B6517A">
              <w:rPr>
                <w:rFonts w:eastAsia="Calibri"/>
                <w:sz w:val="28"/>
                <w:szCs w:val="28"/>
                <w:lang w:eastAsia="ru-RU"/>
              </w:rPr>
              <w:t xml:space="preserve"> городской округ Брянской области»</w:t>
            </w:r>
            <w:r w:rsidRPr="00B6517A">
              <w:rPr>
                <w:rFonts w:eastAsia="Calibri"/>
                <w:sz w:val="28"/>
                <w:szCs w:val="28"/>
                <w:lang w:eastAsia="ru-RU"/>
              </w:rPr>
              <w:t>:</w:t>
            </w:r>
          </w:p>
          <w:p w:rsidR="008E630D" w:rsidRPr="00B6517A" w:rsidRDefault="008E630D" w:rsidP="009B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Pr="00B6517A">
              <w:rPr>
                <w:rFonts w:ascii="Times New Roman" w:hAnsi="Times New Roman" w:cs="Times New Roman"/>
                <w:sz w:val="28"/>
                <w:szCs w:val="28"/>
              </w:rPr>
              <w:t>100%;</w:t>
            </w:r>
          </w:p>
          <w:p w:rsidR="008E630D" w:rsidRPr="00B6517A" w:rsidRDefault="008E630D" w:rsidP="009B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B6517A">
              <w:rPr>
                <w:rFonts w:ascii="Times New Roman" w:hAnsi="Times New Roman" w:cs="Times New Roman"/>
                <w:sz w:val="28"/>
                <w:szCs w:val="28"/>
              </w:rPr>
              <w:t>100%;</w:t>
            </w:r>
          </w:p>
          <w:p w:rsidR="001E55B0" w:rsidRPr="005E3ADE" w:rsidRDefault="001E55B0" w:rsidP="009B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17A">
              <w:rPr>
                <w:rFonts w:ascii="Times New Roman" w:hAnsi="Times New Roman" w:cs="Times New Roman"/>
                <w:sz w:val="28"/>
                <w:szCs w:val="28"/>
              </w:rPr>
              <w:t>2025 год – 100%;</w:t>
            </w:r>
          </w:p>
          <w:p w:rsidR="008E630D" w:rsidRPr="005E3ADE" w:rsidRDefault="008E630D" w:rsidP="009B79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  проведение подготовки, переподготовки и повышения квалификации должностных лиц,  добровольных пожарных команд муниципального образования в интересах гражданской обороны, предупреждения и ликвидации чрезвычайных ситуаций: </w:t>
            </w:r>
          </w:p>
          <w:p w:rsidR="008E630D" w:rsidRPr="005E3ADE" w:rsidRDefault="008E630D" w:rsidP="009B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100%;</w:t>
            </w:r>
          </w:p>
          <w:p w:rsidR="008E630D" w:rsidRPr="005E3ADE" w:rsidRDefault="008E630D" w:rsidP="009B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100%;</w:t>
            </w:r>
          </w:p>
          <w:p w:rsidR="001E55B0" w:rsidRPr="005E3ADE" w:rsidRDefault="001E55B0" w:rsidP="009B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2025 год – 100 %;</w:t>
            </w:r>
          </w:p>
          <w:p w:rsidR="008E630D" w:rsidRPr="005E3ADE" w:rsidRDefault="008E630D" w:rsidP="009B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строительство и содержание  автомобильных дорог, в т.ч.:</w:t>
            </w:r>
          </w:p>
          <w:p w:rsidR="008E630D" w:rsidRPr="005E3ADE" w:rsidRDefault="008E630D" w:rsidP="009B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30,0 тыс.кв.м.;</w:t>
            </w:r>
          </w:p>
          <w:p w:rsidR="008E630D" w:rsidRPr="005E3ADE" w:rsidRDefault="008E630D" w:rsidP="009B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30,0 тыс.кв.м.;</w:t>
            </w:r>
          </w:p>
          <w:p w:rsidR="00560BF6" w:rsidRPr="005E3ADE" w:rsidRDefault="00560BF6" w:rsidP="009B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2025 год – 30,0 тыс.кв.м.;</w:t>
            </w:r>
          </w:p>
          <w:p w:rsidR="008E630D" w:rsidRPr="005E3ADE" w:rsidRDefault="008E630D" w:rsidP="009B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   обустройство тротуаров, в т.ч.: </w:t>
            </w:r>
          </w:p>
          <w:p w:rsidR="008E630D" w:rsidRPr="005E3ADE" w:rsidRDefault="008E630D" w:rsidP="009B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4F2531" w:rsidRPr="005E3A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,0 тыс.кв.м.;</w:t>
            </w:r>
          </w:p>
          <w:p w:rsidR="008E630D" w:rsidRPr="005E3ADE" w:rsidRDefault="008E630D" w:rsidP="009B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2024 год – </w:t>
            </w:r>
            <w:r w:rsidR="004F2531" w:rsidRPr="005E3A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,0 тыс.кв.м.;</w:t>
            </w:r>
          </w:p>
          <w:p w:rsidR="004F2531" w:rsidRPr="005E3ADE" w:rsidRDefault="004F2531" w:rsidP="00D96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2025 год – 3,0 тыс.кв.м.;</w:t>
            </w:r>
          </w:p>
          <w:p w:rsidR="008E630D" w:rsidRPr="005E3ADE" w:rsidRDefault="008E630D" w:rsidP="009B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    регулярность движения автобусов, осуществляющих пассажирские перевозки: </w:t>
            </w:r>
          </w:p>
          <w:p w:rsidR="008E630D" w:rsidRPr="005E3ADE" w:rsidRDefault="008E630D" w:rsidP="009B79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Pr="005E3ADE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99%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30D" w:rsidRPr="005E3ADE" w:rsidRDefault="00A621FB" w:rsidP="00287B75">
            <w:pPr>
              <w:pStyle w:val="Style7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2024</w:t>
            </w:r>
            <w:r w:rsidR="00287B75" w:rsidRPr="005E3ADE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91381" w:rsidRPr="005E3ADE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од – 99%;</w:t>
            </w:r>
          </w:p>
          <w:p w:rsidR="00391381" w:rsidRPr="005E3ADE" w:rsidRDefault="00391381" w:rsidP="00287B75">
            <w:pPr>
              <w:pStyle w:val="Style7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3ADE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2025 год – 99%;</w:t>
            </w:r>
          </w:p>
        </w:tc>
      </w:tr>
    </w:tbl>
    <w:p w:rsidR="008E630D" w:rsidRPr="005E3ADE" w:rsidRDefault="008E630D" w:rsidP="008E630D">
      <w:pPr>
        <w:shd w:val="clear" w:color="auto" w:fill="FFFFFF"/>
        <w:spacing w:after="120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8E630D" w:rsidRPr="005E3ADE" w:rsidRDefault="008E630D" w:rsidP="00A62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5E3AD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1</w:t>
      </w:r>
      <w:r w:rsidRPr="005E3ADE"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  <w:r w:rsidRPr="005E3ADE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</w:t>
      </w:r>
      <w:proofErr w:type="gramStart"/>
      <w:r w:rsidRPr="005E3ADE">
        <w:rPr>
          <w:rFonts w:ascii="Times New Roman" w:hAnsi="Times New Roman" w:cs="Times New Roman"/>
          <w:b/>
          <w:sz w:val="28"/>
          <w:szCs w:val="28"/>
        </w:rPr>
        <w:t>состояния деятельности</w:t>
      </w:r>
      <w:r w:rsidRPr="005E3ADE">
        <w:rPr>
          <w:rFonts w:ascii="Times New Roman" w:hAnsi="Times New Roman" w:cs="Times New Roman"/>
          <w:b/>
          <w:sz w:val="28"/>
          <w:szCs w:val="28"/>
        </w:rPr>
        <w:br/>
      </w:r>
      <w:r w:rsidRPr="005E3AD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органа местного самоуправления муниципального образования</w:t>
      </w:r>
      <w:proofErr w:type="gramEnd"/>
    </w:p>
    <w:p w:rsidR="008E630D" w:rsidRPr="005E3ADE" w:rsidRDefault="008E630D" w:rsidP="00A62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proofErr w:type="spellStart"/>
      <w:r w:rsidRPr="005E3AD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Новозыбков</w:t>
      </w:r>
      <w:r w:rsidR="00A621FB" w:rsidRPr="005E3AD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ский</w:t>
      </w:r>
      <w:proofErr w:type="spellEnd"/>
      <w:r w:rsidR="00A621FB" w:rsidRPr="005E3AD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городской округ</w:t>
      </w:r>
    </w:p>
    <w:p w:rsidR="00A621FB" w:rsidRPr="005E3ADE" w:rsidRDefault="00A621FB" w:rsidP="00A62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8E630D" w:rsidRPr="005E3ADE" w:rsidRDefault="008E630D" w:rsidP="00A6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Муниципальная  программа «Реализация полномочий органа местного самоуправления муниципального образования </w:t>
      </w:r>
      <w:proofErr w:type="spellStart"/>
      <w:r w:rsidR="00A621FB" w:rsidRPr="005E3ADE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="00A621FB" w:rsidRPr="005E3AD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2250AA" w:rsidRPr="005E3ADE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A621FB" w:rsidRPr="005E3ADE">
        <w:rPr>
          <w:rFonts w:ascii="Times New Roman" w:hAnsi="Times New Roman" w:cs="Times New Roman"/>
          <w:sz w:val="28"/>
          <w:szCs w:val="28"/>
        </w:rPr>
        <w:t>»</w:t>
      </w:r>
      <w:r w:rsidRPr="005E3ADE">
        <w:rPr>
          <w:rFonts w:ascii="Times New Roman" w:hAnsi="Times New Roman" w:cs="Times New Roman"/>
          <w:sz w:val="28"/>
          <w:szCs w:val="28"/>
        </w:rPr>
        <w:t xml:space="preserve"> представляет собой программный документ, направленный на достижение целей и решение задач </w:t>
      </w:r>
      <w:r w:rsidR="00A621FB" w:rsidRPr="005E3ADE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5E3ADE">
        <w:rPr>
          <w:rFonts w:ascii="Times New Roman" w:hAnsi="Times New Roman" w:cs="Times New Roman"/>
          <w:sz w:val="28"/>
          <w:szCs w:val="28"/>
        </w:rPr>
        <w:t>администрации по эффективному муниципальному управлению, позволяющий согласовать совместные действия органов федеральной и региональной власти, местного самоуправления, предпринимательских структур, общественных организаций и граждан.</w:t>
      </w:r>
    </w:p>
    <w:p w:rsidR="008E630D" w:rsidRPr="005E3ADE" w:rsidRDefault="008E630D" w:rsidP="00A6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>Реализация</w:t>
      </w:r>
      <w:r w:rsidR="001B261A">
        <w:rPr>
          <w:rFonts w:ascii="Times New Roman" w:hAnsi="Times New Roman" w:cs="Times New Roman"/>
          <w:sz w:val="28"/>
          <w:szCs w:val="28"/>
        </w:rPr>
        <w:t>,</w:t>
      </w:r>
      <w:r w:rsidRPr="005E3ADE">
        <w:rPr>
          <w:rFonts w:ascii="Times New Roman" w:hAnsi="Times New Roman" w:cs="Times New Roman"/>
          <w:sz w:val="28"/>
          <w:szCs w:val="28"/>
        </w:rPr>
        <w:t xml:space="preserve"> проводимой</w:t>
      </w:r>
      <w:r w:rsidR="00A621FB" w:rsidRPr="005E3ADE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Pr="005E3ADE">
        <w:rPr>
          <w:rFonts w:ascii="Times New Roman" w:hAnsi="Times New Roman" w:cs="Times New Roman"/>
          <w:sz w:val="28"/>
          <w:szCs w:val="28"/>
        </w:rPr>
        <w:t xml:space="preserve"> администрацией политики</w:t>
      </w:r>
      <w:r w:rsidR="001B261A">
        <w:rPr>
          <w:rFonts w:ascii="Times New Roman" w:hAnsi="Times New Roman" w:cs="Times New Roman"/>
          <w:sz w:val="28"/>
          <w:szCs w:val="28"/>
        </w:rPr>
        <w:t>,</w:t>
      </w:r>
      <w:r w:rsidRPr="005E3ADE">
        <w:rPr>
          <w:rFonts w:ascii="Times New Roman" w:hAnsi="Times New Roman" w:cs="Times New Roman"/>
          <w:sz w:val="28"/>
          <w:szCs w:val="28"/>
        </w:rPr>
        <w:t xml:space="preserve"> осуществляется за счет бюджетных ассигнований </w:t>
      </w:r>
      <w:r w:rsidR="000E0858" w:rsidRPr="005E3ADE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5E3ADE">
        <w:rPr>
          <w:rFonts w:ascii="Times New Roman" w:hAnsi="Times New Roman" w:cs="Times New Roman"/>
          <w:sz w:val="28"/>
          <w:szCs w:val="28"/>
        </w:rPr>
        <w:t xml:space="preserve">областного и местного бюджетов. </w:t>
      </w:r>
    </w:p>
    <w:p w:rsidR="008E630D" w:rsidRPr="005E3ADE" w:rsidRDefault="00A621FB" w:rsidP="00A6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Городская администрация </w:t>
      </w:r>
      <w:r w:rsidR="008E630D" w:rsidRPr="005E3ADE">
        <w:rPr>
          <w:rFonts w:ascii="Times New Roman" w:hAnsi="Times New Roman" w:cs="Times New Roman"/>
          <w:sz w:val="28"/>
          <w:szCs w:val="28"/>
        </w:rPr>
        <w:t xml:space="preserve"> действует в рамках реализации полномочий в соответствии с Федеральным законом от 06.10.2003г. № 131-ФЗ «Об общих принципах организации местного самоуправления». </w:t>
      </w:r>
    </w:p>
    <w:p w:rsidR="008E630D" w:rsidRPr="005E3ADE" w:rsidRDefault="008E630D" w:rsidP="00A6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>Кроме того,</w:t>
      </w:r>
      <w:r w:rsidR="00696305" w:rsidRPr="005E3ADE">
        <w:rPr>
          <w:rFonts w:ascii="Times New Roman" w:hAnsi="Times New Roman" w:cs="Times New Roman"/>
          <w:sz w:val="28"/>
          <w:szCs w:val="28"/>
        </w:rPr>
        <w:t xml:space="preserve"> городская </w:t>
      </w:r>
      <w:r w:rsidRPr="005E3ADE">
        <w:rPr>
          <w:rFonts w:ascii="Times New Roman" w:hAnsi="Times New Roman" w:cs="Times New Roman"/>
          <w:sz w:val="28"/>
          <w:szCs w:val="28"/>
        </w:rPr>
        <w:t xml:space="preserve"> администрация обеспечивает осуществление отдельных государственных полномочий, переданных муниципальному образованию, в т</w:t>
      </w:r>
      <w:r w:rsidR="00696305" w:rsidRPr="005E3ADE">
        <w:rPr>
          <w:rFonts w:ascii="Times New Roman" w:hAnsi="Times New Roman" w:cs="Times New Roman"/>
          <w:sz w:val="28"/>
          <w:szCs w:val="28"/>
        </w:rPr>
        <w:t xml:space="preserve">ом </w:t>
      </w:r>
      <w:r w:rsidRPr="005E3ADE">
        <w:rPr>
          <w:rFonts w:ascii="Times New Roman" w:hAnsi="Times New Roman" w:cs="Times New Roman"/>
          <w:sz w:val="28"/>
          <w:szCs w:val="28"/>
        </w:rPr>
        <w:t>ч</w:t>
      </w:r>
      <w:r w:rsidR="00696305" w:rsidRPr="005E3ADE">
        <w:rPr>
          <w:rFonts w:ascii="Times New Roman" w:hAnsi="Times New Roman" w:cs="Times New Roman"/>
          <w:sz w:val="28"/>
          <w:szCs w:val="28"/>
        </w:rPr>
        <w:t>исле</w:t>
      </w:r>
      <w:r w:rsidRPr="005E3ADE">
        <w:rPr>
          <w:rFonts w:ascii="Times New Roman" w:hAnsi="Times New Roman" w:cs="Times New Roman"/>
          <w:sz w:val="28"/>
          <w:szCs w:val="28"/>
        </w:rPr>
        <w:t>:</w:t>
      </w:r>
    </w:p>
    <w:p w:rsidR="008E630D" w:rsidRPr="005E3ADE" w:rsidRDefault="001B261A" w:rsidP="00696305">
      <w:pPr>
        <w:numPr>
          <w:ilvl w:val="0"/>
          <w:numId w:val="4"/>
        </w:numPr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630D" w:rsidRPr="005E3ADE">
        <w:rPr>
          <w:rFonts w:ascii="Times New Roman" w:hAnsi="Times New Roman" w:cs="Times New Roman"/>
          <w:sz w:val="28"/>
          <w:szCs w:val="28"/>
        </w:rPr>
        <w:t>еализацию мер, направленных на защиту прав и законных интересов несовершеннолетних</w:t>
      </w:r>
      <w:r w:rsidR="00ED3970" w:rsidRPr="005E3ADE">
        <w:rPr>
          <w:rFonts w:ascii="Times New Roman" w:hAnsi="Times New Roman" w:cs="Times New Roman"/>
          <w:sz w:val="28"/>
          <w:szCs w:val="28"/>
        </w:rPr>
        <w:t>.</w:t>
      </w:r>
      <w:r w:rsidR="008E630D" w:rsidRPr="005E3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0D" w:rsidRPr="005E3ADE" w:rsidRDefault="001B261A" w:rsidP="0069630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630D" w:rsidRPr="005E3ADE">
        <w:rPr>
          <w:rFonts w:ascii="Times New Roman" w:hAnsi="Times New Roman" w:cs="Times New Roman"/>
          <w:sz w:val="28"/>
          <w:szCs w:val="28"/>
        </w:rPr>
        <w:t>существление деятельности по профилактике безнадзорности и правонарушений несовершеннолетних.</w:t>
      </w:r>
    </w:p>
    <w:p w:rsidR="008E630D" w:rsidRPr="005E3ADE" w:rsidRDefault="008E630D" w:rsidP="00624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>В данном направлении ведется целенаправленная работа по совершенствованию деятельности комиссий по делам несовершеннолетних и защите их прав. Внедрен механизм взаимодействия всех субъектов системы профилактики безнадзорности, беспризорности и правонарушений несовершен</w:t>
      </w:r>
      <w:r w:rsidR="0062406F" w:rsidRPr="005E3ADE">
        <w:rPr>
          <w:rFonts w:ascii="Times New Roman" w:hAnsi="Times New Roman" w:cs="Times New Roman"/>
          <w:sz w:val="28"/>
          <w:szCs w:val="28"/>
        </w:rPr>
        <w:t>нолетних.</w:t>
      </w:r>
    </w:p>
    <w:p w:rsidR="008E630D" w:rsidRDefault="008E630D" w:rsidP="006963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>3.</w:t>
      </w:r>
      <w:r w:rsidR="002D0ECC">
        <w:rPr>
          <w:rFonts w:ascii="Times New Roman" w:hAnsi="Times New Roman" w:cs="Times New Roman"/>
          <w:sz w:val="28"/>
          <w:szCs w:val="28"/>
        </w:rPr>
        <w:t xml:space="preserve"> </w:t>
      </w:r>
      <w:r w:rsidRPr="005E3ADE">
        <w:rPr>
          <w:rFonts w:ascii="Times New Roman" w:hAnsi="Times New Roman" w:cs="Times New Roman"/>
          <w:sz w:val="28"/>
          <w:szCs w:val="28"/>
        </w:rPr>
        <w:t>Организацию деятельности административных комиссий в муниципальных образованиях, а также осуществление отдельных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правонарушениях.</w:t>
      </w:r>
    </w:p>
    <w:p w:rsidR="001B261A" w:rsidRPr="005E3ADE" w:rsidRDefault="001B261A" w:rsidP="001B261A">
      <w:pPr>
        <w:pStyle w:val="af"/>
        <w:spacing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B7C31">
        <w:rPr>
          <w:sz w:val="28"/>
          <w:szCs w:val="28"/>
        </w:rPr>
        <w:t>4.</w:t>
      </w:r>
      <w:r w:rsidR="002D0ECC">
        <w:rPr>
          <w:sz w:val="28"/>
          <w:szCs w:val="28"/>
        </w:rPr>
        <w:t xml:space="preserve"> </w:t>
      </w:r>
      <w:r w:rsidRPr="005E3ADE">
        <w:rPr>
          <w:color w:val="000000" w:themeColor="text1"/>
          <w:sz w:val="28"/>
          <w:szCs w:val="28"/>
        </w:rPr>
        <w:t xml:space="preserve">осуществление отдельных полномочий в области охраны труда и уведомительной регистрации </w:t>
      </w:r>
      <w:proofErr w:type="gramStart"/>
      <w:r w:rsidRPr="005E3ADE">
        <w:rPr>
          <w:color w:val="000000" w:themeColor="text1"/>
          <w:sz w:val="28"/>
          <w:szCs w:val="28"/>
        </w:rPr>
        <w:t>территориальный</w:t>
      </w:r>
      <w:proofErr w:type="gramEnd"/>
      <w:r w:rsidRPr="005E3ADE">
        <w:rPr>
          <w:color w:val="000000" w:themeColor="text1"/>
          <w:sz w:val="28"/>
          <w:szCs w:val="28"/>
        </w:rPr>
        <w:t xml:space="preserve"> соглашений и коллективных договоров:</w:t>
      </w:r>
    </w:p>
    <w:p w:rsidR="005B7C31" w:rsidRPr="005E3ADE" w:rsidRDefault="005B7C31" w:rsidP="006963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69630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kern w:val="24"/>
          <w:sz w:val="28"/>
          <w:szCs w:val="28"/>
        </w:rPr>
      </w:pPr>
      <w:r w:rsidRPr="005E3ADE">
        <w:rPr>
          <w:rFonts w:ascii="Times New Roman" w:hAnsi="Times New Roman" w:cs="Times New Roman"/>
          <w:i w:val="0"/>
          <w:color w:val="auto"/>
          <w:kern w:val="24"/>
          <w:sz w:val="28"/>
          <w:szCs w:val="28"/>
        </w:rPr>
        <w:t>2.Приоритеты, цели и задачи муниципальной политики в сфере</w:t>
      </w:r>
    </w:p>
    <w:p w:rsidR="008E630D" w:rsidRPr="005E3ADE" w:rsidRDefault="008E630D" w:rsidP="00696305">
      <w:pPr>
        <w:pStyle w:val="4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5E3AD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реализации полномочий органа местного самоуправления</w:t>
      </w:r>
    </w:p>
    <w:p w:rsidR="008E630D" w:rsidRPr="005E3ADE" w:rsidRDefault="008E630D" w:rsidP="006963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A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5E3ADE">
        <w:rPr>
          <w:rFonts w:ascii="Times New Roman" w:hAnsi="Times New Roman" w:cs="Times New Roman"/>
          <w:b/>
          <w:bCs/>
          <w:sz w:val="28"/>
          <w:szCs w:val="28"/>
        </w:rPr>
        <w:t>Новозыбков</w:t>
      </w:r>
      <w:r w:rsidR="00696305" w:rsidRPr="005E3ADE">
        <w:rPr>
          <w:rFonts w:ascii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="00696305" w:rsidRPr="005E3ADE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округ</w:t>
      </w:r>
    </w:p>
    <w:p w:rsidR="00696305" w:rsidRPr="005E3ADE" w:rsidRDefault="00696305" w:rsidP="006963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8E630D" w:rsidRPr="005E3ADE" w:rsidRDefault="008E630D" w:rsidP="006963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муниципального образования </w:t>
      </w:r>
      <w:proofErr w:type="spellStart"/>
      <w:r w:rsidRPr="005E3ADE">
        <w:rPr>
          <w:rFonts w:ascii="Times New Roman" w:hAnsi="Times New Roman" w:cs="Times New Roman"/>
          <w:sz w:val="28"/>
          <w:szCs w:val="28"/>
        </w:rPr>
        <w:t>Новозыбков</w:t>
      </w:r>
      <w:r w:rsidR="00696305" w:rsidRPr="005E3AD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96305" w:rsidRPr="005E3AD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5E3ADE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него полномочиями:</w:t>
      </w:r>
    </w:p>
    <w:p w:rsidR="008E630D" w:rsidRPr="005E3ADE" w:rsidRDefault="008E630D" w:rsidP="006963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обеспечивает исполнение </w:t>
      </w:r>
      <w:hyperlink r:id="rId8" w:history="1">
        <w:r w:rsidRPr="005E3AD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E3AD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региональных и местных нормативных правовых актов Российской Федерации, Устава Брянской области, Устава муниципального образования </w:t>
      </w:r>
      <w:proofErr w:type="spellStart"/>
      <w:r w:rsidRPr="005E3ADE">
        <w:rPr>
          <w:rFonts w:ascii="Times New Roman" w:hAnsi="Times New Roman" w:cs="Times New Roman"/>
          <w:sz w:val="28"/>
          <w:szCs w:val="28"/>
        </w:rPr>
        <w:t>Новозыбков</w:t>
      </w:r>
      <w:r w:rsidR="00696305" w:rsidRPr="005E3AD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96305" w:rsidRPr="005E3AD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5E3A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630D" w:rsidRPr="005E3ADE" w:rsidRDefault="008E630D" w:rsidP="006963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color w:val="000000"/>
          <w:kern w:val="24"/>
          <w:sz w:val="28"/>
          <w:szCs w:val="28"/>
        </w:rPr>
        <w:t>разрабатывает и осуществляет меры по обеспечению комплексного социально</w:t>
      </w:r>
      <w:r w:rsidRPr="005E3ADE">
        <w:rPr>
          <w:rFonts w:ascii="Times New Roman" w:hAnsi="Times New Roman" w:cs="Times New Roman"/>
          <w:sz w:val="28"/>
          <w:szCs w:val="28"/>
        </w:rPr>
        <w:t xml:space="preserve">-экономического развития </w:t>
      </w:r>
      <w:r w:rsidR="008F11BF" w:rsidRPr="005E3AD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E3ADE">
        <w:rPr>
          <w:rFonts w:ascii="Times New Roman" w:hAnsi="Times New Roman" w:cs="Times New Roman"/>
          <w:sz w:val="28"/>
          <w:szCs w:val="28"/>
        </w:rPr>
        <w:t xml:space="preserve"> в проведении единой политики в области социального обеспечения, образования, культуры, экологии, экономики, ЖКХ и дорожного хозяйства и координирует деятельность в соответствующих сферах; </w:t>
      </w:r>
    </w:p>
    <w:p w:rsidR="008E630D" w:rsidRPr="005E3ADE" w:rsidRDefault="008E630D" w:rsidP="006963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5E3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3ADE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</w:t>
      </w:r>
      <w:r w:rsidR="00696305" w:rsidRPr="005E3ADE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5E3ADE">
        <w:rPr>
          <w:rFonts w:ascii="Times New Roman" w:hAnsi="Times New Roman" w:cs="Times New Roman"/>
          <w:sz w:val="28"/>
          <w:szCs w:val="28"/>
        </w:rPr>
        <w:t xml:space="preserve"> администрацией по организационным, социальным, правовым, информационным, материально-техническим, инвестиционным, финансовым, контрольным и другим вопросам в соответствии с федеральными законами, законами Брянской области, правовыми актами и поручениями Губернатора Брянской области, решениями </w:t>
      </w:r>
      <w:proofErr w:type="spellStart"/>
      <w:r w:rsidRPr="005E3ADE">
        <w:rPr>
          <w:rFonts w:ascii="Times New Roman" w:hAnsi="Times New Roman" w:cs="Times New Roman"/>
          <w:sz w:val="28"/>
          <w:szCs w:val="28"/>
        </w:rPr>
        <w:t>Новозыбков</w:t>
      </w:r>
      <w:r w:rsidR="003232D6" w:rsidRPr="005E3A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232D6" w:rsidRPr="005E3ADE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r w:rsidRPr="005E3ADE">
        <w:rPr>
          <w:rFonts w:ascii="Times New Roman" w:hAnsi="Times New Roman" w:cs="Times New Roman"/>
          <w:sz w:val="28"/>
          <w:szCs w:val="28"/>
        </w:rPr>
        <w:t xml:space="preserve"> и </w:t>
      </w:r>
      <w:r w:rsidR="003232D6" w:rsidRPr="005E3ADE">
        <w:rPr>
          <w:rFonts w:ascii="Times New Roman" w:hAnsi="Times New Roman" w:cs="Times New Roman"/>
          <w:sz w:val="28"/>
          <w:szCs w:val="28"/>
        </w:rPr>
        <w:t xml:space="preserve">городской  </w:t>
      </w:r>
      <w:r w:rsidRPr="005E3AD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E630D" w:rsidRPr="005E3ADE" w:rsidRDefault="008E630D" w:rsidP="006963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5E3ADE">
        <w:rPr>
          <w:rFonts w:ascii="Times New Roman" w:hAnsi="Times New Roman" w:cs="Times New Roman"/>
          <w:sz w:val="28"/>
          <w:szCs w:val="28"/>
        </w:rPr>
        <w:t xml:space="preserve"> реализации программы являются: </w:t>
      </w:r>
    </w:p>
    <w:p w:rsidR="008E630D" w:rsidRPr="005E3ADE" w:rsidRDefault="008E630D" w:rsidP="0069630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E3ADE">
        <w:rPr>
          <w:rFonts w:ascii="Times New Roman" w:hAnsi="Times New Roman" w:cs="Times New Roman"/>
          <w:bCs/>
          <w:sz w:val="28"/>
          <w:szCs w:val="28"/>
        </w:rPr>
        <w:t>1.</w:t>
      </w:r>
      <w:r w:rsidR="00673809" w:rsidRPr="005E3ADE">
        <w:rPr>
          <w:rFonts w:ascii="Times New Roman" w:hAnsi="Times New Roman" w:cs="Times New Roman"/>
          <w:bCs/>
          <w:sz w:val="28"/>
          <w:szCs w:val="28"/>
        </w:rPr>
        <w:t xml:space="preserve"> Организация деятельности </w:t>
      </w:r>
      <w:proofErr w:type="spellStart"/>
      <w:r w:rsidR="00673809" w:rsidRPr="005E3ADE">
        <w:rPr>
          <w:rFonts w:ascii="Times New Roman" w:hAnsi="Times New Roman" w:cs="Times New Roman"/>
          <w:bCs/>
          <w:sz w:val="28"/>
          <w:szCs w:val="28"/>
        </w:rPr>
        <w:t>Новозыбковской</w:t>
      </w:r>
      <w:proofErr w:type="spellEnd"/>
      <w:r w:rsidR="00673809" w:rsidRPr="005E3ADE">
        <w:rPr>
          <w:rFonts w:ascii="Times New Roman" w:hAnsi="Times New Roman" w:cs="Times New Roman"/>
          <w:bCs/>
          <w:sz w:val="28"/>
          <w:szCs w:val="28"/>
        </w:rPr>
        <w:t xml:space="preserve"> городской администрации муниципального образования </w:t>
      </w:r>
      <w:proofErr w:type="spellStart"/>
      <w:r w:rsidR="00673809" w:rsidRPr="005E3ADE">
        <w:rPr>
          <w:rFonts w:ascii="Times New Roman" w:hAnsi="Times New Roman" w:cs="Times New Roman"/>
          <w:bCs/>
          <w:sz w:val="28"/>
          <w:szCs w:val="28"/>
        </w:rPr>
        <w:t>Новозыбковский</w:t>
      </w:r>
      <w:proofErr w:type="spellEnd"/>
      <w:r w:rsidR="00673809" w:rsidRPr="005E3ADE">
        <w:rPr>
          <w:rFonts w:ascii="Times New Roman" w:hAnsi="Times New Roman" w:cs="Times New Roman"/>
          <w:bCs/>
          <w:sz w:val="28"/>
          <w:szCs w:val="28"/>
        </w:rPr>
        <w:t xml:space="preserve"> городской округ</w:t>
      </w:r>
      <w:r w:rsidRPr="005E3ADE">
        <w:rPr>
          <w:rFonts w:ascii="Times New Roman" w:hAnsi="Times New Roman" w:cs="Times New Roman"/>
          <w:bCs/>
          <w:sz w:val="28"/>
          <w:szCs w:val="28"/>
        </w:rPr>
        <w:t>.</w:t>
      </w:r>
      <w:r w:rsidRPr="005E3AD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</w:p>
    <w:p w:rsidR="00673809" w:rsidRPr="005E3ADE" w:rsidRDefault="00673809" w:rsidP="00673809">
      <w:pPr>
        <w:pStyle w:val="consplusnormal1"/>
        <w:widowControl w:val="0"/>
        <w:autoSpaceDN w:val="0"/>
        <w:adjustRightInd w:val="0"/>
        <w:ind w:left="567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ADE">
        <w:rPr>
          <w:rStyle w:val="FontStyle17"/>
          <w:rFonts w:ascii="Times New Roman" w:hAnsi="Times New Roman" w:cs="Times New Roman"/>
          <w:sz w:val="28"/>
          <w:szCs w:val="28"/>
        </w:rPr>
        <w:t>2. Обеспечение безопасности граждан.</w:t>
      </w:r>
    </w:p>
    <w:p w:rsidR="00673809" w:rsidRPr="005E3ADE" w:rsidRDefault="00673809" w:rsidP="00673809">
      <w:pPr>
        <w:widowControl w:val="0"/>
        <w:autoSpaceDE w:val="0"/>
        <w:autoSpaceDN w:val="0"/>
        <w:adjustRightInd w:val="0"/>
        <w:spacing w:after="0" w:line="240" w:lineRule="auto"/>
        <w:ind w:left="70" w:firstLine="4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3.Обеспечение выполнения и создания условий для реализации муниципальной политики в сфере автомобильных дорог общего пользования и дорожной деятельности; повышение эффективности и безопасности </w:t>
      </w:r>
      <w:proofErr w:type="gramStart"/>
      <w:r w:rsidRPr="005E3ADE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5E3ADE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содействующих развитию экономики, удовлетворению социальных потребностей, повышению жизненного и культурного уровня населения за счет формирования сети автомобильных дорог общего пользования, соответствующей потр</w:t>
      </w:r>
      <w:r w:rsidR="00B53279">
        <w:rPr>
          <w:rFonts w:ascii="Times New Roman" w:hAnsi="Times New Roman" w:cs="Times New Roman"/>
          <w:sz w:val="28"/>
          <w:szCs w:val="28"/>
        </w:rPr>
        <w:t>ебностям экономики, населения</w:t>
      </w:r>
      <w:r w:rsidRPr="005E3ADE">
        <w:rPr>
          <w:rFonts w:ascii="Times New Roman" w:hAnsi="Times New Roman" w:cs="Times New Roman"/>
          <w:sz w:val="28"/>
          <w:szCs w:val="28"/>
        </w:rPr>
        <w:t xml:space="preserve"> и бизнеса.</w:t>
      </w:r>
    </w:p>
    <w:p w:rsidR="00673809" w:rsidRPr="005E3ADE" w:rsidRDefault="00673809" w:rsidP="00673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4.Улучшение качества пассажирских перевозок. </w:t>
      </w:r>
    </w:p>
    <w:p w:rsidR="008E630D" w:rsidRPr="005E3ADE" w:rsidRDefault="008E630D" w:rsidP="00673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>Для решения поставленной цели необходимо обеспечить эффективное функционирование орга</w:t>
      </w:r>
      <w:r w:rsidR="00B53279">
        <w:rPr>
          <w:rFonts w:ascii="Times New Roman" w:hAnsi="Times New Roman" w:cs="Times New Roman"/>
          <w:sz w:val="28"/>
          <w:szCs w:val="28"/>
        </w:rPr>
        <w:t>нов исполнительной власти городского округа</w:t>
      </w:r>
      <w:r w:rsidRPr="005E3ADE">
        <w:rPr>
          <w:rFonts w:ascii="Times New Roman" w:hAnsi="Times New Roman" w:cs="Times New Roman"/>
          <w:sz w:val="28"/>
          <w:szCs w:val="28"/>
        </w:rPr>
        <w:t xml:space="preserve"> и решение следующих </w:t>
      </w:r>
      <w:r w:rsidRPr="005E3ADE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673809" w:rsidRPr="005E3ADE" w:rsidRDefault="008E630D" w:rsidP="00673809">
      <w:pPr>
        <w:pStyle w:val="consplusnormal1"/>
        <w:widowControl w:val="0"/>
        <w:tabs>
          <w:tab w:val="left" w:pos="567"/>
          <w:tab w:val="left" w:pos="948"/>
        </w:tabs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        </w:t>
      </w:r>
      <w:r w:rsidR="00673809" w:rsidRPr="005E3ADE">
        <w:rPr>
          <w:rFonts w:ascii="Times New Roman" w:hAnsi="Times New Roman" w:cs="Times New Roman"/>
          <w:sz w:val="28"/>
          <w:szCs w:val="28"/>
        </w:rPr>
        <w:t xml:space="preserve">1. Обеспечение выполнения функций </w:t>
      </w:r>
      <w:proofErr w:type="spellStart"/>
      <w:r w:rsidR="00673809" w:rsidRPr="005E3ADE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673809" w:rsidRPr="005E3ADE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673809" w:rsidRPr="005E3ADE">
        <w:rPr>
          <w:rFonts w:ascii="Times New Roman" w:hAnsi="Times New Roman" w:cs="Times New Roman"/>
          <w:sz w:val="28"/>
          <w:szCs w:val="28"/>
        </w:rPr>
        <w:lastRenderedPageBreak/>
        <w:t>администрации  по реализации полномочий по решению вопросов местного значения.</w:t>
      </w:r>
      <w:r w:rsidR="00673809" w:rsidRPr="005E3ADE">
        <w:rPr>
          <w:rFonts w:ascii="Times New Roman" w:hAnsi="Times New Roman" w:cs="Times New Roman"/>
          <w:bCs/>
          <w:sz w:val="28"/>
          <w:szCs w:val="28"/>
        </w:rPr>
        <w:t xml:space="preserve"> Повышение качества муниципального управления.</w:t>
      </w:r>
    </w:p>
    <w:p w:rsidR="00673809" w:rsidRPr="005E3ADE" w:rsidRDefault="00673809" w:rsidP="00673809">
      <w:pPr>
        <w:pStyle w:val="consplusnormal1"/>
        <w:widowControl w:val="0"/>
        <w:tabs>
          <w:tab w:val="left" w:pos="948"/>
        </w:tabs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AD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5E3ADE">
        <w:rPr>
          <w:rFonts w:ascii="Times New Roman" w:hAnsi="Times New Roman" w:cs="Times New Roman"/>
          <w:sz w:val="28"/>
          <w:szCs w:val="28"/>
        </w:rPr>
        <w:t xml:space="preserve">  2.Обеспечение переданных исполнительно-распоряди</w:t>
      </w:r>
      <w:r w:rsidRPr="005E3ADE">
        <w:rPr>
          <w:rFonts w:ascii="Times New Roman" w:hAnsi="Times New Roman" w:cs="Times New Roman"/>
          <w:sz w:val="28"/>
          <w:szCs w:val="28"/>
        </w:rPr>
        <w:softHyphen/>
        <w:t>тельному органу муниципального образования государс</w:t>
      </w:r>
      <w:r w:rsidR="00FD1DCD">
        <w:rPr>
          <w:rFonts w:ascii="Times New Roman" w:hAnsi="Times New Roman" w:cs="Times New Roman"/>
          <w:sz w:val="28"/>
          <w:szCs w:val="28"/>
        </w:rPr>
        <w:t>твенных полномочий</w:t>
      </w:r>
      <w:r w:rsidR="00B72023" w:rsidRPr="005E3ADE">
        <w:rPr>
          <w:rFonts w:ascii="Times New Roman" w:hAnsi="Times New Roman" w:cs="Times New Roman"/>
          <w:sz w:val="28"/>
          <w:szCs w:val="28"/>
        </w:rPr>
        <w:t>.</w:t>
      </w:r>
    </w:p>
    <w:p w:rsidR="00673809" w:rsidRPr="005E3ADE" w:rsidRDefault="00673809" w:rsidP="00673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      </w:t>
      </w:r>
      <w:r w:rsidR="007F7A89" w:rsidRPr="005E3ADE">
        <w:rPr>
          <w:rFonts w:ascii="Times New Roman" w:hAnsi="Times New Roman" w:cs="Times New Roman"/>
          <w:sz w:val="28"/>
          <w:szCs w:val="28"/>
        </w:rPr>
        <w:t>3.</w:t>
      </w:r>
      <w:r w:rsidRPr="005E3ADE">
        <w:rPr>
          <w:rFonts w:ascii="Times New Roman" w:hAnsi="Times New Roman" w:cs="Times New Roman"/>
          <w:sz w:val="28"/>
          <w:szCs w:val="28"/>
        </w:rPr>
        <w:t>Л</w:t>
      </w:r>
      <w:r w:rsidRPr="005E3ADE">
        <w:rPr>
          <w:rStyle w:val="FontStyle17"/>
          <w:rFonts w:ascii="Times New Roman" w:hAnsi="Times New Roman" w:cs="Times New Roman"/>
          <w:sz w:val="28"/>
          <w:szCs w:val="28"/>
        </w:rPr>
        <w:t xml:space="preserve">иквидация последствий чрезвычайных ситуаций природного и техногенного характера (ЧС) на территории </w:t>
      </w:r>
      <w:proofErr w:type="spellStart"/>
      <w:r w:rsidRPr="005E3ADE">
        <w:rPr>
          <w:rStyle w:val="FontStyle17"/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Pr="005E3ADE">
        <w:rPr>
          <w:rStyle w:val="FontStyle17"/>
          <w:rFonts w:ascii="Times New Roman" w:hAnsi="Times New Roman" w:cs="Times New Roman"/>
          <w:sz w:val="28"/>
          <w:szCs w:val="28"/>
        </w:rPr>
        <w:t xml:space="preserve"> городского образования</w:t>
      </w:r>
      <w:r w:rsidRPr="005E3ADE">
        <w:rPr>
          <w:rFonts w:ascii="Times New Roman" w:hAnsi="Times New Roman" w:cs="Times New Roman"/>
          <w:sz w:val="28"/>
          <w:szCs w:val="28"/>
        </w:rPr>
        <w:t>;  создание и бесперебойное функционирование системы обеспечения вызова экстренных оперативных служб по номеру «112»; повышение уровня защиты населения и территорий от чрезвычайных ситуаций; предотвращение действий преступной направленности.</w:t>
      </w:r>
    </w:p>
    <w:p w:rsidR="00673809" w:rsidRPr="005E3ADE" w:rsidRDefault="00673809" w:rsidP="00673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     4.Обеспечение сохранности, восстановления и </w:t>
      </w:r>
      <w:proofErr w:type="gramStart"/>
      <w:r w:rsidRPr="005E3AD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5E3ADE">
        <w:rPr>
          <w:rFonts w:ascii="Times New Roman" w:hAnsi="Times New Roman" w:cs="Times New Roman"/>
          <w:sz w:val="28"/>
          <w:szCs w:val="28"/>
        </w:rPr>
        <w:t xml:space="preserve"> автомобильных дорог муниципального значения и условий безопасности движения по ним при эксплуатации дорожной сети; содержание и ремонт автомобильных дорог общего пользования муниципального значения в целях доведения транспортно-эксплуатационных показателей до нормативных требований.</w:t>
      </w:r>
    </w:p>
    <w:p w:rsidR="003232D6" w:rsidRPr="005E3ADE" w:rsidRDefault="00673809" w:rsidP="00673809">
      <w:pPr>
        <w:pStyle w:val="consplusnormal1"/>
        <w:widowControl w:val="0"/>
        <w:tabs>
          <w:tab w:val="left" w:pos="948"/>
        </w:tabs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      5. Сохранение технических и экономических параметров функционирования транспортной системы </w:t>
      </w:r>
      <w:r w:rsidR="009E0DE8" w:rsidRPr="005E3AD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E3ADE">
        <w:rPr>
          <w:rFonts w:ascii="Times New Roman" w:hAnsi="Times New Roman" w:cs="Times New Roman"/>
          <w:sz w:val="28"/>
          <w:szCs w:val="28"/>
        </w:rPr>
        <w:t>.</w:t>
      </w:r>
    </w:p>
    <w:p w:rsidR="00673809" w:rsidRPr="005E3ADE" w:rsidRDefault="00673809" w:rsidP="00673809">
      <w:pPr>
        <w:pStyle w:val="consplusnormal1"/>
        <w:widowControl w:val="0"/>
        <w:tabs>
          <w:tab w:val="left" w:pos="948"/>
        </w:tabs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3232D6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5E3AD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3</w:t>
      </w:r>
      <w:r w:rsidRPr="005E3AD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  <w:r w:rsidRPr="005E3AD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Сроки реализации муниципальной  программы</w:t>
      </w:r>
    </w:p>
    <w:p w:rsidR="003232D6" w:rsidRPr="005E3ADE" w:rsidRDefault="003232D6" w:rsidP="003232D6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</w:p>
    <w:p w:rsidR="008E630D" w:rsidRPr="005E3ADE" w:rsidRDefault="008E630D" w:rsidP="003232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>Реализация муниципальной  программы осуществляется в течение 20</w:t>
      </w:r>
      <w:r w:rsidR="001D6573" w:rsidRPr="005E3ADE">
        <w:rPr>
          <w:rFonts w:ascii="Times New Roman" w:hAnsi="Times New Roman" w:cs="Times New Roman"/>
          <w:sz w:val="28"/>
          <w:szCs w:val="28"/>
        </w:rPr>
        <w:t>23</w:t>
      </w:r>
      <w:r w:rsidRPr="005E3ADE">
        <w:rPr>
          <w:rFonts w:ascii="Times New Roman" w:hAnsi="Times New Roman" w:cs="Times New Roman"/>
          <w:sz w:val="28"/>
          <w:szCs w:val="28"/>
        </w:rPr>
        <w:t xml:space="preserve"> – 202</w:t>
      </w:r>
      <w:r w:rsidR="00D9636A" w:rsidRPr="005E3ADE">
        <w:rPr>
          <w:rFonts w:ascii="Times New Roman" w:hAnsi="Times New Roman" w:cs="Times New Roman"/>
          <w:sz w:val="28"/>
          <w:szCs w:val="28"/>
        </w:rPr>
        <w:t>5</w:t>
      </w:r>
      <w:r w:rsidRPr="005E3AD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232D6" w:rsidRPr="005E3ADE" w:rsidRDefault="003232D6" w:rsidP="003232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3232D6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b/>
          <w:sz w:val="28"/>
          <w:szCs w:val="28"/>
        </w:rPr>
        <w:t>4</w:t>
      </w:r>
      <w:r w:rsidRPr="005E3ADE">
        <w:rPr>
          <w:rFonts w:ascii="Times New Roman" w:hAnsi="Times New Roman" w:cs="Times New Roman"/>
          <w:sz w:val="28"/>
          <w:szCs w:val="28"/>
        </w:rPr>
        <w:t xml:space="preserve">. </w:t>
      </w:r>
      <w:r w:rsidRPr="005E3ADE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 программы</w:t>
      </w:r>
    </w:p>
    <w:p w:rsidR="003232D6" w:rsidRPr="005E3ADE" w:rsidRDefault="003232D6" w:rsidP="003232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8C3D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 программы составляет </w:t>
      </w:r>
    </w:p>
    <w:p w:rsidR="00507B05" w:rsidRPr="00B96151" w:rsidRDefault="00B96151" w:rsidP="00507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824 938 042,19 </w:t>
      </w:r>
      <w:r w:rsidR="00507B05" w:rsidRPr="00B9615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рублей</w:t>
      </w:r>
      <w:r w:rsidR="00507B05" w:rsidRPr="00B9615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D6573" w:rsidRPr="00B96151" w:rsidRDefault="00B96151" w:rsidP="00507B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151">
        <w:rPr>
          <w:rFonts w:ascii="Times New Roman" w:hAnsi="Times New Roman" w:cs="Times New Roman"/>
          <w:sz w:val="28"/>
          <w:szCs w:val="28"/>
        </w:rPr>
        <w:t>2023 год – 248 042 686,75</w:t>
      </w:r>
      <w:r w:rsidR="00507B05" w:rsidRPr="00B9615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1064D" w:rsidRPr="00B96151" w:rsidRDefault="00507B05" w:rsidP="00507B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151">
        <w:rPr>
          <w:rFonts w:ascii="Times New Roman" w:hAnsi="Times New Roman" w:cs="Times New Roman"/>
          <w:sz w:val="28"/>
          <w:szCs w:val="28"/>
        </w:rPr>
        <w:t>2024 год –</w:t>
      </w:r>
      <w:r w:rsidR="00A93B49" w:rsidRPr="00B96151">
        <w:rPr>
          <w:rFonts w:ascii="Times New Roman" w:hAnsi="Times New Roman" w:cs="Times New Roman"/>
          <w:sz w:val="28"/>
          <w:szCs w:val="28"/>
        </w:rPr>
        <w:t xml:space="preserve">  </w:t>
      </w:r>
      <w:r w:rsidR="00B96151" w:rsidRPr="00B96151">
        <w:rPr>
          <w:rFonts w:ascii="Times New Roman" w:hAnsi="Times New Roman" w:cs="Times New Roman"/>
          <w:sz w:val="28"/>
          <w:szCs w:val="28"/>
        </w:rPr>
        <w:t xml:space="preserve"> 259 297 528,69</w:t>
      </w:r>
      <w:r w:rsidR="00B96151">
        <w:rPr>
          <w:rFonts w:ascii="Times New Roman" w:hAnsi="Times New Roman" w:cs="Times New Roman"/>
          <w:sz w:val="28"/>
          <w:szCs w:val="28"/>
        </w:rPr>
        <w:t xml:space="preserve">  </w:t>
      </w:r>
      <w:r w:rsidRPr="00B96151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B96151">
        <w:rPr>
          <w:rFonts w:ascii="Times New Roman" w:hAnsi="Times New Roman" w:cs="Times New Roman"/>
          <w:sz w:val="28"/>
          <w:szCs w:val="28"/>
        </w:rPr>
        <w:t xml:space="preserve"> </w:t>
      </w:r>
      <w:r w:rsidR="001D6573" w:rsidRPr="00B9615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1D6573" w:rsidRPr="005E3ADE" w:rsidRDefault="001D6573" w:rsidP="00507B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</w:t>
      </w:r>
      <w:r w:rsidR="00B96151" w:rsidRPr="00B9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151" w:rsidRPr="00B96151">
        <w:rPr>
          <w:rFonts w:ascii="Times New Roman" w:hAnsi="Times New Roman" w:cs="Times New Roman"/>
          <w:color w:val="000000" w:themeColor="text1"/>
          <w:sz w:val="28"/>
          <w:szCs w:val="28"/>
        </w:rPr>
        <w:t>317 597 826,75 рублей.</w:t>
      </w:r>
    </w:p>
    <w:p w:rsidR="00791856" w:rsidRPr="005E3ADE" w:rsidRDefault="00791856" w:rsidP="003232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</w:p>
    <w:p w:rsidR="008E630D" w:rsidRPr="005E3ADE" w:rsidRDefault="008E630D" w:rsidP="003232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5E3AD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5. Меры правового регулирования, направленные на</w:t>
      </w:r>
      <w:r w:rsidRPr="005E3AD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br/>
        <w:t>достижение целей и решение задач муниципальной программы</w:t>
      </w:r>
    </w:p>
    <w:p w:rsidR="003232D6" w:rsidRPr="005E3ADE" w:rsidRDefault="003232D6" w:rsidP="003232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8E630D" w:rsidRPr="005E3ADE" w:rsidRDefault="00B03310" w:rsidP="00323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E630D" w:rsidRPr="005E3ADE">
        <w:rPr>
          <w:rFonts w:ascii="Times New Roman" w:hAnsi="Times New Roman" w:cs="Times New Roman"/>
          <w:sz w:val="28"/>
          <w:szCs w:val="28"/>
        </w:rPr>
        <w:t>Новозыбков</w:t>
      </w:r>
      <w:r w:rsidR="003F5AF2" w:rsidRPr="005E3ADE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3F5AF2" w:rsidRPr="005E3ADE">
        <w:rPr>
          <w:rFonts w:ascii="Times New Roman" w:hAnsi="Times New Roman" w:cs="Times New Roman"/>
          <w:sz w:val="28"/>
          <w:szCs w:val="28"/>
        </w:rPr>
        <w:t xml:space="preserve"> городская администрация </w:t>
      </w:r>
      <w:r w:rsidR="008E630D" w:rsidRPr="005E3ADE">
        <w:rPr>
          <w:rFonts w:ascii="Times New Roman" w:hAnsi="Times New Roman" w:cs="Times New Roman"/>
          <w:sz w:val="28"/>
          <w:szCs w:val="28"/>
        </w:rPr>
        <w:t xml:space="preserve"> осуществляет полномочия в соответствии с Федеральным Законом РФ №131-ФЗ «Об общих принципах организации местного самоуправления в РФ»; Уставом муниципального образования </w:t>
      </w:r>
      <w:proofErr w:type="spellStart"/>
      <w:r w:rsidR="008E630D" w:rsidRPr="005E3ADE">
        <w:rPr>
          <w:rFonts w:ascii="Times New Roman" w:hAnsi="Times New Roman" w:cs="Times New Roman"/>
          <w:sz w:val="28"/>
          <w:szCs w:val="28"/>
        </w:rPr>
        <w:t>Новозыбков</w:t>
      </w:r>
      <w:r w:rsidR="003F5AF2" w:rsidRPr="005E3AD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F5AF2" w:rsidRPr="005E3AD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8E630D" w:rsidRPr="005E3ADE">
        <w:rPr>
          <w:rFonts w:ascii="Times New Roman" w:hAnsi="Times New Roman" w:cs="Times New Roman"/>
          <w:sz w:val="28"/>
          <w:szCs w:val="28"/>
        </w:rPr>
        <w:t xml:space="preserve"> </w:t>
      </w:r>
      <w:r w:rsidR="009E0F33" w:rsidRPr="005E3ADE">
        <w:rPr>
          <w:rFonts w:ascii="Times New Roman" w:hAnsi="Times New Roman" w:cs="Times New Roman"/>
          <w:sz w:val="28"/>
          <w:szCs w:val="28"/>
        </w:rPr>
        <w:t>Брянской области</w:t>
      </w:r>
      <w:r w:rsidR="008E630D" w:rsidRPr="005E3ADE">
        <w:rPr>
          <w:rFonts w:ascii="Times New Roman" w:hAnsi="Times New Roman" w:cs="Times New Roman"/>
          <w:sz w:val="28"/>
          <w:szCs w:val="28"/>
        </w:rPr>
        <w:t>», утвержденном решением Совета народн</w:t>
      </w:r>
      <w:r w:rsidR="009E0F33" w:rsidRPr="005E3ADE">
        <w:rPr>
          <w:rFonts w:ascii="Times New Roman" w:hAnsi="Times New Roman" w:cs="Times New Roman"/>
          <w:sz w:val="28"/>
          <w:szCs w:val="28"/>
        </w:rPr>
        <w:t>ых депутатов от 21</w:t>
      </w:r>
      <w:r w:rsidR="008E630D" w:rsidRPr="005E3ADE">
        <w:rPr>
          <w:rFonts w:ascii="Times New Roman" w:hAnsi="Times New Roman" w:cs="Times New Roman"/>
          <w:sz w:val="28"/>
          <w:szCs w:val="28"/>
        </w:rPr>
        <w:t>.0</w:t>
      </w:r>
      <w:r w:rsidR="009E0F33" w:rsidRPr="005E3ADE">
        <w:rPr>
          <w:rFonts w:ascii="Times New Roman" w:hAnsi="Times New Roman" w:cs="Times New Roman"/>
          <w:sz w:val="28"/>
          <w:szCs w:val="28"/>
        </w:rPr>
        <w:t>5</w:t>
      </w:r>
      <w:r w:rsidR="008E630D" w:rsidRPr="005E3ADE">
        <w:rPr>
          <w:rFonts w:ascii="Times New Roman" w:hAnsi="Times New Roman" w:cs="Times New Roman"/>
          <w:sz w:val="28"/>
          <w:szCs w:val="28"/>
        </w:rPr>
        <w:t>.20</w:t>
      </w:r>
      <w:r w:rsidR="009E0F33" w:rsidRPr="005E3ADE">
        <w:rPr>
          <w:rFonts w:ascii="Times New Roman" w:hAnsi="Times New Roman" w:cs="Times New Roman"/>
          <w:sz w:val="28"/>
          <w:szCs w:val="28"/>
        </w:rPr>
        <w:t>19</w:t>
      </w:r>
      <w:r w:rsidR="008E630D" w:rsidRPr="005E3ADE">
        <w:rPr>
          <w:rFonts w:ascii="Times New Roman" w:hAnsi="Times New Roman" w:cs="Times New Roman"/>
          <w:sz w:val="28"/>
          <w:szCs w:val="28"/>
        </w:rPr>
        <w:t>г. №</w:t>
      </w:r>
      <w:r w:rsidR="00842948" w:rsidRPr="005E3ADE">
        <w:rPr>
          <w:rFonts w:ascii="Times New Roman" w:hAnsi="Times New Roman" w:cs="Times New Roman"/>
          <w:sz w:val="28"/>
          <w:szCs w:val="28"/>
        </w:rPr>
        <w:t xml:space="preserve"> </w:t>
      </w:r>
      <w:r w:rsidR="009E0F33" w:rsidRPr="005E3ADE">
        <w:rPr>
          <w:rFonts w:ascii="Times New Roman" w:hAnsi="Times New Roman" w:cs="Times New Roman"/>
          <w:sz w:val="28"/>
          <w:szCs w:val="28"/>
        </w:rPr>
        <w:t>5</w:t>
      </w:r>
      <w:r w:rsidR="008E630D" w:rsidRPr="005E3ADE">
        <w:rPr>
          <w:rFonts w:ascii="Times New Roman" w:hAnsi="Times New Roman" w:cs="Times New Roman"/>
          <w:sz w:val="28"/>
          <w:szCs w:val="28"/>
        </w:rPr>
        <w:t>-</w:t>
      </w:r>
      <w:r w:rsidR="009E0F33" w:rsidRPr="005E3ADE">
        <w:rPr>
          <w:rFonts w:ascii="Times New Roman" w:hAnsi="Times New Roman" w:cs="Times New Roman"/>
          <w:sz w:val="28"/>
          <w:szCs w:val="28"/>
        </w:rPr>
        <w:t>572</w:t>
      </w:r>
      <w:r w:rsidR="008E630D" w:rsidRPr="005E3ADE">
        <w:rPr>
          <w:rFonts w:ascii="Times New Roman" w:hAnsi="Times New Roman" w:cs="Times New Roman"/>
          <w:sz w:val="28"/>
          <w:szCs w:val="28"/>
        </w:rPr>
        <w:t xml:space="preserve">; «Положением «О </w:t>
      </w:r>
      <w:proofErr w:type="spellStart"/>
      <w:r w:rsidR="009E0F33" w:rsidRPr="005E3ADE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9E0F33" w:rsidRPr="005E3ADE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8F11BF" w:rsidRPr="005E3ADE">
        <w:rPr>
          <w:rFonts w:ascii="Times New Roman" w:hAnsi="Times New Roman" w:cs="Times New Roman"/>
          <w:sz w:val="28"/>
          <w:szCs w:val="28"/>
        </w:rPr>
        <w:t>администрации», утвержденны</w:t>
      </w:r>
      <w:r w:rsidR="008E630D" w:rsidRPr="005E3ADE">
        <w:rPr>
          <w:rFonts w:ascii="Times New Roman" w:hAnsi="Times New Roman" w:cs="Times New Roman"/>
          <w:sz w:val="28"/>
          <w:szCs w:val="28"/>
        </w:rPr>
        <w:t xml:space="preserve">м решением Совета народных депутатов от </w:t>
      </w:r>
      <w:r w:rsidR="009E0F33" w:rsidRPr="005E3ADE">
        <w:rPr>
          <w:rFonts w:ascii="Times New Roman" w:hAnsi="Times New Roman" w:cs="Times New Roman"/>
          <w:sz w:val="28"/>
          <w:szCs w:val="28"/>
        </w:rPr>
        <w:t>27</w:t>
      </w:r>
      <w:r w:rsidR="008E630D" w:rsidRPr="005E3ADE">
        <w:rPr>
          <w:rFonts w:ascii="Times New Roman" w:hAnsi="Times New Roman" w:cs="Times New Roman"/>
          <w:sz w:val="28"/>
          <w:szCs w:val="28"/>
        </w:rPr>
        <w:t>.0</w:t>
      </w:r>
      <w:r w:rsidR="009E0F33" w:rsidRPr="005E3ADE">
        <w:rPr>
          <w:rFonts w:ascii="Times New Roman" w:hAnsi="Times New Roman" w:cs="Times New Roman"/>
          <w:sz w:val="28"/>
          <w:szCs w:val="28"/>
        </w:rPr>
        <w:t>8</w:t>
      </w:r>
      <w:r w:rsidR="008E630D" w:rsidRPr="005E3ADE">
        <w:rPr>
          <w:rFonts w:ascii="Times New Roman" w:hAnsi="Times New Roman" w:cs="Times New Roman"/>
          <w:sz w:val="28"/>
          <w:szCs w:val="28"/>
        </w:rPr>
        <w:t>.20</w:t>
      </w:r>
      <w:r w:rsidR="009E0F33" w:rsidRPr="005E3ADE">
        <w:rPr>
          <w:rFonts w:ascii="Times New Roman" w:hAnsi="Times New Roman" w:cs="Times New Roman"/>
          <w:sz w:val="28"/>
          <w:szCs w:val="28"/>
        </w:rPr>
        <w:t>1</w:t>
      </w:r>
      <w:r w:rsidR="008E630D" w:rsidRPr="005E3ADE">
        <w:rPr>
          <w:rFonts w:ascii="Times New Roman" w:hAnsi="Times New Roman" w:cs="Times New Roman"/>
          <w:sz w:val="28"/>
          <w:szCs w:val="28"/>
        </w:rPr>
        <w:t>9г. №</w:t>
      </w:r>
      <w:r w:rsidR="00842948" w:rsidRPr="005E3ADE">
        <w:rPr>
          <w:rFonts w:ascii="Times New Roman" w:hAnsi="Times New Roman" w:cs="Times New Roman"/>
          <w:sz w:val="28"/>
          <w:szCs w:val="28"/>
        </w:rPr>
        <w:t xml:space="preserve"> </w:t>
      </w:r>
      <w:r w:rsidR="009E0F33" w:rsidRPr="005E3ADE">
        <w:rPr>
          <w:rFonts w:ascii="Times New Roman" w:hAnsi="Times New Roman" w:cs="Times New Roman"/>
          <w:sz w:val="28"/>
          <w:szCs w:val="28"/>
        </w:rPr>
        <w:t>5</w:t>
      </w:r>
      <w:r w:rsidR="008E630D" w:rsidRPr="005E3ADE">
        <w:rPr>
          <w:rFonts w:ascii="Times New Roman" w:hAnsi="Times New Roman" w:cs="Times New Roman"/>
          <w:sz w:val="28"/>
          <w:szCs w:val="28"/>
        </w:rPr>
        <w:t>-</w:t>
      </w:r>
      <w:r w:rsidR="009E0F33" w:rsidRPr="005E3ADE">
        <w:rPr>
          <w:rFonts w:ascii="Times New Roman" w:hAnsi="Times New Roman" w:cs="Times New Roman"/>
          <w:sz w:val="28"/>
          <w:szCs w:val="28"/>
        </w:rPr>
        <w:t>607</w:t>
      </w:r>
      <w:r w:rsidR="008E630D" w:rsidRPr="005E3A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а также другими нормативно-правовыми актами РФ, Брянской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E630D" w:rsidRPr="005E3ADE" w:rsidRDefault="008E630D" w:rsidP="009B79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8E630D" w:rsidRPr="005E3ADE" w:rsidRDefault="00F12C97" w:rsidP="008E630D">
      <w:pPr>
        <w:keepNext/>
        <w:shd w:val="clear" w:color="auto" w:fill="FFFFFF"/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E630D" w:rsidRPr="005E3ADE">
        <w:rPr>
          <w:rFonts w:ascii="Times New Roman" w:hAnsi="Times New Roman" w:cs="Times New Roman"/>
          <w:b/>
          <w:sz w:val="28"/>
          <w:szCs w:val="28"/>
        </w:rPr>
        <w:t>.</w:t>
      </w:r>
      <w:r w:rsidR="008E630D" w:rsidRPr="005E3ADE">
        <w:rPr>
          <w:rFonts w:ascii="Times New Roman" w:hAnsi="Times New Roman" w:cs="Times New Roman"/>
          <w:sz w:val="28"/>
          <w:szCs w:val="28"/>
        </w:rPr>
        <w:t xml:space="preserve"> </w:t>
      </w:r>
      <w:r w:rsidR="008E630D" w:rsidRPr="005E3ADE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8E630D" w:rsidRPr="005E3ADE" w:rsidRDefault="008E630D" w:rsidP="008E6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>Прогноз целевых индикаторов и показателей муниципальной программы по годам ее реализации представлен в таблице 1.</w:t>
      </w:r>
    </w:p>
    <w:p w:rsidR="008E630D" w:rsidRPr="005E3ADE" w:rsidRDefault="008E630D" w:rsidP="00F12C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8E630D" w:rsidRPr="005E3ADE" w:rsidSect="00B840D6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B840D6" w:rsidRDefault="00B840D6" w:rsidP="002556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40D6" w:rsidRDefault="00B840D6" w:rsidP="002556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630D" w:rsidRPr="005E3ADE" w:rsidRDefault="008E630D" w:rsidP="002556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3ADE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4538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4"/>
        <w:gridCol w:w="3402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7"/>
      </w:tblGrid>
      <w:tr w:rsidR="008E630D" w:rsidRPr="005E3ADE" w:rsidTr="0075710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30D" w:rsidRPr="005E3ADE" w:rsidRDefault="008E630D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630D" w:rsidRPr="005E3ADE" w:rsidRDefault="008E630D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D" w:rsidRPr="005E3ADE" w:rsidRDefault="008E630D" w:rsidP="0067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0D" w:rsidRPr="005E3ADE" w:rsidRDefault="008E630D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D" w:rsidRPr="005E3ADE" w:rsidRDefault="008E630D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показателей (индикаторов) </w:t>
            </w:r>
          </w:p>
        </w:tc>
      </w:tr>
      <w:tr w:rsidR="00175F42" w:rsidRPr="005E3ADE" w:rsidTr="00670E10">
        <w:trPr>
          <w:trHeight w:val="39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F42" w:rsidRPr="005E3ADE" w:rsidRDefault="00175F42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F42" w:rsidRPr="005E3ADE" w:rsidRDefault="00175F42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F42" w:rsidRPr="005E3ADE" w:rsidRDefault="00175F42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F42" w:rsidRPr="005E3ADE" w:rsidRDefault="00175F42" w:rsidP="00D2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5F42" w:rsidRPr="005E3ADE" w:rsidRDefault="00175F42" w:rsidP="00A0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2" w:rsidRPr="005E3ADE" w:rsidRDefault="00175F42" w:rsidP="00A0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A0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A0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42" w:rsidRPr="005E3ADE" w:rsidRDefault="00175F42" w:rsidP="00A0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42" w:rsidRPr="005E3ADE" w:rsidRDefault="00175F42" w:rsidP="00A0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42" w:rsidRPr="005E3ADE" w:rsidRDefault="00175F42" w:rsidP="0067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0D" w:rsidRPr="005E3ADE" w:rsidTr="0075710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D" w:rsidRPr="005E3ADE" w:rsidRDefault="008E630D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/>
                <w:sz w:val="24"/>
                <w:szCs w:val="24"/>
              </w:rPr>
              <w:t>1.Цель муниципальной программы</w:t>
            </w: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630D" w:rsidRPr="005E3ADE" w:rsidRDefault="008E630D" w:rsidP="006A4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Организация деятельности администрации муниципального образования </w:t>
            </w:r>
            <w:proofErr w:type="spellStart"/>
            <w:r w:rsidRPr="005E3A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Новозыбков</w:t>
            </w:r>
            <w:r w:rsidR="006A483F" w:rsidRPr="005E3A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ский</w:t>
            </w:r>
            <w:proofErr w:type="spellEnd"/>
            <w:r w:rsidR="006A483F" w:rsidRPr="005E3A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городской округ</w:t>
            </w:r>
          </w:p>
        </w:tc>
      </w:tr>
      <w:tr w:rsidR="008E630D" w:rsidRPr="005E3ADE" w:rsidTr="00757103">
        <w:tc>
          <w:tcPr>
            <w:tcW w:w="64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D" w:rsidRPr="005E3ADE" w:rsidRDefault="008E630D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/>
                <w:sz w:val="24"/>
                <w:szCs w:val="24"/>
              </w:rPr>
              <w:t>1.1.Задача муниципальной программы</w:t>
            </w: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630D" w:rsidRPr="005E3ADE" w:rsidRDefault="008E630D" w:rsidP="006A4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выполнения функций</w:t>
            </w:r>
            <w:r w:rsidR="006A483F"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A483F"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Новозыбковской</w:t>
            </w:r>
            <w:proofErr w:type="spellEnd"/>
            <w:r w:rsidR="006A483F"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городской </w:t>
            </w: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по реализации полномочий по решению вопросов местного значения.</w:t>
            </w:r>
            <w:r w:rsidRPr="005E3A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Повышение качества муниципального управления</w:t>
            </w:r>
          </w:p>
        </w:tc>
      </w:tr>
      <w:tr w:rsidR="00757103" w:rsidRPr="005E3ADE" w:rsidTr="00CE1853">
        <w:trPr>
          <w:trHeight w:val="5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103" w:rsidRPr="005E3ADE" w:rsidRDefault="00757103" w:rsidP="00CE1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3" w:rsidRPr="005E3ADE" w:rsidRDefault="00757103" w:rsidP="006A483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функций </w:t>
            </w:r>
            <w:proofErr w:type="spellStart"/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Новозыбковской</w:t>
            </w:r>
            <w:proofErr w:type="spellEnd"/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городской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623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73" w:rsidRPr="005E3ADE" w:rsidTr="00CE185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673" w:rsidRPr="005E3ADE" w:rsidRDefault="005F2673" w:rsidP="00CE1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673" w:rsidRPr="005E3ADE" w:rsidRDefault="005F2673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/>
                <w:sz w:val="24"/>
                <w:szCs w:val="24"/>
              </w:rPr>
              <w:t>1.2.Задача муниципальной программы</w:t>
            </w: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2673" w:rsidRPr="005E3ADE" w:rsidRDefault="005F2673" w:rsidP="00175F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переданных исполнительно-распоряди</w:t>
            </w: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тельному органу муниципального образова</w:t>
            </w:r>
            <w:r w:rsidR="00367D40">
              <w:rPr>
                <w:rFonts w:ascii="Times New Roman" w:hAnsi="Times New Roman" w:cs="Times New Roman"/>
                <w:i/>
                <w:sz w:val="24"/>
                <w:szCs w:val="24"/>
              </w:rPr>
              <w:t>ния государственных полномочий</w:t>
            </w:r>
          </w:p>
        </w:tc>
      </w:tr>
      <w:tr w:rsidR="00757103" w:rsidRPr="005E3ADE" w:rsidTr="00CE1853">
        <w:trPr>
          <w:trHeight w:val="5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103" w:rsidRPr="005E3ADE" w:rsidRDefault="00367D40" w:rsidP="00CE1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3" w:rsidRPr="005E3ADE" w:rsidRDefault="00757103" w:rsidP="002556DF">
            <w:pPr>
              <w:pStyle w:val="af"/>
              <w:spacing w:after="0"/>
              <w:rPr>
                <w:i/>
              </w:rPr>
            </w:pPr>
            <w:r w:rsidRPr="005E3ADE">
              <w:rPr>
                <w:rFonts w:eastAsia="Calibri"/>
                <w:i/>
              </w:rPr>
              <w:t>Реализация  переданных  государственных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66" w:rsidRPr="005E3ADE" w:rsidTr="0092480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F66" w:rsidRPr="005E3ADE" w:rsidRDefault="00367D40" w:rsidP="00CE1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6" w:rsidRPr="005E3ADE" w:rsidRDefault="00367D40" w:rsidP="0092480F">
            <w:pPr>
              <w:pStyle w:val="Style7"/>
              <w:widowControl/>
              <w:spacing w:line="240" w:lineRule="auto"/>
              <w:contextualSpacing/>
              <w:rPr>
                <w:rStyle w:val="FontStyle17"/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О</w:t>
            </w:r>
            <w:r w:rsidR="002F2F66" w:rsidRPr="005E3AD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существление отдельных полномочий в области охраны труда и уведомительной регистрации </w:t>
            </w:r>
            <w:proofErr w:type="gramStart"/>
            <w:r w:rsidR="002F2F66" w:rsidRPr="005E3AD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территориальный</w:t>
            </w:r>
            <w:proofErr w:type="gramEnd"/>
            <w:r w:rsidR="002F2F66" w:rsidRPr="005E3ADE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соглашений и коллективных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6" w:rsidRPr="005E3ADE" w:rsidRDefault="002F2F66" w:rsidP="0092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6" w:rsidRPr="005E3ADE" w:rsidRDefault="002F2F66" w:rsidP="0092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6" w:rsidRPr="005E3ADE" w:rsidRDefault="002F2F66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6" w:rsidRPr="005E3ADE" w:rsidRDefault="002F2F66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6" w:rsidRPr="005E3ADE" w:rsidRDefault="002F2F66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6" w:rsidRPr="005E3ADE" w:rsidRDefault="002F2F66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6" w:rsidRPr="005E3ADE" w:rsidRDefault="002F2F66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6" w:rsidRPr="005E3ADE" w:rsidRDefault="002F2F66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66" w:rsidRPr="005E3ADE" w:rsidRDefault="002F2F66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7D40" w:rsidRPr="005E3ADE" w:rsidTr="0092480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7D40" w:rsidRDefault="00367D40" w:rsidP="00CE1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40" w:rsidRPr="005E3ADE" w:rsidRDefault="00367D40" w:rsidP="0092480F">
            <w:pPr>
              <w:pStyle w:val="Style7"/>
              <w:widowControl/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Сокращение доли несовершеннолетних, состоящих на учете в комиссии по делам несовершеннолетних и защите их прав от общей численности населения в возрасте от 0 до 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0" w:rsidRPr="005E3ADE" w:rsidRDefault="00367D40" w:rsidP="0092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0" w:rsidRPr="005E3ADE" w:rsidRDefault="00114D97" w:rsidP="00924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  <w:r w:rsidR="00F36D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0" w:rsidRPr="005E3ADE" w:rsidRDefault="00367D40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0" w:rsidRPr="005E3ADE" w:rsidRDefault="00367D40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0" w:rsidRPr="005E3ADE" w:rsidRDefault="00367D40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0" w:rsidRPr="005E3ADE" w:rsidRDefault="00367D40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0" w:rsidRPr="005E3ADE" w:rsidRDefault="00367D40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0" w:rsidRPr="005E3ADE" w:rsidRDefault="00367D40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40" w:rsidRPr="005E3ADE" w:rsidRDefault="00367D40" w:rsidP="00924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30D" w:rsidRPr="005E3ADE" w:rsidTr="0075710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D6" w:rsidRDefault="00B840D6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30D" w:rsidRPr="005E3ADE" w:rsidRDefault="008E630D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/>
                <w:sz w:val="24"/>
                <w:szCs w:val="24"/>
              </w:rPr>
              <w:t>2.Цель муниципальной программы:</w:t>
            </w:r>
          </w:p>
          <w:p w:rsidR="008E630D" w:rsidRPr="005E3ADE" w:rsidRDefault="008E630D" w:rsidP="002556DF">
            <w:pPr>
              <w:pStyle w:val="consplusnormal1"/>
              <w:widowControl w:val="0"/>
              <w:tabs>
                <w:tab w:val="left" w:pos="948"/>
              </w:tabs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3ADE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>Обеспечение безопасности граждан</w:t>
            </w:r>
          </w:p>
        </w:tc>
      </w:tr>
      <w:tr w:rsidR="008E630D" w:rsidRPr="005E3ADE" w:rsidTr="00757103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D" w:rsidRPr="005E3ADE" w:rsidRDefault="008E630D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/>
                <w:sz w:val="24"/>
                <w:szCs w:val="24"/>
              </w:rPr>
              <w:t>2.1.Задача муниципальной программы</w:t>
            </w: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630D" w:rsidRPr="005E3ADE" w:rsidRDefault="008E630D" w:rsidP="006A48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5E3ADE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 xml:space="preserve">иквидация последствий чрезвычайных ситуаций природного и техногенного характера (ЧС) на территории </w:t>
            </w:r>
            <w:proofErr w:type="spellStart"/>
            <w:r w:rsidRPr="005E3ADE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>Новозыбков</w:t>
            </w:r>
            <w:r w:rsidR="006A483F" w:rsidRPr="005E3ADE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>ского</w:t>
            </w:r>
            <w:proofErr w:type="spellEnd"/>
            <w:r w:rsidR="006A483F" w:rsidRPr="005E3ADE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 xml:space="preserve"> городского округа</w:t>
            </w: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; создание и бесперебойное функционирование системы обеспечения вызова экстренных оперативных служб по номеру «112»; повышение уровня защиты населения и территорий от чрезвычайных ситуаций, предотвращение действий преступной направленности</w:t>
            </w:r>
          </w:p>
        </w:tc>
      </w:tr>
      <w:tr w:rsidR="00757103" w:rsidRPr="005E3ADE" w:rsidTr="007571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103" w:rsidRPr="005E3ADE" w:rsidRDefault="00114D97" w:rsidP="00CE1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3" w:rsidRPr="005E3ADE" w:rsidRDefault="00757103" w:rsidP="00114D97">
            <w:pPr>
              <w:pStyle w:val="af"/>
              <w:spacing w:after="0"/>
              <w:rPr>
                <w:rFonts w:eastAsia="Calibri"/>
                <w:i/>
              </w:rPr>
            </w:pPr>
            <w:r w:rsidRPr="005E3ADE">
              <w:rPr>
                <w:rFonts w:eastAsia="Calibri"/>
                <w:i/>
              </w:rPr>
              <w:t xml:space="preserve">Обеспечение круглосуточной бесперебойной работы </w:t>
            </w:r>
            <w:r w:rsidR="00114D97">
              <w:rPr>
                <w:rFonts w:eastAsia="Calibri"/>
                <w:i/>
              </w:rPr>
              <w:t xml:space="preserve">МКУ «Управление по делам гражданской обороны и чрезвычайной ситуации </w:t>
            </w:r>
            <w:proofErr w:type="spellStart"/>
            <w:r w:rsidR="00114D97">
              <w:rPr>
                <w:rFonts w:eastAsia="Calibri"/>
                <w:i/>
              </w:rPr>
              <w:t>Новозыбковского</w:t>
            </w:r>
            <w:proofErr w:type="spellEnd"/>
            <w:r w:rsidR="00114D97">
              <w:rPr>
                <w:rFonts w:eastAsia="Calibri"/>
                <w:i/>
              </w:rPr>
              <w:t xml:space="preserve"> городского округа Брянской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03" w:rsidRPr="005E3ADE" w:rsidTr="007571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103" w:rsidRPr="005E3ADE" w:rsidRDefault="00114D97" w:rsidP="00CE1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3" w:rsidRPr="005E3ADE" w:rsidRDefault="00757103" w:rsidP="002556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подготовки, переподготовки и повышения квалификации должностных лиц,  добровольных пожарных команд муниципального образования в интересах гражданской обороны, предупреждения и ликвидации чрезвычайных ситуаций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3" w:rsidRPr="005E3ADE" w:rsidRDefault="00757103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03" w:rsidRPr="005E3ADE" w:rsidRDefault="00757103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03" w:rsidRPr="005E3ADE" w:rsidRDefault="00757103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03" w:rsidRPr="005E3ADE" w:rsidRDefault="00757103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03" w:rsidRPr="005E3ADE" w:rsidRDefault="00757103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0D" w:rsidRPr="005E3ADE" w:rsidTr="0075710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D" w:rsidRPr="005E3ADE" w:rsidRDefault="008E630D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/>
                <w:sz w:val="24"/>
                <w:szCs w:val="24"/>
              </w:rPr>
              <w:t>3.Цель муниципальной программы:</w:t>
            </w:r>
          </w:p>
          <w:p w:rsidR="008E630D" w:rsidRPr="005E3ADE" w:rsidRDefault="008E630D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выполнения и создания условий для реализации муниципальной политики в сфере автомобильных дорог общего пользования и дорожной деятельности; повышение эффективности и безопасности </w:t>
            </w:r>
            <w:proofErr w:type="gramStart"/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функционирования</w:t>
            </w:r>
            <w:proofErr w:type="gramEnd"/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автомобильных дорог общего пользования местного значения, содействующих развитию экономики, удовлетворению социальных потребностей, повышению жизненного и культурного уровня населения за счет формирования сети автомобильных дорог общего пользования, соответствующей потребностям экономики, населения, государства и бизнеса.</w:t>
            </w:r>
          </w:p>
        </w:tc>
      </w:tr>
      <w:tr w:rsidR="008E630D" w:rsidRPr="005E3ADE" w:rsidTr="00757103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D" w:rsidRPr="005E3ADE" w:rsidRDefault="008E630D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/>
                <w:sz w:val="24"/>
                <w:szCs w:val="24"/>
              </w:rPr>
              <w:t>3.1. Задача муниципальной программы</w:t>
            </w: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40D6" w:rsidRDefault="008E630D" w:rsidP="0025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сохранности, восстановления и </w:t>
            </w:r>
            <w:proofErr w:type="gramStart"/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proofErr w:type="gramEnd"/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автомобильных дорог муниципального значения и условий безопасности </w:t>
            </w:r>
          </w:p>
          <w:p w:rsidR="00B840D6" w:rsidRDefault="00B840D6" w:rsidP="0025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630D" w:rsidRPr="005E3ADE" w:rsidRDefault="008E630D" w:rsidP="0025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по ним при эксплуатации дорожной сети; содержание и ремонт автомобильных дорог общего пользования муниципального значения в целях доведения транспортно-эксплуатационных показателей до нормативных требований.</w:t>
            </w:r>
          </w:p>
        </w:tc>
      </w:tr>
      <w:tr w:rsidR="00175F42" w:rsidRPr="005E3ADE" w:rsidTr="00757103">
        <w:trPr>
          <w:trHeight w:val="5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5F42" w:rsidRPr="005E3ADE" w:rsidRDefault="00114D97" w:rsidP="006A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2F2F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Строительство и содержание 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2F2F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75F42" w:rsidRPr="005E3ADE" w:rsidRDefault="00175F42" w:rsidP="002F2F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42" w:rsidRPr="005E3ADE" w:rsidRDefault="00175F42" w:rsidP="002F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42" w:rsidRPr="005E3ADE" w:rsidRDefault="00175F42" w:rsidP="00A0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42" w:rsidRPr="005E3ADE" w:rsidRDefault="00175F42" w:rsidP="00A06E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42" w:rsidRPr="005E3ADE" w:rsidRDefault="00175F42" w:rsidP="00A0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42" w:rsidRPr="005E3ADE" w:rsidRDefault="00175F42" w:rsidP="00A0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42" w:rsidRPr="005E3ADE" w:rsidRDefault="00175F42" w:rsidP="00A0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42" w:rsidRPr="005E3ADE" w:rsidRDefault="00175F42" w:rsidP="00A0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42" w:rsidRPr="005E3ADE" w:rsidRDefault="00175F42" w:rsidP="002F2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42" w:rsidRPr="005E3ADE" w:rsidTr="002F2F66">
        <w:trPr>
          <w:trHeight w:val="3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F42" w:rsidRPr="005E3ADE" w:rsidRDefault="00114D97" w:rsidP="002F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8A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2F2F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2F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A0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A06E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A0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A06E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A06E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A06E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2" w:rsidRPr="005E3ADE" w:rsidRDefault="00175F42" w:rsidP="002F2F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0D" w:rsidRPr="005E3ADE" w:rsidTr="002F2F66">
        <w:trPr>
          <w:trHeight w:val="59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D" w:rsidRPr="005E3ADE" w:rsidRDefault="008E630D" w:rsidP="002556D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программы:</w:t>
            </w:r>
          </w:p>
          <w:p w:rsidR="008E630D" w:rsidRPr="005E3ADE" w:rsidRDefault="008E630D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Улучшение качества пассажирских перевозок</w:t>
            </w:r>
          </w:p>
        </w:tc>
      </w:tr>
      <w:tr w:rsidR="008E630D" w:rsidRPr="005E3ADE" w:rsidTr="00757103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4.1.Задача муниципальной программы</w:t>
            </w: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630D" w:rsidRPr="005E3ADE" w:rsidRDefault="008E630D" w:rsidP="006A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 технических и экономических параметров функционирования транспортной системы город</w:t>
            </w:r>
            <w:r w:rsidR="006A483F"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>ского округа</w:t>
            </w:r>
          </w:p>
        </w:tc>
      </w:tr>
      <w:tr w:rsidR="00757103" w:rsidRPr="005E3ADE" w:rsidTr="00084E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103" w:rsidRPr="005E3ADE" w:rsidRDefault="00FC5F60" w:rsidP="00FC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3" w:rsidRPr="005E3ADE" w:rsidRDefault="00757103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Регулярность движения автобусов, осуществляющих пассажирские перевозки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03" w:rsidRPr="005E3ADE" w:rsidRDefault="00757103" w:rsidP="002556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117B52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117B52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117B52" w:rsidP="00255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57103" w:rsidRPr="005E3A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D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03" w:rsidRPr="005E3ADE" w:rsidRDefault="00757103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03" w:rsidRPr="005E3ADE" w:rsidRDefault="00757103" w:rsidP="00A47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30D" w:rsidRPr="005E3ADE" w:rsidRDefault="008E630D" w:rsidP="0025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30D" w:rsidRPr="005E3ADE" w:rsidRDefault="008E630D" w:rsidP="0025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30D" w:rsidRPr="005E3ADE" w:rsidRDefault="008E630D" w:rsidP="0025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30D" w:rsidRPr="005E3ADE" w:rsidRDefault="008E630D" w:rsidP="0025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30D" w:rsidRPr="005E3ADE" w:rsidRDefault="008E630D" w:rsidP="0025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30D" w:rsidRPr="005E3ADE" w:rsidRDefault="008E630D" w:rsidP="008E630D">
      <w:pPr>
        <w:autoSpaceDE w:val="0"/>
        <w:autoSpaceDN w:val="0"/>
        <w:adjustRightInd w:val="0"/>
        <w:jc w:val="both"/>
        <w:sectPr w:rsidR="008E630D" w:rsidRPr="005E3ADE" w:rsidSect="002556DF">
          <w:pgSz w:w="16838" w:h="11906" w:orient="landscape" w:code="9"/>
          <w:pgMar w:top="794" w:right="1134" w:bottom="851" w:left="1134" w:header="709" w:footer="709" w:gutter="0"/>
          <w:cols w:space="708"/>
          <w:docGrid w:linePitch="360"/>
        </w:sectPr>
      </w:pPr>
    </w:p>
    <w:p w:rsidR="008E630D" w:rsidRPr="005E3ADE" w:rsidRDefault="008E630D" w:rsidP="0025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2556DF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5E3ADE">
        <w:rPr>
          <w:rFonts w:ascii="Times New Roman" w:hAnsi="Times New Roman" w:cs="Times New Roman"/>
          <w:sz w:val="28"/>
          <w:szCs w:val="28"/>
        </w:rPr>
        <w:t>несовершеннолетних, состоящих на учете в комиссии по делам несовершеннолетних и защите их прав от общей численности населения в возрасте от 0 до 17 лет определяется</w:t>
      </w:r>
      <w:proofErr w:type="gramEnd"/>
      <w:r w:rsidRPr="005E3ADE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8E630D" w:rsidRPr="005E3ADE" w:rsidRDefault="008E630D" w:rsidP="00255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position w:val="-28"/>
          <w:sz w:val="28"/>
          <w:szCs w:val="28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9pt" o:ole="">
            <v:imagedata r:id="rId9" o:title=""/>
          </v:shape>
          <o:OLEObject Type="Embed" ProgID="Unknown" ShapeID="_x0000_i1025" DrawAspect="Content" ObjectID="_1733817969" r:id="rId10"/>
        </w:object>
      </w:r>
      <w:r w:rsidRPr="005E3ADE">
        <w:rPr>
          <w:rFonts w:ascii="Times New Roman" w:hAnsi="Times New Roman" w:cs="Times New Roman"/>
          <w:sz w:val="28"/>
          <w:szCs w:val="28"/>
        </w:rPr>
        <w:t>, где:</w:t>
      </w:r>
    </w:p>
    <w:p w:rsidR="008E630D" w:rsidRPr="005E3ADE" w:rsidRDefault="008E630D" w:rsidP="0025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ADE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5E3ADE">
        <w:rPr>
          <w:rFonts w:ascii="Times New Roman" w:hAnsi="Times New Roman" w:cs="Times New Roman"/>
          <w:sz w:val="28"/>
          <w:szCs w:val="28"/>
        </w:rPr>
        <w:t xml:space="preserve"> – доля несовершеннолетних, состоящих на учёте в комиссиях по делам несовершеннолетних и защите их прав, на конец отчётного периода;</w:t>
      </w:r>
    </w:p>
    <w:p w:rsidR="008E630D" w:rsidRPr="005E3ADE" w:rsidRDefault="008E630D" w:rsidP="0025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>Д – общая численность населения возраста от 0 до 17 лет (включительно) по состоянию на 1 января отчётного года (данные Росстата);</w:t>
      </w:r>
    </w:p>
    <w:p w:rsidR="008E630D" w:rsidRPr="005E3ADE" w:rsidRDefault="008E630D" w:rsidP="00B84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ADE">
        <w:rPr>
          <w:rFonts w:ascii="Times New Roman" w:hAnsi="Times New Roman" w:cs="Times New Roman"/>
          <w:sz w:val="28"/>
          <w:szCs w:val="28"/>
        </w:rPr>
        <w:t>У – общая численность несовершеннолетних, состоящих на учёте в комиссиях по делам несовершеннолетних и защите их прав, по состоянию на 1 января отчётного года согласно отчётам о работе комиссий по делам несовершеннолетних и защите их прав при администрации города по реализации Федерального закона от 24.06.1999 № 120-ФЗ «Об основах системы профилактики безнадзорности и правонарушений несовершеннолетних».</w:t>
      </w:r>
      <w:proofErr w:type="gramEnd"/>
    </w:p>
    <w:p w:rsidR="008E630D" w:rsidRPr="005E3ADE" w:rsidRDefault="008E630D" w:rsidP="0025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25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8E630D" w:rsidP="00B84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 xml:space="preserve">        </w:t>
      </w:r>
      <w:r w:rsidR="00037F78" w:rsidRPr="005E3ADE">
        <w:rPr>
          <w:rFonts w:ascii="Times New Roman" w:hAnsi="Times New Roman" w:cs="Times New Roman"/>
          <w:sz w:val="28"/>
          <w:szCs w:val="28"/>
        </w:rPr>
        <w:t>2</w:t>
      </w:r>
      <w:r w:rsidRPr="005E3ADE">
        <w:rPr>
          <w:rFonts w:ascii="Times New Roman" w:hAnsi="Times New Roman" w:cs="Times New Roman"/>
          <w:sz w:val="28"/>
          <w:szCs w:val="28"/>
        </w:rPr>
        <w:t>.Оценка степени проведения подготовки, переподготовки и повышения квалификации должностных лиц, добровольных пожарных команд муниципального образования в интересах гражданской обороны, территориальной подсистемы единой государственной системы предупреждения и ликвидации чрезвычайных ситуаций осуществляется следующим образом:</w:t>
      </w:r>
    </w:p>
    <w:p w:rsidR="008E630D" w:rsidRPr="005E3ADE" w:rsidRDefault="008E630D" w:rsidP="002556D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position w:val="-34"/>
          <w:sz w:val="28"/>
          <w:szCs w:val="28"/>
        </w:rPr>
        <w:object w:dxaOrig="2000" w:dyaOrig="760">
          <v:shape id="_x0000_i1026" type="#_x0000_t75" style="width:138.75pt;height:53.25pt" o:ole="" filled="t">
            <v:fill color2="black"/>
            <v:imagedata r:id="rId11" o:title=""/>
          </v:shape>
          <o:OLEObject Type="Embed" ProgID="Unknown" ShapeID="_x0000_i1026" DrawAspect="Content" ObjectID="_1733817970" r:id="rId12"/>
        </w:object>
      </w:r>
      <w:r w:rsidRPr="005E3ADE">
        <w:rPr>
          <w:rFonts w:ascii="Times New Roman" w:hAnsi="Times New Roman" w:cs="Times New Roman"/>
          <w:sz w:val="28"/>
          <w:szCs w:val="28"/>
        </w:rPr>
        <w:t>, где:</w:t>
      </w:r>
    </w:p>
    <w:p w:rsidR="008E630D" w:rsidRPr="005E3ADE" w:rsidRDefault="008E630D" w:rsidP="0025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>F</w:t>
      </w:r>
      <w:r w:rsidRPr="005E3A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Ps</w:t>
      </w:r>
      <w:r w:rsidRPr="005E3ADE">
        <w:rPr>
          <w:rFonts w:ascii="Times New Roman" w:hAnsi="Times New Roman" w:cs="Times New Roman"/>
          <w:sz w:val="28"/>
          <w:szCs w:val="28"/>
        </w:rPr>
        <w:t xml:space="preserve"> – оценка выполнения планов подготовки, переподготовки и повышения квалификации должностных лиц, работников, сотрудников ГПС, добровольных пожарных команд муниципального образования в интересах гражданской обороны, территориальной подсистемы единой государственной системы предупреждения и ликвидации чрезвычайных ситуаций</w:t>
      </w:r>
      <w:proofErr w:type="gramStart"/>
      <w:r w:rsidRPr="005E3ADE">
        <w:rPr>
          <w:rFonts w:ascii="Times New Roman" w:hAnsi="Times New Roman" w:cs="Times New Roman"/>
          <w:sz w:val="28"/>
          <w:szCs w:val="28"/>
        </w:rPr>
        <w:t>, %;</w:t>
      </w:r>
      <w:proofErr w:type="gramEnd"/>
    </w:p>
    <w:p w:rsidR="008E630D" w:rsidRPr="005E3ADE" w:rsidRDefault="008E630D" w:rsidP="0025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E3A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Ps</w:t>
      </w:r>
      <w:r w:rsidRPr="005E3ADE">
        <w:rPr>
          <w:rFonts w:ascii="Times New Roman" w:hAnsi="Times New Roman" w:cs="Times New Roman"/>
          <w:sz w:val="28"/>
          <w:szCs w:val="28"/>
        </w:rPr>
        <w:t xml:space="preserve"> </w:t>
      </w:r>
      <w:r w:rsidRPr="005E3ADE">
        <w:rPr>
          <w:rFonts w:ascii="Times New Roman" w:hAnsi="Times New Roman" w:cs="Times New Roman"/>
          <w:sz w:val="28"/>
          <w:szCs w:val="28"/>
          <w:vertAlign w:val="subscript"/>
        </w:rPr>
        <w:t xml:space="preserve">факт </w:t>
      </w:r>
      <w:r w:rsidRPr="005E3ADE">
        <w:rPr>
          <w:rFonts w:ascii="Times New Roman" w:hAnsi="Times New Roman" w:cs="Times New Roman"/>
          <w:sz w:val="28"/>
          <w:szCs w:val="28"/>
        </w:rPr>
        <w:t>– достигнутое за отчетный период количество обученных должностных лиц</w:t>
      </w:r>
      <w:proofErr w:type="gramStart"/>
      <w:r w:rsidRPr="005E3ADE">
        <w:rPr>
          <w:rFonts w:ascii="Times New Roman" w:hAnsi="Times New Roman" w:cs="Times New Roman"/>
          <w:sz w:val="28"/>
          <w:szCs w:val="28"/>
        </w:rPr>
        <w:t>,  добровольных</w:t>
      </w:r>
      <w:proofErr w:type="gramEnd"/>
      <w:r w:rsidRPr="005E3ADE">
        <w:rPr>
          <w:rFonts w:ascii="Times New Roman" w:hAnsi="Times New Roman" w:cs="Times New Roman"/>
          <w:sz w:val="28"/>
          <w:szCs w:val="28"/>
        </w:rPr>
        <w:t xml:space="preserve"> пожарных команд муниципального образования в интересах гражданской обороны, территориальной подсистемы единой государственной системы предупреждения и ликвидации;</w:t>
      </w:r>
    </w:p>
    <w:p w:rsidR="008E630D" w:rsidRPr="005E3ADE" w:rsidRDefault="008E630D" w:rsidP="0025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E3AD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Ps</w:t>
      </w:r>
      <w:r w:rsidRPr="005E3ADE">
        <w:rPr>
          <w:rFonts w:ascii="Times New Roman" w:hAnsi="Times New Roman" w:cs="Times New Roman"/>
          <w:sz w:val="28"/>
          <w:szCs w:val="28"/>
        </w:rPr>
        <w:t xml:space="preserve"> </w:t>
      </w:r>
      <w:r w:rsidRPr="005E3ADE">
        <w:rPr>
          <w:rFonts w:ascii="Times New Roman" w:hAnsi="Times New Roman" w:cs="Times New Roman"/>
          <w:sz w:val="28"/>
          <w:szCs w:val="28"/>
          <w:vertAlign w:val="subscript"/>
        </w:rPr>
        <w:t xml:space="preserve">план </w:t>
      </w:r>
      <w:r w:rsidRPr="005E3ADE">
        <w:rPr>
          <w:rFonts w:ascii="Times New Roman" w:hAnsi="Times New Roman" w:cs="Times New Roman"/>
          <w:sz w:val="28"/>
          <w:szCs w:val="28"/>
        </w:rPr>
        <w:t>– запланированное на отчетный период количество обученных должностных лиц</w:t>
      </w:r>
      <w:proofErr w:type="gramStart"/>
      <w:r w:rsidRPr="005E3ADE">
        <w:rPr>
          <w:rFonts w:ascii="Times New Roman" w:hAnsi="Times New Roman" w:cs="Times New Roman"/>
          <w:sz w:val="28"/>
          <w:szCs w:val="28"/>
        </w:rPr>
        <w:t>,  добровольных</w:t>
      </w:r>
      <w:proofErr w:type="gramEnd"/>
      <w:r w:rsidRPr="005E3ADE">
        <w:rPr>
          <w:rFonts w:ascii="Times New Roman" w:hAnsi="Times New Roman" w:cs="Times New Roman"/>
          <w:sz w:val="28"/>
          <w:szCs w:val="28"/>
        </w:rPr>
        <w:t xml:space="preserve"> пожарных команд муниципального образования в интересах гражданской обороны, территориальной подсистемы единой государственной системы предупреждения и ликвидации чрезвычайных ситуаций.</w:t>
      </w:r>
    </w:p>
    <w:p w:rsidR="008E630D" w:rsidRPr="005E3ADE" w:rsidRDefault="008E630D" w:rsidP="0025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78" w:rsidRPr="005E3ADE" w:rsidRDefault="00037F78" w:rsidP="0025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78" w:rsidRPr="005E3ADE" w:rsidRDefault="00037F78" w:rsidP="0025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0D" w:rsidRPr="005E3ADE" w:rsidRDefault="00037F78" w:rsidP="0025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DE">
        <w:rPr>
          <w:rFonts w:ascii="Times New Roman" w:hAnsi="Times New Roman" w:cs="Times New Roman"/>
          <w:b/>
          <w:sz w:val="28"/>
          <w:szCs w:val="28"/>
        </w:rPr>
        <w:t>7</w:t>
      </w:r>
      <w:r w:rsidR="008E630D" w:rsidRPr="005E3ADE">
        <w:rPr>
          <w:rFonts w:ascii="Times New Roman" w:hAnsi="Times New Roman" w:cs="Times New Roman"/>
          <w:sz w:val="28"/>
          <w:szCs w:val="28"/>
        </w:rPr>
        <w:t xml:space="preserve">. </w:t>
      </w:r>
      <w:r w:rsidR="008E630D" w:rsidRPr="005E3ADE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программы,</w:t>
      </w:r>
      <w:r w:rsidR="008E630D" w:rsidRPr="005E3ADE">
        <w:rPr>
          <w:rFonts w:ascii="Times New Roman" w:hAnsi="Times New Roman" w:cs="Times New Roman"/>
          <w:b/>
          <w:sz w:val="28"/>
          <w:szCs w:val="28"/>
        </w:rPr>
        <w:br/>
        <w:t>описание мер по управлению рисками</w:t>
      </w:r>
    </w:p>
    <w:p w:rsidR="008E630D" w:rsidRPr="005E3ADE" w:rsidRDefault="008E630D" w:rsidP="0025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DE">
        <w:rPr>
          <w:rFonts w:ascii="Times New Roman" w:hAnsi="Times New Roman" w:cs="Times New Roman"/>
          <w:sz w:val="28"/>
          <w:szCs w:val="28"/>
        </w:rPr>
        <w:t>Реализация муниципальной программы связана со следующими основными рисками:</w:t>
      </w:r>
    </w:p>
    <w:p w:rsidR="008E630D" w:rsidRPr="005E3ADE" w:rsidRDefault="008E630D" w:rsidP="00255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8E630D" w:rsidRPr="005E3ADE" w:rsidTr="006163BE">
        <w:tc>
          <w:tcPr>
            <w:tcW w:w="3190" w:type="dxa"/>
            <w:vAlign w:val="center"/>
          </w:tcPr>
          <w:p w:rsidR="008E630D" w:rsidRPr="005E3ADE" w:rsidRDefault="008E630D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 (показателя), единица измерения</w:t>
            </w:r>
          </w:p>
        </w:tc>
        <w:tc>
          <w:tcPr>
            <w:tcW w:w="3190" w:type="dxa"/>
            <w:vAlign w:val="center"/>
          </w:tcPr>
          <w:p w:rsidR="008E630D" w:rsidRPr="005E3ADE" w:rsidRDefault="008E630D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риски, которые могут повлиять на достижение установленного значения целевого индикатора (показателя)</w:t>
            </w:r>
          </w:p>
        </w:tc>
        <w:tc>
          <w:tcPr>
            <w:tcW w:w="3191" w:type="dxa"/>
            <w:vAlign w:val="center"/>
          </w:tcPr>
          <w:p w:rsidR="008E630D" w:rsidRPr="005E3ADE" w:rsidRDefault="008E630D" w:rsidP="0025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 по предупреждению, минимизации, управлению риском</w:t>
            </w:r>
          </w:p>
        </w:tc>
      </w:tr>
      <w:tr w:rsidR="008E630D" w:rsidRPr="005E3ADE" w:rsidTr="006163BE">
        <w:tc>
          <w:tcPr>
            <w:tcW w:w="3190" w:type="dxa"/>
          </w:tcPr>
          <w:p w:rsidR="008E630D" w:rsidRPr="005E3ADE" w:rsidRDefault="008E630D" w:rsidP="006A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функций </w:t>
            </w:r>
            <w:proofErr w:type="spellStart"/>
            <w:r w:rsidR="006A483F" w:rsidRPr="005E3ADE">
              <w:rPr>
                <w:rFonts w:ascii="Times New Roman" w:hAnsi="Times New Roman" w:cs="Times New Roman"/>
                <w:sz w:val="28"/>
                <w:szCs w:val="28"/>
              </w:rPr>
              <w:t>Новозыбковской</w:t>
            </w:r>
            <w:proofErr w:type="spellEnd"/>
            <w:r w:rsidR="006A483F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3190" w:type="dxa"/>
          </w:tcPr>
          <w:p w:rsidR="008E630D" w:rsidRPr="005E3ADE" w:rsidRDefault="008E630D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Изменение законодательства РФ и Брянской области в части предоставления полномочий исполнительно-распределительному ОМС</w:t>
            </w:r>
          </w:p>
        </w:tc>
        <w:tc>
          <w:tcPr>
            <w:tcW w:w="3191" w:type="dxa"/>
          </w:tcPr>
          <w:p w:rsidR="008E630D" w:rsidRPr="005E3ADE" w:rsidRDefault="008E630D" w:rsidP="008F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муниципальной  программы в объеме средств, предусмотренных в бюджете</w:t>
            </w:r>
            <w:r w:rsidR="008F11BF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bookmarkStart w:id="0" w:name="_GoBack"/>
            <w:bookmarkEnd w:id="0"/>
          </w:p>
        </w:tc>
      </w:tr>
      <w:tr w:rsidR="008E630D" w:rsidRPr="005E3ADE" w:rsidTr="006163BE">
        <w:tc>
          <w:tcPr>
            <w:tcW w:w="3190" w:type="dxa"/>
          </w:tcPr>
          <w:p w:rsidR="008E630D" w:rsidRPr="005E3ADE" w:rsidRDefault="008E630D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переданных государственных полномочий </w:t>
            </w:r>
          </w:p>
        </w:tc>
        <w:tc>
          <w:tcPr>
            <w:tcW w:w="3190" w:type="dxa"/>
          </w:tcPr>
          <w:p w:rsidR="008E630D" w:rsidRPr="005E3ADE" w:rsidRDefault="008E630D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Изменение законодательства Брянской области в части регулирования предоставления межбюджетных трансфертов из областного бюджета, в том числе в связи с изменением федерального законодательства</w:t>
            </w:r>
          </w:p>
        </w:tc>
        <w:tc>
          <w:tcPr>
            <w:tcW w:w="3191" w:type="dxa"/>
          </w:tcPr>
          <w:p w:rsidR="008E630D" w:rsidRPr="005E3ADE" w:rsidRDefault="008E630D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муниципальной  программы в объеме средств, предусмотренных законом об областном бюджете</w:t>
            </w:r>
          </w:p>
        </w:tc>
      </w:tr>
      <w:tr w:rsidR="008E630D" w:rsidRPr="005E3ADE" w:rsidTr="006163BE">
        <w:tc>
          <w:tcPr>
            <w:tcW w:w="3190" w:type="dxa"/>
          </w:tcPr>
          <w:p w:rsidR="008E630D" w:rsidRPr="005E3ADE" w:rsidRDefault="008E630D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доли несовершеннолетних, состоящих на учете в комиссии по делам несовершеннолетних и защите их прав от общей численности населения в возрасте от 0 до 17 лет </w:t>
            </w:r>
          </w:p>
        </w:tc>
        <w:tc>
          <w:tcPr>
            <w:tcW w:w="3190" w:type="dxa"/>
          </w:tcPr>
          <w:p w:rsidR="008E630D" w:rsidRPr="005E3ADE" w:rsidRDefault="008E630D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1. Увеличение количества семей, находящихся в социально опасном положении</w:t>
            </w:r>
          </w:p>
          <w:p w:rsidR="008E630D" w:rsidRPr="005E3ADE" w:rsidRDefault="008E630D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количества несовершеннолетних, совершивших административные правонарушения,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связанные с употреблением спиртных напитков</w:t>
            </w:r>
          </w:p>
          <w:p w:rsidR="008E630D" w:rsidRPr="005E3ADE" w:rsidRDefault="008E630D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3. Увеличения количества несовершеннолетних, совершивших повторные преступления</w:t>
            </w:r>
          </w:p>
        </w:tc>
        <w:tc>
          <w:tcPr>
            <w:tcW w:w="3191" w:type="dxa"/>
          </w:tcPr>
          <w:p w:rsidR="008E630D" w:rsidRPr="005E3ADE" w:rsidRDefault="008E630D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комплекса мероприятий, направленных на профилактику безнадзорности, беспризорности и правонарушений несовершеннолетних</w:t>
            </w:r>
          </w:p>
        </w:tc>
      </w:tr>
      <w:tr w:rsidR="008E630D" w:rsidRPr="005E3ADE" w:rsidTr="006163BE">
        <w:tc>
          <w:tcPr>
            <w:tcW w:w="3190" w:type="dxa"/>
          </w:tcPr>
          <w:p w:rsidR="008E630D" w:rsidRPr="005E3ADE" w:rsidRDefault="008E630D" w:rsidP="00694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круглосуточной бесперебойной работы </w:t>
            </w:r>
            <w:r w:rsidR="00694DA5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по делам ГО и ЧС  </w:t>
            </w:r>
            <w:proofErr w:type="spellStart"/>
            <w:r w:rsidR="00694DA5" w:rsidRPr="005E3ADE">
              <w:rPr>
                <w:rFonts w:ascii="Times New Roman" w:hAnsi="Times New Roman" w:cs="Times New Roman"/>
                <w:sz w:val="28"/>
                <w:szCs w:val="28"/>
              </w:rPr>
              <w:t>Новозыбковского</w:t>
            </w:r>
            <w:proofErr w:type="spellEnd"/>
            <w:r w:rsidR="00694DA5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Брянской области»</w:t>
            </w:r>
          </w:p>
        </w:tc>
        <w:tc>
          <w:tcPr>
            <w:tcW w:w="3190" w:type="dxa"/>
          </w:tcPr>
          <w:p w:rsidR="008E630D" w:rsidRPr="005E3ADE" w:rsidRDefault="008E630D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Несоответствие штатной числе</w:t>
            </w:r>
            <w:r w:rsidR="00694DA5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нности персонала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нормативных документов</w:t>
            </w:r>
          </w:p>
        </w:tc>
        <w:tc>
          <w:tcPr>
            <w:tcW w:w="3191" w:type="dxa"/>
          </w:tcPr>
          <w:p w:rsidR="008E630D" w:rsidRPr="005E3ADE" w:rsidRDefault="006163BE" w:rsidP="0025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Укомплектование штата</w:t>
            </w:r>
            <w:r w:rsidR="008E630D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квалифицированными сотрудниками</w:t>
            </w:r>
          </w:p>
        </w:tc>
      </w:tr>
      <w:tr w:rsidR="008E630D" w:rsidRPr="005E3ADE" w:rsidTr="006163BE">
        <w:tc>
          <w:tcPr>
            <w:tcW w:w="3190" w:type="dxa"/>
          </w:tcPr>
          <w:p w:rsidR="008E630D" w:rsidRPr="005E3ADE" w:rsidRDefault="008E630D" w:rsidP="002556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Проведение подготовки, переподготовки и повышения квалификации должностных лиц,  добровольных пожарных команд муниципального образования в интересах гражданской обороны, предупреждения и ликвидации чрезвычайных ситуаций</w:t>
            </w:r>
          </w:p>
        </w:tc>
        <w:tc>
          <w:tcPr>
            <w:tcW w:w="3190" w:type="dxa"/>
          </w:tcPr>
          <w:p w:rsidR="008E630D" w:rsidRPr="005E3ADE" w:rsidRDefault="008E630D" w:rsidP="002556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Невыполнение плана комплектования слушателями</w:t>
            </w:r>
          </w:p>
        </w:tc>
        <w:tc>
          <w:tcPr>
            <w:tcW w:w="3191" w:type="dxa"/>
          </w:tcPr>
          <w:p w:rsidR="008E630D" w:rsidRPr="005E3ADE" w:rsidRDefault="008E630D" w:rsidP="002556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по планированию количества обучаемых</w:t>
            </w:r>
          </w:p>
        </w:tc>
      </w:tr>
      <w:tr w:rsidR="008E630D" w:rsidRPr="005E3ADE" w:rsidTr="006163BE">
        <w:trPr>
          <w:trHeight w:val="1354"/>
        </w:trPr>
        <w:tc>
          <w:tcPr>
            <w:tcW w:w="3190" w:type="dxa"/>
          </w:tcPr>
          <w:p w:rsidR="008E630D" w:rsidRPr="005E3ADE" w:rsidRDefault="008E630D" w:rsidP="002556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Регулярность движения автобусов, осуществляющих пассажирские перевозки</w:t>
            </w:r>
          </w:p>
        </w:tc>
        <w:tc>
          <w:tcPr>
            <w:tcW w:w="3190" w:type="dxa"/>
          </w:tcPr>
          <w:p w:rsidR="008E630D" w:rsidRPr="005E3ADE" w:rsidRDefault="008E630D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Значительный износ подвижного состава</w:t>
            </w:r>
          </w:p>
        </w:tc>
        <w:tc>
          <w:tcPr>
            <w:tcW w:w="3191" w:type="dxa"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Планомерная замена изношенного подвижного состава на </w:t>
            </w:r>
            <w:proofErr w:type="gramStart"/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</w:p>
        </w:tc>
      </w:tr>
      <w:tr w:rsidR="008E630D" w:rsidRPr="005E3ADE" w:rsidTr="006163BE">
        <w:trPr>
          <w:trHeight w:val="3545"/>
        </w:trPr>
        <w:tc>
          <w:tcPr>
            <w:tcW w:w="3190" w:type="dxa"/>
          </w:tcPr>
          <w:p w:rsidR="008E630D" w:rsidRPr="005E3ADE" w:rsidRDefault="008E630D" w:rsidP="002556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и содержание            автомобильных дорог</w:t>
            </w:r>
          </w:p>
          <w:p w:rsidR="008E630D" w:rsidRPr="005E3ADE" w:rsidRDefault="008E630D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190" w:type="dxa"/>
          </w:tcPr>
          <w:p w:rsidR="008E630D" w:rsidRPr="005E3ADE" w:rsidRDefault="008E630D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Рост потребности в финансировании в условиях повышения требований к параметрам существующих автомобильных дорог, прогрессирующего разрушения изношенных покрытий, увеличения стоимости дорожно-строительных материалов</w:t>
            </w:r>
          </w:p>
        </w:tc>
        <w:tc>
          <w:tcPr>
            <w:tcW w:w="3191" w:type="dxa"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Принятие новых (внесение изменений в действующие) нормативных правовых актов, предусматривающих изменение условий финансирования мероприятий подпрограммы</w:t>
            </w:r>
          </w:p>
        </w:tc>
      </w:tr>
      <w:tr w:rsidR="008E630D" w:rsidRPr="005E3ADE" w:rsidTr="006163BE">
        <w:trPr>
          <w:trHeight w:val="3256"/>
        </w:trPr>
        <w:tc>
          <w:tcPr>
            <w:tcW w:w="3190" w:type="dxa"/>
          </w:tcPr>
          <w:p w:rsidR="008E630D" w:rsidRPr="005E3ADE" w:rsidRDefault="008E630D" w:rsidP="002556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тротуаров       </w:t>
            </w:r>
          </w:p>
          <w:p w:rsidR="008E630D" w:rsidRPr="005E3ADE" w:rsidRDefault="008E630D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630D" w:rsidRPr="005E3ADE" w:rsidRDefault="008E630D" w:rsidP="0025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Рост потребности в финансировании в условиях повышения требований к параметрам существующих тротуаров, прогрессирующего разрушения изношенных покрытий, увеличения стоимости строительных материалов</w:t>
            </w:r>
          </w:p>
        </w:tc>
        <w:tc>
          <w:tcPr>
            <w:tcW w:w="3191" w:type="dxa"/>
          </w:tcPr>
          <w:p w:rsidR="008E630D" w:rsidRPr="005E3ADE" w:rsidRDefault="008E630D" w:rsidP="00255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Принятие новых (внесение изменений в действующие) нормативных правовых актов, предусматривающих изменение услови</w:t>
            </w:r>
            <w:r w:rsidR="006163BE" w:rsidRPr="005E3ADE">
              <w:rPr>
                <w:rFonts w:ascii="Times New Roman" w:hAnsi="Times New Roman" w:cs="Times New Roman"/>
                <w:sz w:val="28"/>
                <w:szCs w:val="28"/>
              </w:rPr>
              <w:t xml:space="preserve">й финансирования мероприятий </w:t>
            </w:r>
            <w:r w:rsidRPr="005E3AD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</w:tbl>
    <w:p w:rsidR="008E630D" w:rsidRPr="005E3ADE" w:rsidRDefault="008E630D" w:rsidP="008E630D">
      <w:pPr>
        <w:pStyle w:val="consplusnormal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5E" w:rsidRPr="005E3ADE" w:rsidRDefault="004D1D5E" w:rsidP="004D1D5E">
      <w:pPr>
        <w:ind w:firstLine="709"/>
        <w:jc w:val="center"/>
        <w:rPr>
          <w:sz w:val="28"/>
          <w:szCs w:val="28"/>
        </w:rPr>
      </w:pPr>
    </w:p>
    <w:p w:rsidR="004D1D5E" w:rsidRPr="005E3ADE" w:rsidRDefault="004D1D5E" w:rsidP="004D1D5E">
      <w:pPr>
        <w:rPr>
          <w:sz w:val="28"/>
          <w:szCs w:val="28"/>
        </w:rPr>
      </w:pPr>
    </w:p>
    <w:p w:rsidR="004D1D5E" w:rsidRPr="005E3ADE" w:rsidRDefault="004D1D5E" w:rsidP="004D1D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3ADE">
        <w:rPr>
          <w:rFonts w:ascii="Times New Roman" w:hAnsi="Times New Roman" w:cs="Times New Roman"/>
          <w:bCs/>
          <w:sz w:val="28"/>
          <w:szCs w:val="28"/>
        </w:rPr>
        <w:t xml:space="preserve">Начальник  отдела юридической работы                                                                          </w:t>
      </w:r>
    </w:p>
    <w:p w:rsidR="00F3623C" w:rsidRDefault="004D1D5E" w:rsidP="004D1D5E">
      <w:pPr>
        <w:tabs>
          <w:tab w:val="left" w:pos="8565"/>
          <w:tab w:val="left" w:pos="10170"/>
          <w:tab w:val="left" w:pos="11430"/>
          <w:tab w:val="left" w:pos="137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3ADE">
        <w:rPr>
          <w:rFonts w:ascii="Times New Roman" w:hAnsi="Times New Roman" w:cs="Times New Roman"/>
          <w:bCs/>
          <w:sz w:val="28"/>
          <w:szCs w:val="28"/>
        </w:rPr>
        <w:t xml:space="preserve">и социально - трудовых отношений                           </w:t>
      </w:r>
      <w:r w:rsidR="00B840D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Pr="005E3ADE">
        <w:rPr>
          <w:rFonts w:ascii="Times New Roman" w:hAnsi="Times New Roman" w:cs="Times New Roman"/>
          <w:bCs/>
          <w:sz w:val="28"/>
          <w:szCs w:val="28"/>
        </w:rPr>
        <w:t>Е.Б.Станчак</w:t>
      </w:r>
      <w:proofErr w:type="spellEnd"/>
      <w:r w:rsidRPr="005E3ADE">
        <w:rPr>
          <w:rFonts w:ascii="Times New Roman" w:hAnsi="Times New Roman" w:cs="Times New Roman"/>
          <w:bCs/>
          <w:sz w:val="28"/>
          <w:szCs w:val="28"/>
        </w:rPr>
        <w:tab/>
      </w:r>
      <w:r w:rsidRPr="00F3623C">
        <w:rPr>
          <w:rFonts w:ascii="Times New Roman" w:hAnsi="Times New Roman" w:cs="Times New Roman"/>
          <w:bCs/>
          <w:sz w:val="28"/>
          <w:szCs w:val="28"/>
        </w:rPr>
        <w:tab/>
      </w:r>
      <w:r w:rsidR="00A5318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</w:t>
      </w:r>
      <w:proofErr w:type="spellStart"/>
      <w:r w:rsidR="00A5318D">
        <w:rPr>
          <w:rFonts w:ascii="Times New Roman" w:hAnsi="Times New Roman" w:cs="Times New Roman"/>
          <w:bCs/>
          <w:sz w:val="28"/>
          <w:szCs w:val="28"/>
          <w:highlight w:val="yellow"/>
        </w:rPr>
        <w:t>Е.Б.Станч</w:t>
      </w:r>
      <w:proofErr w:type="spellEnd"/>
    </w:p>
    <w:p w:rsidR="00F3623C" w:rsidRDefault="00F3623C" w:rsidP="00F3623C">
      <w:pPr>
        <w:rPr>
          <w:rFonts w:ascii="Times New Roman" w:hAnsi="Times New Roman" w:cs="Times New Roman"/>
          <w:sz w:val="28"/>
          <w:szCs w:val="28"/>
        </w:rPr>
      </w:pPr>
    </w:p>
    <w:p w:rsidR="008E630D" w:rsidRPr="00F3623C" w:rsidRDefault="00F3623C" w:rsidP="00B840D6">
      <w:pPr>
        <w:tabs>
          <w:tab w:val="left" w:pos="8445"/>
        </w:tabs>
        <w:rPr>
          <w:rFonts w:ascii="Times New Roman" w:hAnsi="Times New Roman" w:cs="Times New Roman"/>
          <w:sz w:val="28"/>
          <w:szCs w:val="28"/>
        </w:rPr>
        <w:sectPr w:rsidR="008E630D" w:rsidRPr="00F3623C" w:rsidSect="00B840D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отдела экономического развития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С.В.Клюнк</w:t>
      </w:r>
      <w:proofErr w:type="spellEnd"/>
    </w:p>
    <w:p w:rsidR="00C742B9" w:rsidRPr="00A5318D" w:rsidRDefault="00C742B9" w:rsidP="00A5318D">
      <w:pPr>
        <w:rPr>
          <w:rFonts w:ascii="Times New Roman" w:hAnsi="Times New Roman"/>
          <w:sz w:val="28"/>
          <w:szCs w:val="28"/>
        </w:rPr>
      </w:pPr>
      <w:bookmarkStart w:id="1" w:name="RANGE!A1:J293"/>
      <w:bookmarkEnd w:id="1"/>
    </w:p>
    <w:sectPr w:rsidR="00C742B9" w:rsidRPr="00A5318D" w:rsidSect="002F12F4">
      <w:pgSz w:w="16839" w:h="11907" w:orient="landscape" w:code="9"/>
      <w:pgMar w:top="568" w:right="113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4C" w:rsidRDefault="00BC514C" w:rsidP="00561C55">
      <w:pPr>
        <w:spacing w:after="0" w:line="240" w:lineRule="auto"/>
      </w:pPr>
      <w:r>
        <w:separator/>
      </w:r>
    </w:p>
  </w:endnote>
  <w:endnote w:type="continuationSeparator" w:id="0">
    <w:p w:rsidR="00BC514C" w:rsidRDefault="00BC514C" w:rsidP="0056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4C" w:rsidRDefault="00BC514C" w:rsidP="00561C55">
      <w:pPr>
        <w:spacing w:after="0" w:line="240" w:lineRule="auto"/>
      </w:pPr>
      <w:r>
        <w:separator/>
      </w:r>
    </w:p>
  </w:footnote>
  <w:footnote w:type="continuationSeparator" w:id="0">
    <w:p w:rsidR="00BC514C" w:rsidRDefault="00BC514C" w:rsidP="0056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E4F"/>
    <w:multiLevelType w:val="hybridMultilevel"/>
    <w:tmpl w:val="F4FC022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ABC1245"/>
    <w:multiLevelType w:val="hybridMultilevel"/>
    <w:tmpl w:val="FA0066D2"/>
    <w:lvl w:ilvl="0" w:tplc="BF6ACD56">
      <w:start w:val="2024"/>
      <w:numFmt w:val="decimal"/>
      <w:lvlText w:val="%1"/>
      <w:lvlJc w:val="left"/>
      <w:pPr>
        <w:ind w:left="12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3FA5448"/>
    <w:multiLevelType w:val="hybridMultilevel"/>
    <w:tmpl w:val="F1B8AAB8"/>
    <w:lvl w:ilvl="0" w:tplc="A7CA9022">
      <w:start w:val="202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FA6B1C"/>
    <w:multiLevelType w:val="hybridMultilevel"/>
    <w:tmpl w:val="8862B5A0"/>
    <w:lvl w:ilvl="0" w:tplc="2B966282">
      <w:start w:val="1"/>
      <w:numFmt w:val="decimal"/>
      <w:lvlText w:val="%1."/>
      <w:lvlJc w:val="left"/>
      <w:pPr>
        <w:ind w:left="55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55B2B33"/>
    <w:multiLevelType w:val="hybridMultilevel"/>
    <w:tmpl w:val="EEA6EE1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3C4A1A35"/>
    <w:multiLevelType w:val="hybridMultilevel"/>
    <w:tmpl w:val="FB50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31C35"/>
    <w:multiLevelType w:val="hybridMultilevel"/>
    <w:tmpl w:val="33408B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915F8"/>
    <w:multiLevelType w:val="hybridMultilevel"/>
    <w:tmpl w:val="72CA521E"/>
    <w:lvl w:ilvl="0" w:tplc="28B6277E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6DF814C0"/>
    <w:multiLevelType w:val="hybridMultilevel"/>
    <w:tmpl w:val="9926B5C8"/>
    <w:lvl w:ilvl="0" w:tplc="46E2B93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F4474"/>
    <w:multiLevelType w:val="hybridMultilevel"/>
    <w:tmpl w:val="8B6E9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C23CAF"/>
    <w:rsid w:val="00000721"/>
    <w:rsid w:val="00001F7E"/>
    <w:rsid w:val="00004E72"/>
    <w:rsid w:val="00006EA9"/>
    <w:rsid w:val="000071EC"/>
    <w:rsid w:val="00016A31"/>
    <w:rsid w:val="0002182F"/>
    <w:rsid w:val="0002224F"/>
    <w:rsid w:val="00023A83"/>
    <w:rsid w:val="00023D0E"/>
    <w:rsid w:val="00024224"/>
    <w:rsid w:val="000308D6"/>
    <w:rsid w:val="0003121C"/>
    <w:rsid w:val="0003186E"/>
    <w:rsid w:val="0003476F"/>
    <w:rsid w:val="000352DC"/>
    <w:rsid w:val="00037ADD"/>
    <w:rsid w:val="00037F78"/>
    <w:rsid w:val="000462F0"/>
    <w:rsid w:val="000519D4"/>
    <w:rsid w:val="00052B75"/>
    <w:rsid w:val="000569EB"/>
    <w:rsid w:val="000622AB"/>
    <w:rsid w:val="00062769"/>
    <w:rsid w:val="00062AA6"/>
    <w:rsid w:val="000744B2"/>
    <w:rsid w:val="00084E14"/>
    <w:rsid w:val="00091045"/>
    <w:rsid w:val="0009450F"/>
    <w:rsid w:val="00096C2B"/>
    <w:rsid w:val="000A231D"/>
    <w:rsid w:val="000A7DA9"/>
    <w:rsid w:val="000A7F32"/>
    <w:rsid w:val="000B0F55"/>
    <w:rsid w:val="000B1B81"/>
    <w:rsid w:val="000B327B"/>
    <w:rsid w:val="000B364A"/>
    <w:rsid w:val="000B3718"/>
    <w:rsid w:val="000B6314"/>
    <w:rsid w:val="000C19BD"/>
    <w:rsid w:val="000C6E47"/>
    <w:rsid w:val="000C7B57"/>
    <w:rsid w:val="000D1275"/>
    <w:rsid w:val="000D1303"/>
    <w:rsid w:val="000D5141"/>
    <w:rsid w:val="000D691B"/>
    <w:rsid w:val="000E0565"/>
    <w:rsid w:val="000E0858"/>
    <w:rsid w:val="000E0E4D"/>
    <w:rsid w:val="000E31AE"/>
    <w:rsid w:val="000E44F7"/>
    <w:rsid w:val="000E6BF1"/>
    <w:rsid w:val="000E7BDE"/>
    <w:rsid w:val="000F23ED"/>
    <w:rsid w:val="000F7C67"/>
    <w:rsid w:val="00102A84"/>
    <w:rsid w:val="0010378F"/>
    <w:rsid w:val="00103EE4"/>
    <w:rsid w:val="0010489F"/>
    <w:rsid w:val="00114D97"/>
    <w:rsid w:val="0011533D"/>
    <w:rsid w:val="00116EB1"/>
    <w:rsid w:val="001173E5"/>
    <w:rsid w:val="00117B52"/>
    <w:rsid w:val="00120994"/>
    <w:rsid w:val="001257F7"/>
    <w:rsid w:val="00125E22"/>
    <w:rsid w:val="0012728F"/>
    <w:rsid w:val="0013217D"/>
    <w:rsid w:val="00134395"/>
    <w:rsid w:val="00150EC6"/>
    <w:rsid w:val="00155044"/>
    <w:rsid w:val="001567A7"/>
    <w:rsid w:val="00157401"/>
    <w:rsid w:val="0016302E"/>
    <w:rsid w:val="0016670F"/>
    <w:rsid w:val="0016690C"/>
    <w:rsid w:val="0017133B"/>
    <w:rsid w:val="00175F42"/>
    <w:rsid w:val="001839DF"/>
    <w:rsid w:val="00184726"/>
    <w:rsid w:val="00185E15"/>
    <w:rsid w:val="00185E93"/>
    <w:rsid w:val="001875B1"/>
    <w:rsid w:val="001958A4"/>
    <w:rsid w:val="001A0F97"/>
    <w:rsid w:val="001B0080"/>
    <w:rsid w:val="001B261A"/>
    <w:rsid w:val="001B4DDF"/>
    <w:rsid w:val="001B6686"/>
    <w:rsid w:val="001B692E"/>
    <w:rsid w:val="001C3CEA"/>
    <w:rsid w:val="001C5861"/>
    <w:rsid w:val="001D6573"/>
    <w:rsid w:val="001E019D"/>
    <w:rsid w:val="001E55B0"/>
    <w:rsid w:val="00205157"/>
    <w:rsid w:val="00212C76"/>
    <w:rsid w:val="002148F0"/>
    <w:rsid w:val="00220523"/>
    <w:rsid w:val="00221467"/>
    <w:rsid w:val="002232B1"/>
    <w:rsid w:val="00223A45"/>
    <w:rsid w:val="002250AA"/>
    <w:rsid w:val="0023064F"/>
    <w:rsid w:val="00232312"/>
    <w:rsid w:val="00234AE5"/>
    <w:rsid w:val="00237ED4"/>
    <w:rsid w:val="00251023"/>
    <w:rsid w:val="00252F30"/>
    <w:rsid w:val="002556DF"/>
    <w:rsid w:val="00257D98"/>
    <w:rsid w:val="002604EF"/>
    <w:rsid w:val="00260F42"/>
    <w:rsid w:val="0026630B"/>
    <w:rsid w:val="00271270"/>
    <w:rsid w:val="002714AF"/>
    <w:rsid w:val="00282386"/>
    <w:rsid w:val="00283FF1"/>
    <w:rsid w:val="00284D77"/>
    <w:rsid w:val="00287B75"/>
    <w:rsid w:val="00296F28"/>
    <w:rsid w:val="002A0D91"/>
    <w:rsid w:val="002A1B73"/>
    <w:rsid w:val="002A51D7"/>
    <w:rsid w:val="002A53D2"/>
    <w:rsid w:val="002B5C4C"/>
    <w:rsid w:val="002B7539"/>
    <w:rsid w:val="002B7565"/>
    <w:rsid w:val="002C2D81"/>
    <w:rsid w:val="002D0ECC"/>
    <w:rsid w:val="002D1FE0"/>
    <w:rsid w:val="002D5B2D"/>
    <w:rsid w:val="002D76FA"/>
    <w:rsid w:val="002E1882"/>
    <w:rsid w:val="002E2408"/>
    <w:rsid w:val="002F12F4"/>
    <w:rsid w:val="002F2F66"/>
    <w:rsid w:val="002F4909"/>
    <w:rsid w:val="002F52E0"/>
    <w:rsid w:val="003015E6"/>
    <w:rsid w:val="00304C0C"/>
    <w:rsid w:val="003050A2"/>
    <w:rsid w:val="003062F3"/>
    <w:rsid w:val="0030754F"/>
    <w:rsid w:val="003159F0"/>
    <w:rsid w:val="003177F4"/>
    <w:rsid w:val="00317E44"/>
    <w:rsid w:val="003204DF"/>
    <w:rsid w:val="003213EF"/>
    <w:rsid w:val="003232D6"/>
    <w:rsid w:val="00333D22"/>
    <w:rsid w:val="0034706C"/>
    <w:rsid w:val="00351B5F"/>
    <w:rsid w:val="003566BA"/>
    <w:rsid w:val="003603A9"/>
    <w:rsid w:val="00362419"/>
    <w:rsid w:val="00362E3B"/>
    <w:rsid w:val="00367D40"/>
    <w:rsid w:val="00372AC2"/>
    <w:rsid w:val="00373AE0"/>
    <w:rsid w:val="00375487"/>
    <w:rsid w:val="003800A8"/>
    <w:rsid w:val="00382242"/>
    <w:rsid w:val="003826CB"/>
    <w:rsid w:val="00383DB0"/>
    <w:rsid w:val="003844E5"/>
    <w:rsid w:val="00386679"/>
    <w:rsid w:val="00391381"/>
    <w:rsid w:val="003921BE"/>
    <w:rsid w:val="00396016"/>
    <w:rsid w:val="00397F78"/>
    <w:rsid w:val="003A11F4"/>
    <w:rsid w:val="003A5243"/>
    <w:rsid w:val="003B31C0"/>
    <w:rsid w:val="003B3682"/>
    <w:rsid w:val="003C3D44"/>
    <w:rsid w:val="003D2E56"/>
    <w:rsid w:val="003D3067"/>
    <w:rsid w:val="003E515E"/>
    <w:rsid w:val="003E791C"/>
    <w:rsid w:val="003F23E1"/>
    <w:rsid w:val="003F5AF2"/>
    <w:rsid w:val="0040138C"/>
    <w:rsid w:val="00401A97"/>
    <w:rsid w:val="0040436B"/>
    <w:rsid w:val="00404BC0"/>
    <w:rsid w:val="004131F9"/>
    <w:rsid w:val="00417975"/>
    <w:rsid w:val="00421AD0"/>
    <w:rsid w:val="00423AC6"/>
    <w:rsid w:val="00423CDF"/>
    <w:rsid w:val="00424BE4"/>
    <w:rsid w:val="0042629C"/>
    <w:rsid w:val="00434D10"/>
    <w:rsid w:val="0044084B"/>
    <w:rsid w:val="00440FD6"/>
    <w:rsid w:val="00443A3A"/>
    <w:rsid w:val="0044651C"/>
    <w:rsid w:val="00450A00"/>
    <w:rsid w:val="0045641C"/>
    <w:rsid w:val="00457824"/>
    <w:rsid w:val="0047269C"/>
    <w:rsid w:val="00474477"/>
    <w:rsid w:val="00475B1F"/>
    <w:rsid w:val="0049203B"/>
    <w:rsid w:val="004942A6"/>
    <w:rsid w:val="00497377"/>
    <w:rsid w:val="004A3B7F"/>
    <w:rsid w:val="004A5A3C"/>
    <w:rsid w:val="004B23E4"/>
    <w:rsid w:val="004C1F60"/>
    <w:rsid w:val="004C6904"/>
    <w:rsid w:val="004D14DF"/>
    <w:rsid w:val="004D1AC3"/>
    <w:rsid w:val="004D1D5E"/>
    <w:rsid w:val="004D523F"/>
    <w:rsid w:val="004E0B9C"/>
    <w:rsid w:val="004E28C3"/>
    <w:rsid w:val="004E4B25"/>
    <w:rsid w:val="004F11CD"/>
    <w:rsid w:val="004F2531"/>
    <w:rsid w:val="004F5156"/>
    <w:rsid w:val="004F5385"/>
    <w:rsid w:val="004F6C37"/>
    <w:rsid w:val="00500B6E"/>
    <w:rsid w:val="00505CA6"/>
    <w:rsid w:val="00505E35"/>
    <w:rsid w:val="00507B05"/>
    <w:rsid w:val="00510E66"/>
    <w:rsid w:val="005132E1"/>
    <w:rsid w:val="00513763"/>
    <w:rsid w:val="005142D7"/>
    <w:rsid w:val="00515281"/>
    <w:rsid w:val="00517251"/>
    <w:rsid w:val="00530C6B"/>
    <w:rsid w:val="00536C1F"/>
    <w:rsid w:val="00542FBA"/>
    <w:rsid w:val="00547216"/>
    <w:rsid w:val="0055585C"/>
    <w:rsid w:val="005564E8"/>
    <w:rsid w:val="00556B9C"/>
    <w:rsid w:val="005605B0"/>
    <w:rsid w:val="00560BF6"/>
    <w:rsid w:val="00561C55"/>
    <w:rsid w:val="0057007A"/>
    <w:rsid w:val="00572355"/>
    <w:rsid w:val="00573A9D"/>
    <w:rsid w:val="0057601A"/>
    <w:rsid w:val="0058445B"/>
    <w:rsid w:val="005858C2"/>
    <w:rsid w:val="005954DA"/>
    <w:rsid w:val="005A00E4"/>
    <w:rsid w:val="005A0551"/>
    <w:rsid w:val="005A263F"/>
    <w:rsid w:val="005A5D5A"/>
    <w:rsid w:val="005A771B"/>
    <w:rsid w:val="005B668C"/>
    <w:rsid w:val="005B71BA"/>
    <w:rsid w:val="005B7C31"/>
    <w:rsid w:val="005B7C73"/>
    <w:rsid w:val="005C1F9A"/>
    <w:rsid w:val="005C410F"/>
    <w:rsid w:val="005D1B67"/>
    <w:rsid w:val="005E0798"/>
    <w:rsid w:val="005E36E0"/>
    <w:rsid w:val="005E3ADE"/>
    <w:rsid w:val="005E4CF5"/>
    <w:rsid w:val="005F1EDC"/>
    <w:rsid w:val="005F2673"/>
    <w:rsid w:val="005F2CE0"/>
    <w:rsid w:val="005F2E22"/>
    <w:rsid w:val="005F5D92"/>
    <w:rsid w:val="00604BCC"/>
    <w:rsid w:val="006107AA"/>
    <w:rsid w:val="006163BE"/>
    <w:rsid w:val="00623CA0"/>
    <w:rsid w:val="0062406F"/>
    <w:rsid w:val="00632368"/>
    <w:rsid w:val="00643F36"/>
    <w:rsid w:val="0064768B"/>
    <w:rsid w:val="00647769"/>
    <w:rsid w:val="0065048B"/>
    <w:rsid w:val="00651042"/>
    <w:rsid w:val="006526E2"/>
    <w:rsid w:val="00655B60"/>
    <w:rsid w:val="00670281"/>
    <w:rsid w:val="00670E10"/>
    <w:rsid w:val="0067123B"/>
    <w:rsid w:val="00672616"/>
    <w:rsid w:val="00673608"/>
    <w:rsid w:val="00673809"/>
    <w:rsid w:val="00675F0E"/>
    <w:rsid w:val="006761D8"/>
    <w:rsid w:val="00685217"/>
    <w:rsid w:val="00694DA5"/>
    <w:rsid w:val="00695829"/>
    <w:rsid w:val="00696305"/>
    <w:rsid w:val="00696C61"/>
    <w:rsid w:val="006A08A7"/>
    <w:rsid w:val="006A0F59"/>
    <w:rsid w:val="006A1FEB"/>
    <w:rsid w:val="006A483F"/>
    <w:rsid w:val="006A73FF"/>
    <w:rsid w:val="006C2679"/>
    <w:rsid w:val="006C3793"/>
    <w:rsid w:val="006C3AE4"/>
    <w:rsid w:val="006C4FA3"/>
    <w:rsid w:val="006C5130"/>
    <w:rsid w:val="006D1083"/>
    <w:rsid w:val="006D28AA"/>
    <w:rsid w:val="006E1B71"/>
    <w:rsid w:val="006E20E6"/>
    <w:rsid w:val="006F2AA9"/>
    <w:rsid w:val="006F6668"/>
    <w:rsid w:val="006F7E7F"/>
    <w:rsid w:val="007015EF"/>
    <w:rsid w:val="00704199"/>
    <w:rsid w:val="00712753"/>
    <w:rsid w:val="00713F55"/>
    <w:rsid w:val="00716E22"/>
    <w:rsid w:val="00733A49"/>
    <w:rsid w:val="00736341"/>
    <w:rsid w:val="00737D72"/>
    <w:rsid w:val="00740DDA"/>
    <w:rsid w:val="0074101B"/>
    <w:rsid w:val="00757103"/>
    <w:rsid w:val="007675EC"/>
    <w:rsid w:val="00767C4D"/>
    <w:rsid w:val="00773C17"/>
    <w:rsid w:val="00791856"/>
    <w:rsid w:val="007922ED"/>
    <w:rsid w:val="007937BE"/>
    <w:rsid w:val="00794F6D"/>
    <w:rsid w:val="00796FB0"/>
    <w:rsid w:val="00797A1E"/>
    <w:rsid w:val="007A3514"/>
    <w:rsid w:val="007A37A1"/>
    <w:rsid w:val="007A545F"/>
    <w:rsid w:val="007A6670"/>
    <w:rsid w:val="007B69D7"/>
    <w:rsid w:val="007C0BAF"/>
    <w:rsid w:val="007C1293"/>
    <w:rsid w:val="007C3CE2"/>
    <w:rsid w:val="007C519D"/>
    <w:rsid w:val="007C5AEF"/>
    <w:rsid w:val="007D2411"/>
    <w:rsid w:val="007D4F72"/>
    <w:rsid w:val="007D66D6"/>
    <w:rsid w:val="007E3281"/>
    <w:rsid w:val="007E400B"/>
    <w:rsid w:val="007E441D"/>
    <w:rsid w:val="007E4AAF"/>
    <w:rsid w:val="007E4DDA"/>
    <w:rsid w:val="007E67B6"/>
    <w:rsid w:val="007F01BD"/>
    <w:rsid w:val="007F1ED5"/>
    <w:rsid w:val="007F5061"/>
    <w:rsid w:val="007F7A89"/>
    <w:rsid w:val="007F7CAE"/>
    <w:rsid w:val="00804697"/>
    <w:rsid w:val="008056D5"/>
    <w:rsid w:val="008077D3"/>
    <w:rsid w:val="00811C33"/>
    <w:rsid w:val="00811E46"/>
    <w:rsid w:val="00812088"/>
    <w:rsid w:val="00823C29"/>
    <w:rsid w:val="00826102"/>
    <w:rsid w:val="00834A06"/>
    <w:rsid w:val="00842948"/>
    <w:rsid w:val="0084765A"/>
    <w:rsid w:val="00847922"/>
    <w:rsid w:val="008526D8"/>
    <w:rsid w:val="00854376"/>
    <w:rsid w:val="008543C9"/>
    <w:rsid w:val="00854ED3"/>
    <w:rsid w:val="00855371"/>
    <w:rsid w:val="00856003"/>
    <w:rsid w:val="00882ADF"/>
    <w:rsid w:val="008A01D5"/>
    <w:rsid w:val="008A0774"/>
    <w:rsid w:val="008A2DD7"/>
    <w:rsid w:val="008A2F0C"/>
    <w:rsid w:val="008A32E6"/>
    <w:rsid w:val="008B2F45"/>
    <w:rsid w:val="008C27B2"/>
    <w:rsid w:val="008C3D83"/>
    <w:rsid w:val="008C5906"/>
    <w:rsid w:val="008D236A"/>
    <w:rsid w:val="008D5C11"/>
    <w:rsid w:val="008E3252"/>
    <w:rsid w:val="008E52B7"/>
    <w:rsid w:val="008E5DE3"/>
    <w:rsid w:val="008E630D"/>
    <w:rsid w:val="008E748B"/>
    <w:rsid w:val="008F11BF"/>
    <w:rsid w:val="008F6575"/>
    <w:rsid w:val="008F6A0C"/>
    <w:rsid w:val="009004E6"/>
    <w:rsid w:val="00903EF6"/>
    <w:rsid w:val="00913BA4"/>
    <w:rsid w:val="00920024"/>
    <w:rsid w:val="0092029F"/>
    <w:rsid w:val="009210C9"/>
    <w:rsid w:val="0092480F"/>
    <w:rsid w:val="00925EC8"/>
    <w:rsid w:val="00926884"/>
    <w:rsid w:val="009368B9"/>
    <w:rsid w:val="00936BF1"/>
    <w:rsid w:val="00956A65"/>
    <w:rsid w:val="009571F3"/>
    <w:rsid w:val="00957880"/>
    <w:rsid w:val="0096099E"/>
    <w:rsid w:val="00966618"/>
    <w:rsid w:val="00972954"/>
    <w:rsid w:val="00981679"/>
    <w:rsid w:val="00985F2E"/>
    <w:rsid w:val="009903A2"/>
    <w:rsid w:val="00996D4B"/>
    <w:rsid w:val="009A4D5B"/>
    <w:rsid w:val="009A7207"/>
    <w:rsid w:val="009B23BE"/>
    <w:rsid w:val="009B79BB"/>
    <w:rsid w:val="009D3B73"/>
    <w:rsid w:val="009E0DE8"/>
    <w:rsid w:val="009E0F33"/>
    <w:rsid w:val="009E2309"/>
    <w:rsid w:val="009E25B7"/>
    <w:rsid w:val="00A01C44"/>
    <w:rsid w:val="00A03FE2"/>
    <w:rsid w:val="00A06194"/>
    <w:rsid w:val="00A13AB0"/>
    <w:rsid w:val="00A169D3"/>
    <w:rsid w:val="00A24EB6"/>
    <w:rsid w:val="00A252C0"/>
    <w:rsid w:val="00A25BE1"/>
    <w:rsid w:val="00A3179E"/>
    <w:rsid w:val="00A4474A"/>
    <w:rsid w:val="00A46D19"/>
    <w:rsid w:val="00A47434"/>
    <w:rsid w:val="00A474D9"/>
    <w:rsid w:val="00A50119"/>
    <w:rsid w:val="00A52CCA"/>
    <w:rsid w:val="00A5318D"/>
    <w:rsid w:val="00A60224"/>
    <w:rsid w:val="00A603EF"/>
    <w:rsid w:val="00A60624"/>
    <w:rsid w:val="00A621FB"/>
    <w:rsid w:val="00A63335"/>
    <w:rsid w:val="00A66034"/>
    <w:rsid w:val="00A67F38"/>
    <w:rsid w:val="00A850B0"/>
    <w:rsid w:val="00A85223"/>
    <w:rsid w:val="00A85FE4"/>
    <w:rsid w:val="00A9300B"/>
    <w:rsid w:val="00A93B49"/>
    <w:rsid w:val="00AA0EE6"/>
    <w:rsid w:val="00AA1271"/>
    <w:rsid w:val="00AA5EAF"/>
    <w:rsid w:val="00AB1585"/>
    <w:rsid w:val="00AB1D96"/>
    <w:rsid w:val="00AB7897"/>
    <w:rsid w:val="00AC02D6"/>
    <w:rsid w:val="00AC4987"/>
    <w:rsid w:val="00AC4A16"/>
    <w:rsid w:val="00AC4DFA"/>
    <w:rsid w:val="00AC5CED"/>
    <w:rsid w:val="00AD121C"/>
    <w:rsid w:val="00AD148F"/>
    <w:rsid w:val="00AD4C33"/>
    <w:rsid w:val="00AD7A72"/>
    <w:rsid w:val="00AE47A5"/>
    <w:rsid w:val="00AE79C2"/>
    <w:rsid w:val="00AF4A18"/>
    <w:rsid w:val="00B00505"/>
    <w:rsid w:val="00B01670"/>
    <w:rsid w:val="00B022B3"/>
    <w:rsid w:val="00B03310"/>
    <w:rsid w:val="00B05510"/>
    <w:rsid w:val="00B13513"/>
    <w:rsid w:val="00B1364A"/>
    <w:rsid w:val="00B24A01"/>
    <w:rsid w:val="00B27469"/>
    <w:rsid w:val="00B27B33"/>
    <w:rsid w:val="00B35591"/>
    <w:rsid w:val="00B356E6"/>
    <w:rsid w:val="00B41FA8"/>
    <w:rsid w:val="00B451FC"/>
    <w:rsid w:val="00B53279"/>
    <w:rsid w:val="00B546F2"/>
    <w:rsid w:val="00B6517A"/>
    <w:rsid w:val="00B71ACB"/>
    <w:rsid w:val="00B72023"/>
    <w:rsid w:val="00B73F99"/>
    <w:rsid w:val="00B74590"/>
    <w:rsid w:val="00B840D6"/>
    <w:rsid w:val="00B86DFD"/>
    <w:rsid w:val="00B87978"/>
    <w:rsid w:val="00B92401"/>
    <w:rsid w:val="00B92D4A"/>
    <w:rsid w:val="00B94847"/>
    <w:rsid w:val="00B96151"/>
    <w:rsid w:val="00B96D38"/>
    <w:rsid w:val="00BA4286"/>
    <w:rsid w:val="00BA4A41"/>
    <w:rsid w:val="00BB123A"/>
    <w:rsid w:val="00BB2653"/>
    <w:rsid w:val="00BB2C72"/>
    <w:rsid w:val="00BB716F"/>
    <w:rsid w:val="00BB73BC"/>
    <w:rsid w:val="00BC0428"/>
    <w:rsid w:val="00BC2478"/>
    <w:rsid w:val="00BC376E"/>
    <w:rsid w:val="00BC4508"/>
    <w:rsid w:val="00BC514C"/>
    <w:rsid w:val="00BC62AB"/>
    <w:rsid w:val="00BC72BB"/>
    <w:rsid w:val="00BD62C0"/>
    <w:rsid w:val="00BE5036"/>
    <w:rsid w:val="00BE64B1"/>
    <w:rsid w:val="00BE7830"/>
    <w:rsid w:val="00BF207E"/>
    <w:rsid w:val="00BF456D"/>
    <w:rsid w:val="00BF77BF"/>
    <w:rsid w:val="00C12395"/>
    <w:rsid w:val="00C164BA"/>
    <w:rsid w:val="00C165FF"/>
    <w:rsid w:val="00C17DBB"/>
    <w:rsid w:val="00C23CAF"/>
    <w:rsid w:val="00C32CA7"/>
    <w:rsid w:val="00C37A10"/>
    <w:rsid w:val="00C4187B"/>
    <w:rsid w:val="00C45713"/>
    <w:rsid w:val="00C54863"/>
    <w:rsid w:val="00C60F37"/>
    <w:rsid w:val="00C6143E"/>
    <w:rsid w:val="00C61E57"/>
    <w:rsid w:val="00C66CB1"/>
    <w:rsid w:val="00C672BB"/>
    <w:rsid w:val="00C67E18"/>
    <w:rsid w:val="00C71124"/>
    <w:rsid w:val="00C742B9"/>
    <w:rsid w:val="00C81E6E"/>
    <w:rsid w:val="00C82534"/>
    <w:rsid w:val="00C96E38"/>
    <w:rsid w:val="00CA1432"/>
    <w:rsid w:val="00CA14B6"/>
    <w:rsid w:val="00CA59D0"/>
    <w:rsid w:val="00CA5ED9"/>
    <w:rsid w:val="00CA7960"/>
    <w:rsid w:val="00CB15A2"/>
    <w:rsid w:val="00CB2E4F"/>
    <w:rsid w:val="00CB4FD8"/>
    <w:rsid w:val="00CB7993"/>
    <w:rsid w:val="00CC29EF"/>
    <w:rsid w:val="00CC7893"/>
    <w:rsid w:val="00CE1853"/>
    <w:rsid w:val="00CE5108"/>
    <w:rsid w:val="00CF3386"/>
    <w:rsid w:val="00CF5EC7"/>
    <w:rsid w:val="00CF6A1D"/>
    <w:rsid w:val="00CF7D54"/>
    <w:rsid w:val="00D10A25"/>
    <w:rsid w:val="00D14774"/>
    <w:rsid w:val="00D21AD4"/>
    <w:rsid w:val="00D22326"/>
    <w:rsid w:val="00D22473"/>
    <w:rsid w:val="00D23916"/>
    <w:rsid w:val="00D24CE0"/>
    <w:rsid w:val="00D27DA4"/>
    <w:rsid w:val="00D33DE8"/>
    <w:rsid w:val="00D36346"/>
    <w:rsid w:val="00D434A2"/>
    <w:rsid w:val="00D43D16"/>
    <w:rsid w:val="00D444B5"/>
    <w:rsid w:val="00D473AC"/>
    <w:rsid w:val="00D47FF2"/>
    <w:rsid w:val="00D61BA6"/>
    <w:rsid w:val="00D65557"/>
    <w:rsid w:val="00D665C5"/>
    <w:rsid w:val="00D70244"/>
    <w:rsid w:val="00D775D2"/>
    <w:rsid w:val="00D808BF"/>
    <w:rsid w:val="00D90A85"/>
    <w:rsid w:val="00D9155D"/>
    <w:rsid w:val="00D9636A"/>
    <w:rsid w:val="00DA54BA"/>
    <w:rsid w:val="00DA6529"/>
    <w:rsid w:val="00DB24F7"/>
    <w:rsid w:val="00DC2D1D"/>
    <w:rsid w:val="00DC3016"/>
    <w:rsid w:val="00DC3B82"/>
    <w:rsid w:val="00DC5FA3"/>
    <w:rsid w:val="00DC6FA2"/>
    <w:rsid w:val="00DC7C06"/>
    <w:rsid w:val="00DD15E3"/>
    <w:rsid w:val="00DD2DC0"/>
    <w:rsid w:val="00DD4BC3"/>
    <w:rsid w:val="00DD679B"/>
    <w:rsid w:val="00DE0C9A"/>
    <w:rsid w:val="00DE0CB0"/>
    <w:rsid w:val="00DE10BA"/>
    <w:rsid w:val="00DE372F"/>
    <w:rsid w:val="00DE60EF"/>
    <w:rsid w:val="00DE787A"/>
    <w:rsid w:val="00DE78B1"/>
    <w:rsid w:val="00DF43E5"/>
    <w:rsid w:val="00DF6DE4"/>
    <w:rsid w:val="00E01549"/>
    <w:rsid w:val="00E04795"/>
    <w:rsid w:val="00E101F5"/>
    <w:rsid w:val="00E1064D"/>
    <w:rsid w:val="00E1072B"/>
    <w:rsid w:val="00E11703"/>
    <w:rsid w:val="00E143B8"/>
    <w:rsid w:val="00E2422D"/>
    <w:rsid w:val="00E26C35"/>
    <w:rsid w:val="00E30FA4"/>
    <w:rsid w:val="00E339CC"/>
    <w:rsid w:val="00E359F0"/>
    <w:rsid w:val="00E410FD"/>
    <w:rsid w:val="00E41B6B"/>
    <w:rsid w:val="00E445C0"/>
    <w:rsid w:val="00E4695F"/>
    <w:rsid w:val="00E5025B"/>
    <w:rsid w:val="00E505E5"/>
    <w:rsid w:val="00E507EE"/>
    <w:rsid w:val="00E51264"/>
    <w:rsid w:val="00E573CE"/>
    <w:rsid w:val="00E60590"/>
    <w:rsid w:val="00E61B26"/>
    <w:rsid w:val="00E66DF8"/>
    <w:rsid w:val="00E67EF1"/>
    <w:rsid w:val="00E7081B"/>
    <w:rsid w:val="00E71BA7"/>
    <w:rsid w:val="00E71BAC"/>
    <w:rsid w:val="00E73C43"/>
    <w:rsid w:val="00E74A05"/>
    <w:rsid w:val="00E74A0C"/>
    <w:rsid w:val="00E774D0"/>
    <w:rsid w:val="00E823DD"/>
    <w:rsid w:val="00E83DBF"/>
    <w:rsid w:val="00E86112"/>
    <w:rsid w:val="00E920A9"/>
    <w:rsid w:val="00EA0771"/>
    <w:rsid w:val="00EA50C1"/>
    <w:rsid w:val="00EA5946"/>
    <w:rsid w:val="00EA691F"/>
    <w:rsid w:val="00EA7BD7"/>
    <w:rsid w:val="00EB1E24"/>
    <w:rsid w:val="00EC0E89"/>
    <w:rsid w:val="00EC3256"/>
    <w:rsid w:val="00EC3B04"/>
    <w:rsid w:val="00EC463C"/>
    <w:rsid w:val="00ED3970"/>
    <w:rsid w:val="00ED5A65"/>
    <w:rsid w:val="00ED6003"/>
    <w:rsid w:val="00EE0BEB"/>
    <w:rsid w:val="00EE2E5E"/>
    <w:rsid w:val="00EE499A"/>
    <w:rsid w:val="00EE62B3"/>
    <w:rsid w:val="00EF2D6F"/>
    <w:rsid w:val="00EF314E"/>
    <w:rsid w:val="00EF3B70"/>
    <w:rsid w:val="00EF6C19"/>
    <w:rsid w:val="00F10C93"/>
    <w:rsid w:val="00F11971"/>
    <w:rsid w:val="00F12C97"/>
    <w:rsid w:val="00F224ED"/>
    <w:rsid w:val="00F228D7"/>
    <w:rsid w:val="00F245EE"/>
    <w:rsid w:val="00F304AE"/>
    <w:rsid w:val="00F3623C"/>
    <w:rsid w:val="00F36D90"/>
    <w:rsid w:val="00F37761"/>
    <w:rsid w:val="00F43764"/>
    <w:rsid w:val="00F54114"/>
    <w:rsid w:val="00F55023"/>
    <w:rsid w:val="00F5712D"/>
    <w:rsid w:val="00F6155D"/>
    <w:rsid w:val="00F62B6F"/>
    <w:rsid w:val="00F75B02"/>
    <w:rsid w:val="00F76790"/>
    <w:rsid w:val="00F8093C"/>
    <w:rsid w:val="00F83160"/>
    <w:rsid w:val="00F90794"/>
    <w:rsid w:val="00F91C65"/>
    <w:rsid w:val="00F93571"/>
    <w:rsid w:val="00FA0AE9"/>
    <w:rsid w:val="00FA1E65"/>
    <w:rsid w:val="00FA5BBD"/>
    <w:rsid w:val="00FA6A85"/>
    <w:rsid w:val="00FB2008"/>
    <w:rsid w:val="00FB6FDE"/>
    <w:rsid w:val="00FC5187"/>
    <w:rsid w:val="00FC5F60"/>
    <w:rsid w:val="00FC76E4"/>
    <w:rsid w:val="00FC7A21"/>
    <w:rsid w:val="00FD0577"/>
    <w:rsid w:val="00FD0F70"/>
    <w:rsid w:val="00FD1DCD"/>
    <w:rsid w:val="00FD29DE"/>
    <w:rsid w:val="00FE13D5"/>
    <w:rsid w:val="00FE2C07"/>
    <w:rsid w:val="00FE3C99"/>
    <w:rsid w:val="00FF7B07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EF"/>
  </w:style>
  <w:style w:type="paragraph" w:styleId="1">
    <w:name w:val="heading 1"/>
    <w:basedOn w:val="a"/>
    <w:next w:val="a"/>
    <w:link w:val="10"/>
    <w:uiPriority w:val="99"/>
    <w:qFormat/>
    <w:rsid w:val="008E630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63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63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D65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8E630D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6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6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E63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65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9"/>
    <w:rsid w:val="008E6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462F0"/>
    <w:pPr>
      <w:ind w:left="720"/>
      <w:contextualSpacing/>
    </w:pPr>
  </w:style>
  <w:style w:type="table" w:styleId="a4">
    <w:name w:val="Table Grid"/>
    <w:basedOn w:val="a1"/>
    <w:rsid w:val="0004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17E44"/>
    <w:pPr>
      <w:widowControl w:val="0"/>
      <w:autoSpaceDE w:val="0"/>
      <w:autoSpaceDN w:val="0"/>
      <w:adjustRightInd w:val="0"/>
      <w:spacing w:after="0" w:line="38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17E44"/>
    <w:pPr>
      <w:widowControl w:val="0"/>
      <w:autoSpaceDE w:val="0"/>
      <w:autoSpaceDN w:val="0"/>
      <w:adjustRightInd w:val="0"/>
      <w:spacing w:after="0" w:line="38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rsid w:val="00317E44"/>
    <w:rPr>
      <w:rFonts w:ascii="Calibri" w:hAnsi="Calibri" w:cs="Calibri"/>
      <w:b/>
      <w:bCs/>
      <w:sz w:val="26"/>
      <w:szCs w:val="26"/>
    </w:rPr>
  </w:style>
  <w:style w:type="character" w:customStyle="1" w:styleId="FontStyle17">
    <w:name w:val="Font Style17"/>
    <w:uiPriority w:val="99"/>
    <w:rsid w:val="00317E44"/>
    <w:rPr>
      <w:rFonts w:ascii="Calibri" w:hAnsi="Calibri" w:cs="Calibri"/>
      <w:sz w:val="26"/>
      <w:szCs w:val="26"/>
    </w:rPr>
  </w:style>
  <w:style w:type="paragraph" w:customStyle="1" w:styleId="Style7">
    <w:name w:val="Style7"/>
    <w:basedOn w:val="a"/>
    <w:uiPriority w:val="99"/>
    <w:rsid w:val="005858C2"/>
    <w:pPr>
      <w:widowControl w:val="0"/>
      <w:autoSpaceDE w:val="0"/>
      <w:autoSpaceDN w:val="0"/>
      <w:adjustRightInd w:val="0"/>
      <w:spacing w:after="0" w:line="590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858C2"/>
    <w:rPr>
      <w:rFonts w:ascii="Calibri" w:hAnsi="Calibri" w:cs="Calibri"/>
      <w:b/>
      <w:bCs/>
      <w:sz w:val="8"/>
      <w:szCs w:val="8"/>
    </w:rPr>
  </w:style>
  <w:style w:type="paragraph" w:customStyle="1" w:styleId="ConsPlusCell">
    <w:name w:val="ConsPlusCell"/>
    <w:rsid w:val="00F3776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1"/>
    <w:basedOn w:val="a"/>
    <w:rsid w:val="00F37761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1C55"/>
  </w:style>
  <w:style w:type="paragraph" w:styleId="a9">
    <w:name w:val="footer"/>
    <w:basedOn w:val="a"/>
    <w:link w:val="aa"/>
    <w:uiPriority w:val="99"/>
    <w:unhideWhenUsed/>
    <w:rsid w:val="0056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C55"/>
  </w:style>
  <w:style w:type="character" w:styleId="ab">
    <w:name w:val="Strong"/>
    <w:basedOn w:val="a0"/>
    <w:uiPriority w:val="22"/>
    <w:qFormat/>
    <w:rsid w:val="008A2F0C"/>
    <w:rPr>
      <w:b/>
      <w:bCs/>
    </w:rPr>
  </w:style>
  <w:style w:type="paragraph" w:customStyle="1" w:styleId="ConsPlusTitle">
    <w:name w:val="ConsPlusTitle"/>
    <w:rsid w:val="008E6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8E6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E630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E63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63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E630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Знак"/>
    <w:basedOn w:val="a"/>
    <w:uiPriority w:val="99"/>
    <w:rsid w:val="008E630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8E63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8E630D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E630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uiPriority w:val="99"/>
    <w:rsid w:val="008E63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">
    <w:name w:val="Стиль1"/>
    <w:uiPriority w:val="99"/>
    <w:rsid w:val="008E630D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8E630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Название1"/>
    <w:basedOn w:val="a"/>
    <w:uiPriority w:val="99"/>
    <w:rsid w:val="008E630D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imes New Roman"/>
      <w:i/>
      <w:iCs/>
      <w:kern w:val="1"/>
      <w:sz w:val="24"/>
      <w:szCs w:val="24"/>
      <w:lang w:eastAsia="hi-IN" w:bidi="hi-IN"/>
    </w:rPr>
  </w:style>
  <w:style w:type="character" w:customStyle="1" w:styleId="220">
    <w:name w:val="Основной текст с отступом 2 Знак2"/>
    <w:link w:val="23"/>
    <w:uiPriority w:val="99"/>
    <w:semiHidden/>
    <w:locked/>
    <w:rsid w:val="008E630D"/>
  </w:style>
  <w:style w:type="paragraph" w:styleId="23">
    <w:name w:val="Body Text Indent 2"/>
    <w:basedOn w:val="a"/>
    <w:link w:val="220"/>
    <w:uiPriority w:val="99"/>
    <w:semiHidden/>
    <w:rsid w:val="008E63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uiPriority w:val="99"/>
    <w:semiHidden/>
    <w:rsid w:val="008E630D"/>
  </w:style>
  <w:style w:type="character" w:customStyle="1" w:styleId="210">
    <w:name w:val="Основной текст с отступом 2 Знак1"/>
    <w:uiPriority w:val="99"/>
    <w:semiHidden/>
    <w:rsid w:val="008E630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8E63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E630D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otnote reference"/>
    <w:uiPriority w:val="99"/>
    <w:semiHidden/>
    <w:rsid w:val="008E630D"/>
    <w:rPr>
      <w:vertAlign w:val="superscript"/>
    </w:rPr>
  </w:style>
  <w:style w:type="character" w:styleId="af5">
    <w:name w:val="page number"/>
    <w:basedOn w:val="a0"/>
    <w:uiPriority w:val="99"/>
    <w:rsid w:val="008E630D"/>
  </w:style>
  <w:style w:type="paragraph" w:styleId="af6">
    <w:name w:val="Block Text"/>
    <w:basedOn w:val="a"/>
    <w:uiPriority w:val="99"/>
    <w:rsid w:val="008E630D"/>
    <w:pPr>
      <w:widowControl w:val="0"/>
      <w:shd w:val="clear" w:color="auto" w:fill="FFFFFF"/>
      <w:tabs>
        <w:tab w:val="left" w:pos="3221"/>
      </w:tabs>
      <w:autoSpaceDE w:val="0"/>
      <w:autoSpaceDN w:val="0"/>
      <w:adjustRightInd w:val="0"/>
      <w:spacing w:before="5" w:after="0" w:line="360" w:lineRule="exact"/>
      <w:ind w:left="14" w:right="115" w:firstLine="696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af7">
    <w:name w:val="Содержимое таблицы"/>
    <w:basedOn w:val="a"/>
    <w:uiPriority w:val="99"/>
    <w:rsid w:val="008E630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f8">
    <w:name w:val="Прижатый влево"/>
    <w:basedOn w:val="a"/>
    <w:next w:val="a"/>
    <w:uiPriority w:val="99"/>
    <w:rsid w:val="008E630D"/>
    <w:pPr>
      <w:widowControl w:val="0"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u">
    <w:name w:val="u"/>
    <w:basedOn w:val="a"/>
    <w:rsid w:val="008E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rsid w:val="008E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E630D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E630D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a">
    <w:name w:val="Hyperlink"/>
    <w:uiPriority w:val="99"/>
    <w:semiHidden/>
    <w:unhideWhenUsed/>
    <w:rsid w:val="008E6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0888-A524-4CC4-8E8C-9DE5F747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16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гоменок</dc:creator>
  <cp:lastModifiedBy>User</cp:lastModifiedBy>
  <cp:revision>49</cp:revision>
  <cp:lastPrinted>2022-12-22T07:57:00Z</cp:lastPrinted>
  <dcterms:created xsi:type="dcterms:W3CDTF">2022-12-08T11:15:00Z</dcterms:created>
  <dcterms:modified xsi:type="dcterms:W3CDTF">2022-12-29T08:20:00Z</dcterms:modified>
</cp:coreProperties>
</file>