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61" w:rsidRDefault="00DC5F61" w:rsidP="003926E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F61" w:rsidRDefault="00DC5F61" w:rsidP="003926E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11C34">
        <w:rPr>
          <w:rFonts w:ascii="Times New Roman" w:hAnsi="Times New Roman" w:cs="Times New Roman"/>
          <w:b/>
          <w:sz w:val="26"/>
          <w:szCs w:val="26"/>
        </w:rPr>
        <w:t xml:space="preserve">Годовой отчет                                                                                                               </w:t>
      </w:r>
    </w:p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 о ходе реализации и оценке эффективности муниципальной  программы </w:t>
      </w:r>
    </w:p>
    <w:p w:rsidR="00D37D99" w:rsidRPr="00411C34" w:rsidRDefault="00D37D99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9A2853" w:rsidRDefault="00D37D99" w:rsidP="00D37D99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11C3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Обеспечение   защиты   прав   потребителей   на  территории  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муниципального образования «</w:t>
      </w:r>
      <w:proofErr w:type="spellStart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Новозыбковск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ий</w:t>
      </w:r>
      <w:proofErr w:type="spellEnd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городско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й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округ  Брянской  области</w:t>
      </w:r>
      <w:r w:rsidRPr="009A285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 xml:space="preserve"> (2020-2025 годы) </w:t>
      </w:r>
      <w:r w:rsidR="0072091A" w:rsidRPr="009A2853">
        <w:rPr>
          <w:rFonts w:ascii="Times New Roman" w:hAnsi="Times New Roman" w:cs="Times New Roman"/>
          <w:sz w:val="26"/>
          <w:szCs w:val="26"/>
          <w:u w:val="single"/>
        </w:rPr>
        <w:t xml:space="preserve"> з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а 20</w:t>
      </w:r>
      <w:r w:rsidR="003A55F5" w:rsidRPr="009A285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63524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год</w:t>
      </w:r>
    </w:p>
    <w:p w:rsidR="003926EF" w:rsidRPr="00411C34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C3C" w:rsidRPr="002B40B4" w:rsidRDefault="003926EF" w:rsidP="002B40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B4">
        <w:rPr>
          <w:rFonts w:ascii="Times New Roman" w:hAnsi="Times New Roman" w:cs="Times New Roman"/>
          <w:b/>
          <w:sz w:val="28"/>
          <w:szCs w:val="28"/>
        </w:rPr>
        <w:t>1.</w:t>
      </w:r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0B4">
        <w:rPr>
          <w:rFonts w:ascii="Times New Roman" w:hAnsi="Times New Roman" w:cs="Times New Roman"/>
          <w:sz w:val="28"/>
          <w:szCs w:val="28"/>
        </w:rPr>
        <w:t>Муниципальная  программа</w:t>
      </w:r>
      <w:proofErr w:type="gramEnd"/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3A55F5" w:rsidRPr="002B40B4">
        <w:rPr>
          <w:rFonts w:ascii="Times New Roman" w:hAnsi="Times New Roman" w:cs="Times New Roman"/>
          <w:sz w:val="28"/>
          <w:szCs w:val="28"/>
        </w:rPr>
        <w:t>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  на 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2B40B4" w:rsidRPr="002B40B4">
        <w:rPr>
          <w:rFonts w:ascii="Times New Roman" w:hAnsi="Times New Roman" w:cs="Times New Roman"/>
          <w:sz w:val="28"/>
          <w:szCs w:val="28"/>
        </w:rPr>
        <w:t>»</w:t>
      </w:r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045972">
        <w:rPr>
          <w:rFonts w:ascii="Times New Roman" w:hAnsi="Times New Roman" w:cs="Times New Roman"/>
          <w:sz w:val="28"/>
          <w:szCs w:val="28"/>
        </w:rPr>
        <w:t>( 2020-2025 годы)</w:t>
      </w:r>
      <w:r w:rsidR="005332E9">
        <w:rPr>
          <w:rFonts w:ascii="Times New Roman" w:hAnsi="Times New Roman" w:cs="Times New Roman"/>
          <w:sz w:val="28"/>
          <w:szCs w:val="28"/>
        </w:rPr>
        <w:t xml:space="preserve"> </w:t>
      </w:r>
      <w:r w:rsidRPr="002B40B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A55F5" w:rsidRPr="002B40B4">
        <w:rPr>
          <w:rFonts w:ascii="Times New Roman" w:hAnsi="Times New Roman" w:cs="Times New Roman"/>
          <w:sz w:val="28"/>
          <w:szCs w:val="28"/>
        </w:rPr>
        <w:t xml:space="preserve">Новозыбковской городской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5E6BC6" w:rsidRPr="002B40B4">
        <w:rPr>
          <w:rFonts w:ascii="Times New Roman" w:hAnsi="Times New Roman" w:cs="Times New Roman"/>
          <w:sz w:val="28"/>
          <w:szCs w:val="28"/>
        </w:rPr>
        <w:t>27.01.2020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6BC6" w:rsidRPr="002B40B4">
        <w:rPr>
          <w:rFonts w:ascii="Times New Roman" w:hAnsi="Times New Roman" w:cs="Times New Roman"/>
          <w:sz w:val="28"/>
          <w:szCs w:val="28"/>
        </w:rPr>
        <w:t>55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  на 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D37D99" w:rsidRPr="002B40B4">
        <w:rPr>
          <w:rFonts w:ascii="Times New Roman" w:hAnsi="Times New Roman" w:cs="Times New Roman"/>
          <w:sz w:val="28"/>
          <w:szCs w:val="28"/>
        </w:rPr>
        <w:t>»</w:t>
      </w:r>
      <w:r w:rsidR="00045972">
        <w:rPr>
          <w:rFonts w:ascii="Times New Roman" w:hAnsi="Times New Roman" w:cs="Times New Roman"/>
          <w:sz w:val="28"/>
          <w:szCs w:val="28"/>
        </w:rPr>
        <w:t xml:space="preserve"> (2020-2025 годы)</w:t>
      </w:r>
      <w:r w:rsidR="0072091A" w:rsidRPr="002B40B4">
        <w:rPr>
          <w:rFonts w:ascii="Times New Roman" w:hAnsi="Times New Roman" w:cs="Times New Roman"/>
          <w:sz w:val="28"/>
          <w:szCs w:val="28"/>
        </w:rPr>
        <w:t>.</w:t>
      </w:r>
    </w:p>
    <w:p w:rsidR="00D37D99" w:rsidRPr="00411C34" w:rsidRDefault="00D37D99" w:rsidP="00D37D99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411C34" w:rsidRDefault="002C07D5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926EF" w:rsidRPr="00411C34">
        <w:rPr>
          <w:rFonts w:ascii="Times New Roman" w:hAnsi="Times New Roman" w:cs="Times New Roman"/>
          <w:b/>
          <w:sz w:val="26"/>
          <w:szCs w:val="26"/>
        </w:rPr>
        <w:t>.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  <w:r w:rsidR="003926EF" w:rsidRPr="00A36153">
        <w:rPr>
          <w:rFonts w:ascii="Times New Roman" w:hAnsi="Times New Roman" w:cs="Times New Roman"/>
          <w:sz w:val="28"/>
          <w:szCs w:val="28"/>
        </w:rPr>
        <w:t>В ходе реализации Программы  осуществлялись  следующие мероприятия</w:t>
      </w:r>
      <w:r w:rsidR="00411C34" w:rsidRPr="00A36153">
        <w:rPr>
          <w:rFonts w:ascii="Times New Roman" w:hAnsi="Times New Roman" w:cs="Times New Roman"/>
          <w:sz w:val="28"/>
          <w:szCs w:val="28"/>
        </w:rPr>
        <w:t xml:space="preserve"> (задачи)</w:t>
      </w:r>
      <w:r w:rsidR="003926EF" w:rsidRPr="00A36153">
        <w:rPr>
          <w:rFonts w:ascii="Times New Roman" w:hAnsi="Times New Roman" w:cs="Times New Roman"/>
          <w:sz w:val="28"/>
          <w:szCs w:val="28"/>
        </w:rPr>
        <w:t>: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71DF" w:rsidRDefault="004E71DF" w:rsidP="005332E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2E9"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r w:rsidR="00C50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Всемирному </w:t>
      </w:r>
      <w:proofErr w:type="gramStart"/>
      <w:r w:rsidR="00C50DA4">
        <w:rPr>
          <w:rFonts w:ascii="Times New Roman" w:eastAsia="Calibri" w:hAnsi="Times New Roman" w:cs="Times New Roman"/>
          <w:sz w:val="28"/>
          <w:szCs w:val="28"/>
          <w:lang w:eastAsia="en-US"/>
        </w:rPr>
        <w:t>дню  защиты</w:t>
      </w:r>
      <w:proofErr w:type="gramEnd"/>
      <w:r w:rsidR="00C50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потребителей п</w:t>
      </w:r>
      <w:r w:rsidR="00C50DA4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C50DA4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информационно-просветительское  мероприятие</w:t>
      </w:r>
      <w:r w:rsidR="00C50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«круглый стол» </w:t>
      </w:r>
      <w:r w:rsidR="00C50D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участием</w:t>
      </w:r>
      <w:r w:rsidR="00894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43B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МО МВД РФ «</w:t>
      </w:r>
      <w:proofErr w:type="spellStart"/>
      <w:r w:rsidR="008943B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8943B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943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ТО  </w:t>
      </w:r>
      <w:proofErr w:type="spellStart"/>
      <w:r w:rsidRPr="00202A4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 по Брянской области в г. Новозыбкове, </w:t>
      </w:r>
      <w:proofErr w:type="spellStart"/>
      <w:r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Новозыбковском</w:t>
      </w:r>
      <w:proofErr w:type="spellEnd"/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2A41">
        <w:rPr>
          <w:rFonts w:ascii="Times New Roman" w:eastAsia="Times New Roman" w:hAnsi="Times New Roman" w:cs="Times New Roman"/>
          <w:sz w:val="28"/>
          <w:szCs w:val="28"/>
        </w:rPr>
        <w:t>Злынковском</w:t>
      </w:r>
      <w:proofErr w:type="spellEnd"/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 и Климовском районах, ГБУ Брянской области «</w:t>
      </w:r>
      <w:proofErr w:type="spellStart"/>
      <w:r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Новозыбковская</w:t>
      </w:r>
      <w:proofErr w:type="spellEnd"/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 районная ветеринарная станция по борьбе с  болезнями животных», </w:t>
      </w:r>
      <w:r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Межрайонная ИФНС России №1 по Брянской области в  </w:t>
      </w:r>
      <w:proofErr w:type="spellStart"/>
      <w:r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г.Новозыбков</w:t>
      </w:r>
      <w:proofErr w:type="spellEnd"/>
      <w:r w:rsidR="005332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5972" w:rsidRPr="006733FE" w:rsidRDefault="00045972" w:rsidP="005332E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32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4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нформационно-просветительная работа с потребителями </w:t>
      </w:r>
      <w:r w:rsidRPr="00A54AB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</w:t>
      </w:r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ропаганде   </w:t>
      </w:r>
      <w:proofErr w:type="gramStart"/>
      <w:r w:rsidRPr="00A54AB6">
        <w:rPr>
          <w:rFonts w:ascii="Times New Roman" w:eastAsia="Times New Roman" w:hAnsi="Times New Roman" w:cs="Times New Roman"/>
          <w:sz w:val="28"/>
          <w:szCs w:val="28"/>
        </w:rPr>
        <w:t>основ  защиты</w:t>
      </w:r>
      <w:proofErr w:type="gramEnd"/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  прав    осуществлялась  через сеть Интернет Новозыбковской  городской администрации в  разделе  отдел  экономики   и   потребительский  рынок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7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690" w:rsidRDefault="00646555" w:rsidP="005332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5332E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23510" w:rsidRPr="00775963">
        <w:rPr>
          <w:rFonts w:ascii="Times New Roman" w:eastAsia="Times New Roman" w:hAnsi="Times New Roman" w:cs="Times New Roman"/>
          <w:sz w:val="28"/>
          <w:szCs w:val="28"/>
        </w:rPr>
        <w:t>ассм</w:t>
      </w:r>
      <w:r w:rsidR="00F074E1">
        <w:rPr>
          <w:rFonts w:ascii="Times New Roman" w:eastAsia="Times New Roman" w:hAnsi="Times New Roman" w:cs="Times New Roman"/>
          <w:sz w:val="28"/>
          <w:szCs w:val="28"/>
        </w:rPr>
        <w:t>атривались  устные</w:t>
      </w:r>
      <w:proofErr w:type="gramEnd"/>
      <w:r w:rsidR="00F074E1">
        <w:rPr>
          <w:rFonts w:ascii="Times New Roman" w:eastAsia="Times New Roman" w:hAnsi="Times New Roman" w:cs="Times New Roman"/>
          <w:sz w:val="28"/>
          <w:szCs w:val="28"/>
        </w:rPr>
        <w:t xml:space="preserve">  и  письменные </w:t>
      </w:r>
      <w:r w:rsidR="00E23510" w:rsidRPr="0077596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074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23510" w:rsidRPr="0077596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510" w:rsidRPr="00775963">
        <w:rPr>
          <w:rFonts w:ascii="Times New Roman" w:eastAsia="Times New Roman" w:hAnsi="Times New Roman" w:cs="Times New Roman"/>
          <w:sz w:val="28"/>
          <w:szCs w:val="28"/>
        </w:rPr>
        <w:t xml:space="preserve">  по   несанкционированной    торговле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48D7" w:rsidRDefault="005848D7" w:rsidP="005332E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2E9">
        <w:rPr>
          <w:rFonts w:ascii="Times New Roman" w:hAnsi="Times New Roman" w:cs="Times New Roman"/>
          <w:sz w:val="28"/>
          <w:szCs w:val="28"/>
        </w:rPr>
        <w:t>п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одились заседания рабочих групп, совещания, «круглый стол» направленные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выработку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согласованных  комплексных  подходов  к решению  задач, связанных с защитой  прав  потребителей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D88" w:rsidRDefault="005848D7" w:rsidP="005332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48D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5848D7">
        <w:rPr>
          <w:rFonts w:ascii="Times New Roman" w:eastAsia="Times New Roman" w:hAnsi="Times New Roman" w:cs="Times New Roman"/>
          <w:sz w:val="28"/>
          <w:szCs w:val="28"/>
        </w:rPr>
        <w:t>основании  постановления</w:t>
      </w:r>
      <w:proofErr w:type="gramEnd"/>
      <w:r w:rsidRPr="005848D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 Брянской  области № 106-р от 17.03.2020г. «О </w:t>
      </w:r>
      <w:proofErr w:type="gramStart"/>
      <w:r w:rsidRPr="005848D7">
        <w:rPr>
          <w:rFonts w:ascii="Times New Roman" w:eastAsia="Times New Roman" w:hAnsi="Times New Roman" w:cs="Times New Roman"/>
          <w:sz w:val="28"/>
          <w:szCs w:val="28"/>
        </w:rPr>
        <w:t>введении  режима</w:t>
      </w:r>
      <w:proofErr w:type="gramEnd"/>
      <w:r w:rsidRPr="005848D7">
        <w:rPr>
          <w:rFonts w:ascii="Times New Roman" w:eastAsia="Times New Roman" w:hAnsi="Times New Roman" w:cs="Times New Roman"/>
          <w:sz w:val="28"/>
          <w:szCs w:val="28"/>
        </w:rPr>
        <w:t xml:space="preserve">   повышенной готовности на  территории Брянской области» на территории Новозыбковского  округа  социологические  опросы  по вопросам защиты прав потребителей в различных  сферах  деятельности  среди  потребителей  не проводились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25E3" w:rsidRDefault="00153390" w:rsidP="005332E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="005332E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 xml:space="preserve">овместно </w:t>
      </w:r>
      <w:r w:rsidR="005848D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584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</w:t>
      </w:r>
      <w:r w:rsid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ИФНС России №1 по Брянской области в  г.</w:t>
      </w:r>
      <w:r w:rsidR="000B3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Новозыбков, МО МВД РФ «</w:t>
      </w:r>
      <w:proofErr w:type="spellStart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25E3" w:rsidRP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>проведено  мероприятия  по вопросам   защиты   прав    потребителей   с   жителями  округа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5963" w:rsidRPr="00E23510" w:rsidRDefault="004418DF" w:rsidP="005332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существлялся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социально-значимые продовольственные товары на потребительском рынке Брянской </w:t>
      </w:r>
      <w:proofErr w:type="gramStart"/>
      <w:r w:rsidRPr="0077596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предоставлением  цен  на сайт ЕМЦО.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ИЦК.</w:t>
      </w:r>
      <w:r w:rsidR="005B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510" w:rsidRDefault="004418DF" w:rsidP="005332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роводился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775963">
        <w:rPr>
          <w:rFonts w:ascii="Times New Roman" w:eastAsia="Times New Roman" w:hAnsi="Times New Roman" w:cs="Times New Roman"/>
          <w:sz w:val="28"/>
          <w:szCs w:val="28"/>
        </w:rPr>
        <w:t>предотвращению  осуществления</w:t>
      </w:r>
      <w:proofErr w:type="gramEnd"/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торговли в неустановленных  местах</w:t>
      </w:r>
      <w:r w:rsidR="005332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D88" w:rsidRPr="00836690" w:rsidRDefault="00A33D88" w:rsidP="008366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8DF" w:rsidRPr="00775963" w:rsidRDefault="004418DF" w:rsidP="005332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3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существл</w:t>
      </w:r>
      <w:r w:rsidR="00836690"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ялся</w:t>
      </w: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 за</w:t>
      </w:r>
      <w:proofErr w:type="gramEnd"/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соблюдением условий  договоров на  право  размещения нестационарных торговых объектов индивидуальными предпринимателями и юридическими лицами  района</w:t>
      </w:r>
      <w:r w:rsidR="00533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418DF" w:rsidRDefault="004418DF" w:rsidP="005332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33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36690"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роводился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за соблюдением юридическими лицами и индивидуальными </w:t>
      </w:r>
      <w:proofErr w:type="gramStart"/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предпринимателями  границ</w:t>
      </w:r>
      <w:proofErr w:type="gramEnd"/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прилегающих  к  некоторым  организациям и  объектам территорий,  на  которых не допускается  розничная  продажа </w:t>
      </w:r>
      <w:r w:rsidR="006A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алкогольной  продукции</w:t>
      </w:r>
      <w:r w:rsidR="00E40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4D43" w:rsidRDefault="009A4D43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4D5C" w:rsidRDefault="00A36153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4F5B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B57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достигнуты заложенные в Программе</w:t>
      </w:r>
      <w:r w:rsidR="0096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показатели (индикаторы):</w:t>
      </w:r>
    </w:p>
    <w:p w:rsidR="004F5BC5" w:rsidRDefault="005332E9" w:rsidP="005332E9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5B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5BC5" w:rsidRPr="004F5B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4F5BC5"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оличество  предприятий</w:t>
      </w:r>
      <w:proofErr w:type="gramEnd"/>
      <w:r w:rsidR="004F5BC5"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которых оказываются бесплатные консультационные услуги в сфере защиты прав потребителей</w:t>
      </w:r>
      <w:r w:rsid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-5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4F5BC5" w:rsidRDefault="005332E9" w:rsidP="005332E9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F5BC5" w:rsidRPr="004F5BC5">
        <w:rPr>
          <w:rFonts w:ascii="Times New Roman" w:hAnsi="Times New Roman" w:cs="Times New Roman"/>
          <w:sz w:val="28"/>
          <w:szCs w:val="28"/>
        </w:rPr>
        <w:t xml:space="preserve">оличество просветительных мероприятий и информации в сфере защиты прав потребителей для населения, в том числе публикаций </w:t>
      </w:r>
      <w:r w:rsidR="004F5BC5"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средствах массовой информации, направленных на повышение потребительской грамотности</w:t>
      </w:r>
      <w:r w:rsid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r w:rsidR="006A3C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F5BC5" w:rsidRDefault="005332E9" w:rsidP="005332E9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F5BC5" w:rsidRPr="004F5BC5">
        <w:rPr>
          <w:rFonts w:ascii="Times New Roman" w:hAnsi="Times New Roman" w:cs="Times New Roman"/>
          <w:sz w:val="28"/>
          <w:szCs w:val="28"/>
        </w:rPr>
        <w:t>оличество консультаций, оказанных на личном приеме, по телефону, электронной почте с разъяснением принципов самозащиты потребителей</w:t>
      </w:r>
      <w:r w:rsidR="004F5BC5">
        <w:rPr>
          <w:rFonts w:ascii="Times New Roman" w:hAnsi="Times New Roman" w:cs="Times New Roman"/>
          <w:sz w:val="28"/>
          <w:szCs w:val="28"/>
        </w:rPr>
        <w:t xml:space="preserve"> </w:t>
      </w:r>
      <w:r w:rsidR="002537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A3C6C">
        <w:rPr>
          <w:rFonts w:ascii="Times New Roman" w:hAnsi="Times New Roman" w:cs="Times New Roman"/>
          <w:sz w:val="28"/>
          <w:szCs w:val="28"/>
        </w:rPr>
        <w:t>50</w:t>
      </w:r>
      <w:r w:rsidR="002537AE" w:rsidRPr="00775963">
        <w:rPr>
          <w:rFonts w:ascii="Times New Roman" w:hAnsi="Times New Roman" w:cs="Times New Roman"/>
          <w:sz w:val="28"/>
          <w:szCs w:val="28"/>
        </w:rPr>
        <w:t xml:space="preserve">  </w:t>
      </w:r>
      <w:r w:rsidR="002537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37AE" w:rsidRPr="00775963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2537AE">
        <w:rPr>
          <w:rFonts w:ascii="Times New Roman" w:hAnsi="Times New Roman" w:cs="Times New Roman"/>
          <w:sz w:val="28"/>
          <w:szCs w:val="28"/>
        </w:rPr>
        <w:t>ая</w:t>
      </w:r>
      <w:r w:rsidR="002537AE" w:rsidRPr="00775963">
        <w:rPr>
          <w:rFonts w:ascii="Times New Roman" w:hAnsi="Times New Roman" w:cs="Times New Roman"/>
          <w:sz w:val="28"/>
          <w:szCs w:val="28"/>
        </w:rPr>
        <w:t xml:space="preserve">    торговл</w:t>
      </w:r>
      <w:r w:rsidR="002537AE"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BC5" w:rsidRDefault="008B1BE4" w:rsidP="008B1BE4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5B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F5BC5" w:rsidRPr="004F5BC5">
        <w:rPr>
          <w:rFonts w:ascii="Times New Roman" w:hAnsi="Times New Roman" w:cs="Times New Roman"/>
          <w:sz w:val="28"/>
          <w:szCs w:val="28"/>
        </w:rPr>
        <w:t>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</w:r>
      <w:r w:rsidR="004F5BC5">
        <w:rPr>
          <w:rFonts w:ascii="Times New Roman" w:hAnsi="Times New Roman" w:cs="Times New Roman"/>
          <w:sz w:val="28"/>
          <w:szCs w:val="28"/>
        </w:rPr>
        <w:t xml:space="preserve"> – </w:t>
      </w:r>
      <w:r w:rsidR="006A3C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BC5" w:rsidRDefault="008B1BE4" w:rsidP="008B1BE4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5B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F5BC5" w:rsidRPr="004F5BC5">
        <w:rPr>
          <w:rFonts w:ascii="Times New Roman" w:hAnsi="Times New Roman" w:cs="Times New Roman"/>
          <w:sz w:val="28"/>
          <w:szCs w:val="28"/>
        </w:rPr>
        <w:t>оличество организованных и проведенных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</w:r>
      <w:r w:rsidR="004F5BC5">
        <w:rPr>
          <w:rFonts w:ascii="Times New Roman" w:hAnsi="Times New Roman" w:cs="Times New Roman"/>
          <w:sz w:val="28"/>
          <w:szCs w:val="28"/>
        </w:rPr>
        <w:t xml:space="preserve"> -  </w:t>
      </w:r>
      <w:r w:rsidR="006A3C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BC5" w:rsidRDefault="008B1BE4" w:rsidP="008B1BE4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5B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F5BC5" w:rsidRPr="004F5BC5">
        <w:rPr>
          <w:rFonts w:ascii="Times New Roman" w:hAnsi="Times New Roman" w:cs="Times New Roman"/>
          <w:sz w:val="28"/>
          <w:szCs w:val="28"/>
        </w:rPr>
        <w:t xml:space="preserve">оличество надзорных мероприятий, проводимых в отношении юридических лиц, предпринимателей по соблюдению </w:t>
      </w:r>
      <w:proofErr w:type="gramStart"/>
      <w:r w:rsidR="004F5BC5" w:rsidRPr="004F5BC5">
        <w:rPr>
          <w:rFonts w:ascii="Times New Roman" w:hAnsi="Times New Roman" w:cs="Times New Roman"/>
          <w:sz w:val="28"/>
          <w:szCs w:val="28"/>
        </w:rPr>
        <w:t>установленных  мест</w:t>
      </w:r>
      <w:proofErr w:type="gramEnd"/>
      <w:r w:rsidR="004F5BC5" w:rsidRPr="004F5BC5">
        <w:rPr>
          <w:rFonts w:ascii="Times New Roman" w:hAnsi="Times New Roman" w:cs="Times New Roman"/>
          <w:sz w:val="28"/>
          <w:szCs w:val="28"/>
        </w:rPr>
        <w:t xml:space="preserve"> санкционированной  торговли</w:t>
      </w:r>
      <w:r w:rsidR="004F5BC5">
        <w:rPr>
          <w:rFonts w:ascii="Times New Roman" w:hAnsi="Times New Roman" w:cs="Times New Roman"/>
          <w:sz w:val="28"/>
          <w:szCs w:val="28"/>
        </w:rPr>
        <w:t xml:space="preserve"> –6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BC5" w:rsidRDefault="004F5BC5" w:rsidP="008B1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B1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09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 основании</w:t>
      </w:r>
      <w:proofErr w:type="gramEnd"/>
      <w:r w:rsidRPr="0009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ст. 26.2  ч. 1  Федерального закона от 26.12.2008 № 294-ФЗ </w:t>
      </w:r>
      <w:r w:rsidRPr="00091701">
        <w:rPr>
          <w:rFonts w:ascii="Times New Roman" w:hAnsi="Times New Roman" w:cs="Times New Roman"/>
          <w:sz w:val="28"/>
          <w:szCs w:val="28"/>
        </w:rPr>
        <w:t>муниципальный контроль в сфере торговой деятельности, в отношении юридических лиц и  предпринимателей  не  осуществлялся.</w:t>
      </w:r>
    </w:p>
    <w:p w:rsidR="004F5BC5" w:rsidRPr="009A4D43" w:rsidRDefault="004F5BC5" w:rsidP="004F5B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926EF" w:rsidRPr="00E40F47" w:rsidRDefault="003926EF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47">
        <w:rPr>
          <w:rFonts w:ascii="Times New Roman" w:hAnsi="Times New Roman" w:cs="Times New Roman"/>
          <w:b/>
          <w:sz w:val="28"/>
          <w:szCs w:val="28"/>
        </w:rPr>
        <w:t>4.</w:t>
      </w:r>
      <w:r w:rsidRPr="00E40F47">
        <w:rPr>
          <w:rFonts w:ascii="Times New Roman" w:hAnsi="Times New Roman" w:cs="Times New Roman"/>
          <w:sz w:val="28"/>
          <w:szCs w:val="28"/>
        </w:rPr>
        <w:t xml:space="preserve"> </w:t>
      </w:r>
      <w:r w:rsidR="009A2853" w:rsidRPr="00E40F4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proofErr w:type="gramStart"/>
      <w:r w:rsidR="009A2853" w:rsidRPr="00E40F47">
        <w:rPr>
          <w:rFonts w:ascii="Times New Roman" w:hAnsi="Times New Roman" w:cs="Times New Roman"/>
          <w:sz w:val="28"/>
          <w:szCs w:val="28"/>
        </w:rPr>
        <w:t>для  реализации</w:t>
      </w:r>
      <w:proofErr w:type="gramEnd"/>
      <w:r w:rsidR="009A2853" w:rsidRPr="00E40F47">
        <w:rPr>
          <w:rFonts w:ascii="Times New Roman" w:hAnsi="Times New Roman" w:cs="Times New Roman"/>
          <w:sz w:val="28"/>
          <w:szCs w:val="28"/>
        </w:rPr>
        <w:t xml:space="preserve">   программы  не   требуется.</w:t>
      </w:r>
    </w:p>
    <w:p w:rsidR="00B64D5C" w:rsidRPr="00E40F47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F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4D5C" w:rsidRPr="00E40F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C3C" w:rsidRPr="00E40F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2F1" w:rsidRPr="00A36153" w:rsidRDefault="00B64D5C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Вывод об эффективности реализации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программ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Обеспечение  защиты   прав  потребителей  на  территории  муниципального  образования «</w:t>
      </w:r>
      <w:proofErr w:type="spellStart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Новозыбковский</w:t>
      </w:r>
      <w:proofErr w:type="spellEnd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городской  округ  Брянской  области</w:t>
      </w:r>
      <w:r w:rsidR="00A77B83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7B5E48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1B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 </w:t>
      </w:r>
      <w:r w:rsidR="00D953F7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плановая </w:t>
      </w:r>
      <w:r w:rsidR="0072091A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="005372F1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6690" w:rsidRPr="00A36153" w:rsidRDefault="00836690" w:rsidP="00836690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Работа  по  реализации   мероприятий  по  защите  прав   потребителей  будет   продолжена  и в  202</w:t>
      </w:r>
      <w:r w:rsidR="00C635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году.</w:t>
      </w:r>
    </w:p>
    <w:p w:rsidR="00A85F54" w:rsidRPr="00A03562" w:rsidRDefault="00D953F7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562">
        <w:rPr>
          <w:rFonts w:ascii="Times New Roman" w:hAnsi="Times New Roman" w:cs="Times New Roman"/>
          <w:sz w:val="28"/>
          <w:szCs w:val="28"/>
        </w:rPr>
        <w:t>Н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40037A" w:rsidRPr="00A0356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proofErr w:type="gramEnd"/>
      <w:r w:rsidR="00E40F47" w:rsidRPr="00A03562">
        <w:rPr>
          <w:rFonts w:ascii="Times New Roman" w:hAnsi="Times New Roman" w:cs="Times New Roman"/>
          <w:sz w:val="28"/>
          <w:szCs w:val="28"/>
        </w:rPr>
        <w:t xml:space="preserve">   развития</w:t>
      </w:r>
    </w:p>
    <w:p w:rsidR="0040037A" w:rsidRPr="00A03562" w:rsidRDefault="0072091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562">
        <w:rPr>
          <w:rFonts w:ascii="Times New Roman" w:hAnsi="Times New Roman" w:cs="Times New Roman"/>
          <w:sz w:val="28"/>
          <w:szCs w:val="28"/>
        </w:rPr>
        <w:t xml:space="preserve">Новозыбковской городской </w:t>
      </w:r>
      <w:r w:rsidR="00A85F54" w:rsidRPr="00A03562">
        <w:rPr>
          <w:rFonts w:ascii="Times New Roman" w:hAnsi="Times New Roman" w:cs="Times New Roman"/>
          <w:sz w:val="28"/>
          <w:szCs w:val="28"/>
        </w:rPr>
        <w:t>администрации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   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3562">
        <w:rPr>
          <w:rFonts w:ascii="Times New Roman" w:hAnsi="Times New Roman" w:cs="Times New Roman"/>
          <w:sz w:val="28"/>
          <w:szCs w:val="28"/>
        </w:rPr>
        <w:t xml:space="preserve">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="00E40F47" w:rsidRPr="00A03562">
        <w:rPr>
          <w:rFonts w:ascii="Times New Roman" w:hAnsi="Times New Roman" w:cs="Times New Roman"/>
          <w:sz w:val="28"/>
          <w:szCs w:val="28"/>
        </w:rPr>
        <w:t>Гоменок</w:t>
      </w:r>
      <w:proofErr w:type="spellEnd"/>
      <w:r w:rsidR="00E40F47" w:rsidRPr="00A0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7A" w:rsidRPr="00A03562" w:rsidRDefault="0040037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37A" w:rsidRPr="00411C34" w:rsidRDefault="00E40F47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Гомонок</w:t>
      </w:r>
      <w:proofErr w:type="spellEnd"/>
      <w:r w:rsidR="00A85F54" w:rsidRPr="00411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85F54" w:rsidRPr="00411C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85F54" w:rsidRPr="00411C34">
        <w:rPr>
          <w:rFonts w:ascii="Times New Roman" w:hAnsi="Times New Roman" w:cs="Times New Roman"/>
          <w:sz w:val="26"/>
          <w:szCs w:val="26"/>
        </w:rPr>
        <w:t>.</w:t>
      </w:r>
    </w:p>
    <w:p w:rsidR="00C04713" w:rsidRPr="00411C34" w:rsidRDefault="00A85F5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C34">
        <w:rPr>
          <w:rFonts w:ascii="Times New Roman" w:hAnsi="Times New Roman" w:cs="Times New Roman"/>
          <w:sz w:val="26"/>
          <w:szCs w:val="26"/>
        </w:rPr>
        <w:t xml:space="preserve">Тел. </w:t>
      </w:r>
      <w:r w:rsidR="00E40F47">
        <w:rPr>
          <w:rFonts w:ascii="Times New Roman" w:hAnsi="Times New Roman" w:cs="Times New Roman"/>
          <w:sz w:val="26"/>
          <w:szCs w:val="26"/>
        </w:rPr>
        <w:t>3</w:t>
      </w:r>
      <w:r w:rsidRPr="00411C34">
        <w:rPr>
          <w:rFonts w:ascii="Times New Roman" w:hAnsi="Times New Roman" w:cs="Times New Roman"/>
          <w:sz w:val="26"/>
          <w:szCs w:val="26"/>
        </w:rPr>
        <w:t>-</w:t>
      </w:r>
      <w:r w:rsidR="00E40F47">
        <w:rPr>
          <w:rFonts w:ascii="Times New Roman" w:hAnsi="Times New Roman" w:cs="Times New Roman"/>
          <w:sz w:val="26"/>
          <w:szCs w:val="26"/>
        </w:rPr>
        <w:t>34</w:t>
      </w:r>
      <w:r w:rsidRPr="00411C34">
        <w:rPr>
          <w:rFonts w:ascii="Times New Roman" w:hAnsi="Times New Roman" w:cs="Times New Roman"/>
          <w:sz w:val="26"/>
          <w:szCs w:val="26"/>
        </w:rPr>
        <w:t>-</w:t>
      </w:r>
      <w:r w:rsidR="00E40F47">
        <w:rPr>
          <w:rFonts w:ascii="Times New Roman" w:hAnsi="Times New Roman" w:cs="Times New Roman"/>
          <w:sz w:val="26"/>
          <w:szCs w:val="26"/>
        </w:rPr>
        <w:t>98</w:t>
      </w:r>
      <w:r w:rsidR="00262A54">
        <w:rPr>
          <w:rFonts w:ascii="Times New Roman" w:hAnsi="Times New Roman" w:cs="Times New Roman"/>
          <w:sz w:val="26"/>
          <w:szCs w:val="26"/>
        </w:rPr>
        <w:t xml:space="preserve"> </w:t>
      </w:r>
      <w:r w:rsidR="00262A54">
        <w:rPr>
          <w:rFonts w:ascii="Times New Roman" w:hAnsi="Times New Roman" w:cs="Times New Roman"/>
          <w:sz w:val="26"/>
          <w:szCs w:val="26"/>
        </w:rPr>
        <w:tab/>
      </w:r>
    </w:p>
    <w:sectPr w:rsidR="00C04713" w:rsidRPr="00411C34" w:rsidSect="00DC5F6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BF0"/>
    <w:multiLevelType w:val="hybridMultilevel"/>
    <w:tmpl w:val="5B5AEE78"/>
    <w:lvl w:ilvl="0" w:tplc="45B805E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335"/>
    <w:multiLevelType w:val="hybridMultilevel"/>
    <w:tmpl w:val="0972C440"/>
    <w:lvl w:ilvl="0" w:tplc="7488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72B06F6"/>
    <w:multiLevelType w:val="hybridMultilevel"/>
    <w:tmpl w:val="9AD2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8"/>
    <w:rsid w:val="00006150"/>
    <w:rsid w:val="00045972"/>
    <w:rsid w:val="00091701"/>
    <w:rsid w:val="000967CD"/>
    <w:rsid w:val="000A2924"/>
    <w:rsid w:val="000B39F8"/>
    <w:rsid w:val="000C4A01"/>
    <w:rsid w:val="00112CCE"/>
    <w:rsid w:val="00153390"/>
    <w:rsid w:val="0016232E"/>
    <w:rsid w:val="0017006C"/>
    <w:rsid w:val="001B7C3C"/>
    <w:rsid w:val="00202A41"/>
    <w:rsid w:val="002537AE"/>
    <w:rsid w:val="00262A54"/>
    <w:rsid w:val="002737A2"/>
    <w:rsid w:val="0028645F"/>
    <w:rsid w:val="002A53C7"/>
    <w:rsid w:val="002B40B4"/>
    <w:rsid w:val="002B57ED"/>
    <w:rsid w:val="002C07D5"/>
    <w:rsid w:val="002D25E3"/>
    <w:rsid w:val="003469AE"/>
    <w:rsid w:val="003926EF"/>
    <w:rsid w:val="003A55F5"/>
    <w:rsid w:val="003C1248"/>
    <w:rsid w:val="0040037A"/>
    <w:rsid w:val="00402CC6"/>
    <w:rsid w:val="00411C34"/>
    <w:rsid w:val="0043069E"/>
    <w:rsid w:val="004418DF"/>
    <w:rsid w:val="004737CD"/>
    <w:rsid w:val="004E71DF"/>
    <w:rsid w:val="004F4263"/>
    <w:rsid w:val="004F5BC5"/>
    <w:rsid w:val="00517CF7"/>
    <w:rsid w:val="005332E9"/>
    <w:rsid w:val="005372F1"/>
    <w:rsid w:val="005848D7"/>
    <w:rsid w:val="00595196"/>
    <w:rsid w:val="005A6E7A"/>
    <w:rsid w:val="005B01F5"/>
    <w:rsid w:val="005C1CA5"/>
    <w:rsid w:val="005E6BC6"/>
    <w:rsid w:val="00620AE8"/>
    <w:rsid w:val="00646555"/>
    <w:rsid w:val="00657F26"/>
    <w:rsid w:val="006733FE"/>
    <w:rsid w:val="006A3C6C"/>
    <w:rsid w:val="0072091A"/>
    <w:rsid w:val="007428C5"/>
    <w:rsid w:val="0074497E"/>
    <w:rsid w:val="0077590E"/>
    <w:rsid w:val="00775963"/>
    <w:rsid w:val="00784B4F"/>
    <w:rsid w:val="007B5E48"/>
    <w:rsid w:val="0083145D"/>
    <w:rsid w:val="00836690"/>
    <w:rsid w:val="00866CC2"/>
    <w:rsid w:val="00880949"/>
    <w:rsid w:val="008943B3"/>
    <w:rsid w:val="008B1BE4"/>
    <w:rsid w:val="008B7C3A"/>
    <w:rsid w:val="008E2E78"/>
    <w:rsid w:val="00944703"/>
    <w:rsid w:val="00954C51"/>
    <w:rsid w:val="00961D8B"/>
    <w:rsid w:val="0096637E"/>
    <w:rsid w:val="00967462"/>
    <w:rsid w:val="009A2853"/>
    <w:rsid w:val="009A4D43"/>
    <w:rsid w:val="009E7578"/>
    <w:rsid w:val="00A03562"/>
    <w:rsid w:val="00A042AB"/>
    <w:rsid w:val="00A33D88"/>
    <w:rsid w:val="00A36153"/>
    <w:rsid w:val="00A54AB6"/>
    <w:rsid w:val="00A77B83"/>
    <w:rsid w:val="00A85F54"/>
    <w:rsid w:val="00AB1636"/>
    <w:rsid w:val="00AF12B7"/>
    <w:rsid w:val="00B36282"/>
    <w:rsid w:val="00B63F85"/>
    <w:rsid w:val="00B64D5C"/>
    <w:rsid w:val="00BE7DBD"/>
    <w:rsid w:val="00C04713"/>
    <w:rsid w:val="00C230DC"/>
    <w:rsid w:val="00C44A3A"/>
    <w:rsid w:val="00C50DA4"/>
    <w:rsid w:val="00C63524"/>
    <w:rsid w:val="00C8700F"/>
    <w:rsid w:val="00CC79FB"/>
    <w:rsid w:val="00CD0C03"/>
    <w:rsid w:val="00D06CAC"/>
    <w:rsid w:val="00D36324"/>
    <w:rsid w:val="00D37D99"/>
    <w:rsid w:val="00D409D6"/>
    <w:rsid w:val="00D953F7"/>
    <w:rsid w:val="00DC5F61"/>
    <w:rsid w:val="00DD5262"/>
    <w:rsid w:val="00E0791A"/>
    <w:rsid w:val="00E23510"/>
    <w:rsid w:val="00E40F47"/>
    <w:rsid w:val="00E703D3"/>
    <w:rsid w:val="00E7094D"/>
    <w:rsid w:val="00EF1064"/>
    <w:rsid w:val="00F074E1"/>
    <w:rsid w:val="00F54114"/>
    <w:rsid w:val="00F556C9"/>
    <w:rsid w:val="00F56ABD"/>
    <w:rsid w:val="00F61F89"/>
    <w:rsid w:val="00F64C2F"/>
    <w:rsid w:val="00F96A3E"/>
    <w:rsid w:val="00FA6397"/>
    <w:rsid w:val="00FC0FE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C7B9"/>
  <w15:docId w15:val="{1E248E34-82BD-4D66-9CB0-095A2FFC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8"/>
    <w:pPr>
      <w:ind w:left="720"/>
      <w:contextualSpacing/>
    </w:pPr>
  </w:style>
  <w:style w:type="paragraph" w:customStyle="1" w:styleId="ConsPlusNonformat">
    <w:name w:val="ConsPlusNonformat"/>
    <w:rsid w:val="0039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39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2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2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41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8E63D-8171-4043-B773-0057EA85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5</cp:revision>
  <cp:lastPrinted>2022-02-08T12:05:00Z</cp:lastPrinted>
  <dcterms:created xsi:type="dcterms:W3CDTF">2022-02-24T08:09:00Z</dcterms:created>
  <dcterms:modified xsi:type="dcterms:W3CDTF">2022-02-28T05:57:00Z</dcterms:modified>
</cp:coreProperties>
</file>