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8A" w:rsidRPr="00EB48AB" w:rsidRDefault="0012668A" w:rsidP="0012668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EB48AB">
        <w:rPr>
          <w:rFonts w:eastAsia="Calibri"/>
          <w:b/>
          <w:sz w:val="32"/>
          <w:szCs w:val="32"/>
        </w:rPr>
        <w:t>НОВОЗЫБКОВСКАЯ</w:t>
      </w:r>
    </w:p>
    <w:p w:rsidR="0012668A" w:rsidRPr="00EB48AB" w:rsidRDefault="0012668A" w:rsidP="0012668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EB48AB">
        <w:rPr>
          <w:rFonts w:eastAsia="Calibri"/>
          <w:b/>
          <w:sz w:val="32"/>
          <w:szCs w:val="32"/>
        </w:rPr>
        <w:t>ГОРОДСКАЯ АДМИНИСТРАЦИЯ</w:t>
      </w:r>
    </w:p>
    <w:p w:rsidR="0012668A" w:rsidRPr="00EB48AB" w:rsidRDefault="0012668A" w:rsidP="0012668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12668A" w:rsidRPr="00EB48AB" w:rsidRDefault="0012668A" w:rsidP="0012668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EB48AB">
        <w:rPr>
          <w:rFonts w:eastAsia="Calibri"/>
          <w:b/>
          <w:sz w:val="32"/>
          <w:szCs w:val="32"/>
        </w:rPr>
        <w:t>ПОСТАНОВЛЕНИЕ</w:t>
      </w:r>
    </w:p>
    <w:p w:rsidR="0012668A" w:rsidRDefault="0012668A" w:rsidP="0012668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12668A" w:rsidRPr="00EB48AB" w:rsidRDefault="0012668A" w:rsidP="0012668A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</w:p>
    <w:p w:rsidR="0012668A" w:rsidRDefault="0012668A" w:rsidP="0012668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1B6D17">
        <w:rPr>
          <w:rFonts w:eastAsia="Calibri"/>
          <w:sz w:val="28"/>
          <w:szCs w:val="28"/>
        </w:rPr>
        <w:t xml:space="preserve">от 20.01.2025г.  № </w:t>
      </w:r>
      <w:r w:rsidR="001B6D17" w:rsidRPr="001B6D17">
        <w:rPr>
          <w:rFonts w:eastAsia="Calibri"/>
          <w:sz w:val="28"/>
          <w:szCs w:val="28"/>
        </w:rPr>
        <w:t>36</w:t>
      </w:r>
    </w:p>
    <w:p w:rsidR="00CC7548" w:rsidRDefault="00CC7548" w:rsidP="00E3040A">
      <w:pPr>
        <w:spacing w:after="0"/>
        <w:rPr>
          <w:sz w:val="28"/>
          <w:szCs w:val="28"/>
        </w:rPr>
      </w:pPr>
    </w:p>
    <w:p w:rsidR="00CC7548" w:rsidRDefault="00CC7548" w:rsidP="00E3040A">
      <w:pPr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FE387B" w:rsidRPr="006F6AD6" w:rsidTr="00566A57">
        <w:trPr>
          <w:trHeight w:val="893"/>
        </w:trPr>
        <w:tc>
          <w:tcPr>
            <w:tcW w:w="5103" w:type="dxa"/>
            <w:shd w:val="clear" w:color="auto" w:fill="auto"/>
          </w:tcPr>
          <w:p w:rsidR="00FE387B" w:rsidRPr="006F6AD6" w:rsidRDefault="00FE387B" w:rsidP="00671D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F6AD6">
              <w:rPr>
                <w:sz w:val="28"/>
                <w:szCs w:val="28"/>
              </w:rPr>
              <w:t>Об у</w:t>
            </w:r>
            <w:r w:rsidR="00671D75">
              <w:rPr>
                <w:sz w:val="28"/>
                <w:szCs w:val="28"/>
              </w:rPr>
              <w:t>становл</w:t>
            </w:r>
            <w:r w:rsidRPr="006F6AD6">
              <w:rPr>
                <w:sz w:val="28"/>
                <w:szCs w:val="28"/>
              </w:rPr>
              <w:t>ении тариф</w:t>
            </w:r>
            <w:r w:rsidR="00B56C91">
              <w:rPr>
                <w:sz w:val="28"/>
                <w:szCs w:val="28"/>
              </w:rPr>
              <w:t xml:space="preserve">ов на </w:t>
            </w:r>
            <w:r w:rsidR="00C42B3D">
              <w:rPr>
                <w:sz w:val="28"/>
                <w:szCs w:val="28"/>
              </w:rPr>
              <w:t>перевозки пассажиров и багажа</w:t>
            </w:r>
            <w:r w:rsidR="007A1655">
              <w:rPr>
                <w:sz w:val="28"/>
                <w:szCs w:val="28"/>
              </w:rPr>
              <w:t xml:space="preserve"> </w:t>
            </w:r>
            <w:r w:rsidR="002F77DA">
              <w:rPr>
                <w:sz w:val="28"/>
                <w:szCs w:val="28"/>
              </w:rPr>
              <w:t>по муниципальным маршрутам регулярных перевозок</w:t>
            </w:r>
            <w:r w:rsidR="00EF2847">
              <w:rPr>
                <w:sz w:val="28"/>
                <w:szCs w:val="28"/>
              </w:rPr>
              <w:t xml:space="preserve">                           </w:t>
            </w:r>
            <w:r w:rsidR="003A7F9C">
              <w:rPr>
                <w:sz w:val="28"/>
                <w:szCs w:val="28"/>
              </w:rPr>
              <w:t xml:space="preserve">на территории </w:t>
            </w:r>
            <w:r w:rsidR="00EF2847">
              <w:rPr>
                <w:sz w:val="28"/>
                <w:szCs w:val="28"/>
              </w:rPr>
              <w:t>Новозыбков</w:t>
            </w:r>
            <w:r w:rsidR="00ED30EE">
              <w:rPr>
                <w:sz w:val="28"/>
                <w:szCs w:val="28"/>
              </w:rPr>
              <w:t>ского городского округа</w:t>
            </w:r>
          </w:p>
        </w:tc>
      </w:tr>
    </w:tbl>
    <w:p w:rsidR="00974B87" w:rsidRDefault="00974B87" w:rsidP="00525050">
      <w:pPr>
        <w:spacing w:after="0" w:line="240" w:lineRule="auto"/>
        <w:jc w:val="both"/>
        <w:rPr>
          <w:sz w:val="28"/>
          <w:szCs w:val="28"/>
        </w:rPr>
      </w:pPr>
    </w:p>
    <w:p w:rsidR="00E548A1" w:rsidRDefault="00E548A1" w:rsidP="00525050">
      <w:pPr>
        <w:spacing w:after="0" w:line="240" w:lineRule="auto"/>
        <w:jc w:val="both"/>
        <w:rPr>
          <w:sz w:val="28"/>
          <w:szCs w:val="28"/>
        </w:rPr>
      </w:pPr>
    </w:p>
    <w:p w:rsidR="002F77DA" w:rsidRPr="00E22336" w:rsidRDefault="002F77DA" w:rsidP="0021762E">
      <w:pPr>
        <w:spacing w:after="0" w:line="240" w:lineRule="auto"/>
        <w:ind w:firstLine="709"/>
        <w:jc w:val="both"/>
        <w:rPr>
          <w:sz w:val="28"/>
          <w:szCs w:val="28"/>
        </w:rPr>
      </w:pPr>
      <w:r w:rsidRPr="00E22336">
        <w:rPr>
          <w:sz w:val="28"/>
          <w:szCs w:val="28"/>
        </w:rPr>
        <w:t xml:space="preserve">В соответствии с Федеральным </w:t>
      </w:r>
      <w:hyperlink r:id="rId7" w:history="1">
        <w:r w:rsidRPr="00E22336">
          <w:rPr>
            <w:sz w:val="28"/>
            <w:szCs w:val="28"/>
          </w:rPr>
          <w:t>законом</w:t>
        </w:r>
      </w:hyperlink>
      <w:r w:rsidRPr="00E22336">
        <w:rPr>
          <w:sz w:val="28"/>
          <w:szCs w:val="28"/>
        </w:rPr>
        <w:t xml:space="preserve"> от 13.07.2015</w:t>
      </w:r>
      <w:r w:rsidR="00525050">
        <w:rPr>
          <w:sz w:val="28"/>
          <w:szCs w:val="28"/>
        </w:rPr>
        <w:t>г.</w:t>
      </w:r>
      <w:r w:rsidRPr="00E2233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22336">
        <w:rPr>
          <w:sz w:val="28"/>
          <w:szCs w:val="28"/>
        </w:rPr>
        <w:t xml:space="preserve"> 220-ФЗ </w:t>
      </w:r>
      <w:r>
        <w:rPr>
          <w:sz w:val="28"/>
          <w:szCs w:val="28"/>
        </w:rPr>
        <w:t>«</w:t>
      </w:r>
      <w:r w:rsidRPr="00E22336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E22336">
        <w:rPr>
          <w:sz w:val="28"/>
          <w:szCs w:val="28"/>
        </w:rPr>
        <w:t xml:space="preserve">, </w:t>
      </w:r>
      <w:hyperlink r:id="rId8" w:history="1">
        <w:r w:rsidRPr="00E22336">
          <w:rPr>
            <w:sz w:val="28"/>
            <w:szCs w:val="28"/>
          </w:rPr>
          <w:t>Закон</w:t>
        </w:r>
        <w:r w:rsidR="009331C8">
          <w:rPr>
            <w:sz w:val="28"/>
            <w:szCs w:val="28"/>
          </w:rPr>
          <w:t>а</w:t>
        </w:r>
        <w:r w:rsidRPr="00E22336">
          <w:rPr>
            <w:sz w:val="28"/>
            <w:szCs w:val="28"/>
          </w:rPr>
          <w:t>м</w:t>
        </w:r>
      </w:hyperlink>
      <w:r w:rsidR="009331C8">
        <w:rPr>
          <w:sz w:val="28"/>
          <w:szCs w:val="28"/>
        </w:rPr>
        <w:t>и</w:t>
      </w:r>
      <w:r w:rsidRPr="00E22336">
        <w:rPr>
          <w:sz w:val="28"/>
          <w:szCs w:val="28"/>
        </w:rPr>
        <w:t xml:space="preserve"> Брянской области от 03.07.2010</w:t>
      </w:r>
      <w:r w:rsidR="00525050">
        <w:rPr>
          <w:sz w:val="28"/>
          <w:szCs w:val="28"/>
        </w:rPr>
        <w:t>г.</w:t>
      </w:r>
      <w:r w:rsidRPr="00E22336">
        <w:rPr>
          <w:sz w:val="28"/>
          <w:szCs w:val="28"/>
        </w:rPr>
        <w:t xml:space="preserve"> </w:t>
      </w:r>
      <w:r>
        <w:rPr>
          <w:sz w:val="28"/>
          <w:szCs w:val="28"/>
        </w:rPr>
        <w:t>№ 54-З «</w:t>
      </w:r>
      <w:r w:rsidRPr="00E22336">
        <w:rPr>
          <w:sz w:val="28"/>
          <w:szCs w:val="28"/>
        </w:rPr>
        <w:t>Об организации транспортного обслуживания населения</w:t>
      </w:r>
      <w:r>
        <w:rPr>
          <w:sz w:val="28"/>
          <w:szCs w:val="28"/>
        </w:rPr>
        <w:t xml:space="preserve"> на территории Брянской области»</w:t>
      </w:r>
      <w:r w:rsidRPr="00E22336">
        <w:rPr>
          <w:sz w:val="28"/>
          <w:szCs w:val="28"/>
        </w:rPr>
        <w:t>,</w:t>
      </w:r>
      <w:r w:rsid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от</w:t>
      </w:r>
      <w:r w:rsidR="0079648F" w:rsidRPr="0079648F">
        <w:rPr>
          <w:sz w:val="28"/>
          <w:szCs w:val="28"/>
        </w:rPr>
        <w:t xml:space="preserve"> 31.10.2022</w:t>
      </w:r>
      <w:r w:rsidR="0079648F">
        <w:rPr>
          <w:sz w:val="28"/>
          <w:szCs w:val="28"/>
        </w:rPr>
        <w:t xml:space="preserve">г. </w:t>
      </w:r>
      <w:r w:rsidR="0079648F" w:rsidRPr="0079648F">
        <w:rPr>
          <w:rFonts w:hint="eastAsia"/>
          <w:sz w:val="28"/>
          <w:szCs w:val="28"/>
        </w:rPr>
        <w:t>№</w:t>
      </w:r>
      <w:r w:rsidR="0079648F" w:rsidRPr="0079648F">
        <w:rPr>
          <w:sz w:val="28"/>
          <w:szCs w:val="28"/>
        </w:rPr>
        <w:t xml:space="preserve"> 83-</w:t>
      </w:r>
      <w:r w:rsidR="0079648F" w:rsidRPr="0079648F">
        <w:rPr>
          <w:rFonts w:hint="eastAsia"/>
          <w:sz w:val="28"/>
          <w:szCs w:val="28"/>
        </w:rPr>
        <w:t>З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«О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наделении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органов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местного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самоуправления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отдельными</w:t>
      </w:r>
      <w:r w:rsid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государственными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полномочиями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Брянской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области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по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установлению</w:t>
      </w:r>
      <w:r w:rsid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регулируемых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тарифов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на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регулярные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перевозки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пассажиров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и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багажа</w:t>
      </w:r>
      <w:r w:rsid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автомобильным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транспортом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и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городским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наземным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электрическим</w:t>
      </w:r>
      <w:r w:rsid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транспортом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по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муниципальным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маршрутам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регулярных</w:t>
      </w:r>
      <w:r w:rsidR="0079648F" w:rsidRPr="0079648F">
        <w:rPr>
          <w:sz w:val="28"/>
          <w:szCs w:val="28"/>
        </w:rPr>
        <w:t xml:space="preserve"> </w:t>
      </w:r>
      <w:r w:rsidR="0079648F" w:rsidRPr="0079648F">
        <w:rPr>
          <w:rFonts w:hint="eastAsia"/>
          <w:sz w:val="28"/>
          <w:szCs w:val="28"/>
        </w:rPr>
        <w:t>перевозок»</w:t>
      </w:r>
      <w:r w:rsidR="0079648F">
        <w:rPr>
          <w:sz w:val="28"/>
          <w:szCs w:val="28"/>
        </w:rPr>
        <w:t xml:space="preserve">, </w:t>
      </w:r>
      <w:r w:rsidR="008F1246">
        <w:rPr>
          <w:sz w:val="28"/>
          <w:szCs w:val="28"/>
        </w:rPr>
        <w:t xml:space="preserve">постановлением </w:t>
      </w:r>
      <w:r w:rsidR="00A3627C">
        <w:rPr>
          <w:sz w:val="28"/>
          <w:szCs w:val="28"/>
        </w:rPr>
        <w:t xml:space="preserve">Новозыбковской городской </w:t>
      </w:r>
      <w:r w:rsidR="008F1246">
        <w:rPr>
          <w:sz w:val="28"/>
          <w:szCs w:val="28"/>
        </w:rPr>
        <w:t>администрации от 0</w:t>
      </w:r>
      <w:r w:rsidR="00A3627C">
        <w:rPr>
          <w:sz w:val="28"/>
          <w:szCs w:val="28"/>
        </w:rPr>
        <w:t>4</w:t>
      </w:r>
      <w:r w:rsidR="008F1246">
        <w:rPr>
          <w:sz w:val="28"/>
          <w:szCs w:val="28"/>
        </w:rPr>
        <w:t>.</w:t>
      </w:r>
      <w:r w:rsidR="00A3627C">
        <w:rPr>
          <w:sz w:val="28"/>
          <w:szCs w:val="28"/>
        </w:rPr>
        <w:t>08</w:t>
      </w:r>
      <w:r w:rsidR="008F1246">
        <w:rPr>
          <w:sz w:val="28"/>
          <w:szCs w:val="28"/>
        </w:rPr>
        <w:t>.20</w:t>
      </w:r>
      <w:r w:rsidR="00A3627C">
        <w:rPr>
          <w:sz w:val="28"/>
          <w:szCs w:val="28"/>
        </w:rPr>
        <w:t>23</w:t>
      </w:r>
      <w:r w:rsidR="008F1246">
        <w:rPr>
          <w:sz w:val="28"/>
          <w:szCs w:val="28"/>
        </w:rPr>
        <w:t>г. №</w:t>
      </w:r>
      <w:r w:rsidR="00A3627C">
        <w:rPr>
          <w:sz w:val="28"/>
          <w:szCs w:val="28"/>
        </w:rPr>
        <w:t>628</w:t>
      </w:r>
      <w:r w:rsidR="008F1246">
        <w:rPr>
          <w:sz w:val="28"/>
          <w:szCs w:val="28"/>
        </w:rPr>
        <w:t xml:space="preserve"> «Об утверждении По</w:t>
      </w:r>
      <w:r w:rsidR="00A3627C">
        <w:rPr>
          <w:sz w:val="28"/>
          <w:szCs w:val="28"/>
        </w:rPr>
        <w:t>рядка установления</w:t>
      </w:r>
      <w:r w:rsidR="008F1246">
        <w:rPr>
          <w:sz w:val="28"/>
          <w:szCs w:val="28"/>
        </w:rPr>
        <w:t xml:space="preserve"> </w:t>
      </w:r>
      <w:r w:rsidR="008F1246" w:rsidRPr="00B11731">
        <w:rPr>
          <w:sz w:val="28"/>
          <w:szCs w:val="28"/>
        </w:rPr>
        <w:t>регулируемы</w:t>
      </w:r>
      <w:r w:rsidR="00A3627C">
        <w:rPr>
          <w:sz w:val="28"/>
          <w:szCs w:val="28"/>
        </w:rPr>
        <w:t>х</w:t>
      </w:r>
      <w:r w:rsidR="008F1246" w:rsidRPr="00B11731">
        <w:rPr>
          <w:sz w:val="28"/>
          <w:szCs w:val="28"/>
        </w:rPr>
        <w:t xml:space="preserve"> тариф</w:t>
      </w:r>
      <w:r w:rsidR="00A3627C">
        <w:rPr>
          <w:sz w:val="28"/>
          <w:szCs w:val="28"/>
        </w:rPr>
        <w:t>ов на перевозки по муниципальным маршрутам регулярных перевозок пассажиров и багажа автомобильным транспортом на территории Новозыбковского городского округа</w:t>
      </w:r>
      <w:r w:rsidR="008F1246">
        <w:rPr>
          <w:sz w:val="28"/>
          <w:szCs w:val="28"/>
        </w:rPr>
        <w:t xml:space="preserve">», </w:t>
      </w:r>
      <w:r w:rsidR="0055584E" w:rsidRPr="0027027A">
        <w:rPr>
          <w:sz w:val="28"/>
          <w:szCs w:val="28"/>
        </w:rPr>
        <w:t>в связи с ростом тарифов на энергоресурсы, цен на материалы, стоимости услуг производственного характера</w:t>
      </w:r>
      <w:r w:rsidR="0055584E">
        <w:rPr>
          <w:sz w:val="28"/>
          <w:szCs w:val="28"/>
        </w:rPr>
        <w:t xml:space="preserve"> и </w:t>
      </w:r>
      <w:r>
        <w:rPr>
          <w:sz w:val="28"/>
          <w:szCs w:val="28"/>
        </w:rPr>
        <w:t>в целях обеспечения стабильной работы автомобильного транспорта при осуществлении пассажирских перевозок</w:t>
      </w:r>
      <w:r w:rsidR="00566A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148E2" w:rsidRDefault="002148E2" w:rsidP="00525050">
      <w:pPr>
        <w:spacing w:after="0" w:line="240" w:lineRule="auto"/>
        <w:jc w:val="both"/>
        <w:rPr>
          <w:sz w:val="28"/>
          <w:szCs w:val="28"/>
        </w:rPr>
      </w:pPr>
    </w:p>
    <w:p w:rsidR="00BD4EC8" w:rsidRDefault="00BD4EC8" w:rsidP="0021762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4EC8">
        <w:rPr>
          <w:sz w:val="28"/>
          <w:szCs w:val="28"/>
        </w:rPr>
        <w:t>ОСТАНОВЛЯЮ:</w:t>
      </w:r>
    </w:p>
    <w:p w:rsidR="00E44457" w:rsidRPr="00BD4EC8" w:rsidRDefault="00E44457" w:rsidP="0052505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822C07" w:rsidRDefault="00BD4EC8" w:rsidP="00217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D4EC8">
        <w:rPr>
          <w:sz w:val="28"/>
          <w:szCs w:val="28"/>
        </w:rPr>
        <w:t>1. У</w:t>
      </w:r>
      <w:r w:rsidR="00B51A26">
        <w:rPr>
          <w:sz w:val="28"/>
          <w:szCs w:val="28"/>
        </w:rPr>
        <w:t>станови</w:t>
      </w:r>
      <w:r w:rsidRPr="00BD4EC8">
        <w:rPr>
          <w:sz w:val="28"/>
          <w:szCs w:val="28"/>
        </w:rPr>
        <w:t xml:space="preserve">ть </w:t>
      </w:r>
      <w:r w:rsidR="00DD03EF">
        <w:rPr>
          <w:sz w:val="28"/>
          <w:szCs w:val="28"/>
        </w:rPr>
        <w:t xml:space="preserve">с </w:t>
      </w:r>
      <w:r w:rsidR="00DD03EF" w:rsidRPr="001D5EE3">
        <w:rPr>
          <w:sz w:val="28"/>
          <w:szCs w:val="28"/>
        </w:rPr>
        <w:t xml:space="preserve">1 </w:t>
      </w:r>
      <w:r w:rsidR="00BC6C12" w:rsidRPr="001D5EE3">
        <w:rPr>
          <w:sz w:val="28"/>
          <w:szCs w:val="28"/>
        </w:rPr>
        <w:t>феврал</w:t>
      </w:r>
      <w:r w:rsidR="00DD03EF" w:rsidRPr="001D5EE3">
        <w:rPr>
          <w:sz w:val="28"/>
          <w:szCs w:val="28"/>
        </w:rPr>
        <w:t>я 20</w:t>
      </w:r>
      <w:r w:rsidR="00566A57" w:rsidRPr="001D5EE3">
        <w:rPr>
          <w:sz w:val="28"/>
          <w:szCs w:val="28"/>
        </w:rPr>
        <w:t>2</w:t>
      </w:r>
      <w:r w:rsidR="00636570">
        <w:rPr>
          <w:sz w:val="28"/>
          <w:szCs w:val="28"/>
        </w:rPr>
        <w:t>5</w:t>
      </w:r>
      <w:r w:rsidR="00DD03EF">
        <w:rPr>
          <w:sz w:val="28"/>
          <w:szCs w:val="28"/>
        </w:rPr>
        <w:t xml:space="preserve"> года </w:t>
      </w:r>
      <w:r w:rsidR="00F03832">
        <w:rPr>
          <w:sz w:val="28"/>
          <w:szCs w:val="28"/>
        </w:rPr>
        <w:t>тариф</w:t>
      </w:r>
      <w:r w:rsidR="00B56C91">
        <w:rPr>
          <w:sz w:val="28"/>
          <w:szCs w:val="28"/>
        </w:rPr>
        <w:t>ы</w:t>
      </w:r>
      <w:r w:rsidR="00F03832">
        <w:rPr>
          <w:sz w:val="28"/>
          <w:szCs w:val="28"/>
        </w:rPr>
        <w:t xml:space="preserve"> </w:t>
      </w:r>
      <w:r w:rsidRPr="00BD4EC8">
        <w:rPr>
          <w:sz w:val="28"/>
          <w:szCs w:val="28"/>
        </w:rPr>
        <w:t xml:space="preserve">на </w:t>
      </w:r>
      <w:r w:rsidR="001B06CE">
        <w:rPr>
          <w:sz w:val="28"/>
          <w:szCs w:val="28"/>
        </w:rPr>
        <w:t xml:space="preserve">перевозки пассажиров и багажа </w:t>
      </w:r>
      <w:r w:rsidR="0024280B">
        <w:rPr>
          <w:sz w:val="28"/>
          <w:szCs w:val="28"/>
        </w:rPr>
        <w:t xml:space="preserve">автомобильным транспортом </w:t>
      </w:r>
      <w:r w:rsidR="001B06CE">
        <w:rPr>
          <w:sz w:val="28"/>
          <w:szCs w:val="28"/>
        </w:rPr>
        <w:t>по муниципальным маршрутам регулярных перевозок</w:t>
      </w:r>
      <w:r w:rsidR="005D71B6">
        <w:rPr>
          <w:sz w:val="28"/>
          <w:szCs w:val="28"/>
        </w:rPr>
        <w:t xml:space="preserve"> на территории Новозыбков</w:t>
      </w:r>
      <w:r w:rsidR="00566A57">
        <w:rPr>
          <w:sz w:val="28"/>
          <w:szCs w:val="28"/>
        </w:rPr>
        <w:t xml:space="preserve">ского городского округа </w:t>
      </w:r>
      <w:r w:rsidR="0024280B">
        <w:rPr>
          <w:sz w:val="28"/>
          <w:szCs w:val="28"/>
        </w:rPr>
        <w:t>согласно</w:t>
      </w:r>
      <w:r w:rsidRPr="00BD4EC8">
        <w:rPr>
          <w:sz w:val="28"/>
          <w:szCs w:val="28"/>
        </w:rPr>
        <w:t xml:space="preserve"> </w:t>
      </w:r>
      <w:proofErr w:type="gramStart"/>
      <w:r w:rsidRPr="00BD4EC8">
        <w:rPr>
          <w:sz w:val="28"/>
          <w:szCs w:val="28"/>
        </w:rPr>
        <w:t>приложению</w:t>
      </w:r>
      <w:proofErr w:type="gramEnd"/>
      <w:r w:rsidR="00566A57">
        <w:rPr>
          <w:sz w:val="28"/>
          <w:szCs w:val="28"/>
        </w:rPr>
        <w:t xml:space="preserve"> к настоящему постановлению</w:t>
      </w:r>
      <w:r w:rsidR="001B06CE">
        <w:rPr>
          <w:sz w:val="28"/>
          <w:szCs w:val="28"/>
        </w:rPr>
        <w:t>.</w:t>
      </w:r>
    </w:p>
    <w:p w:rsidR="0025165E" w:rsidRDefault="0025165E" w:rsidP="002176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с </w:t>
      </w:r>
      <w:r w:rsidRPr="001D5EE3">
        <w:rPr>
          <w:sz w:val="28"/>
          <w:szCs w:val="28"/>
        </w:rPr>
        <w:t xml:space="preserve">1 </w:t>
      </w:r>
      <w:r w:rsidR="00BC6C12" w:rsidRPr="001D5EE3">
        <w:rPr>
          <w:sz w:val="28"/>
          <w:szCs w:val="28"/>
        </w:rPr>
        <w:t>феврал</w:t>
      </w:r>
      <w:r w:rsidRPr="001D5EE3">
        <w:rPr>
          <w:sz w:val="28"/>
          <w:szCs w:val="28"/>
        </w:rPr>
        <w:t>я 20</w:t>
      </w:r>
      <w:r w:rsidR="00566A57" w:rsidRPr="001D5EE3">
        <w:rPr>
          <w:sz w:val="28"/>
          <w:szCs w:val="28"/>
        </w:rPr>
        <w:t>2</w:t>
      </w:r>
      <w:r w:rsidR="006365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постановление </w:t>
      </w:r>
      <w:r w:rsidR="00663291">
        <w:rPr>
          <w:sz w:val="28"/>
          <w:szCs w:val="28"/>
        </w:rPr>
        <w:t xml:space="preserve">Новозыбковской городской </w:t>
      </w:r>
      <w:r>
        <w:rPr>
          <w:sz w:val="28"/>
          <w:szCs w:val="28"/>
        </w:rPr>
        <w:t xml:space="preserve">администрации от </w:t>
      </w:r>
      <w:r w:rsidR="00A3627C">
        <w:rPr>
          <w:sz w:val="28"/>
          <w:szCs w:val="28"/>
        </w:rPr>
        <w:t>1</w:t>
      </w:r>
      <w:r w:rsidR="00636570">
        <w:rPr>
          <w:sz w:val="28"/>
          <w:szCs w:val="28"/>
        </w:rPr>
        <w:t>7</w:t>
      </w:r>
      <w:r w:rsidR="008B4C84">
        <w:rPr>
          <w:sz w:val="28"/>
          <w:szCs w:val="28"/>
        </w:rPr>
        <w:t>.0</w:t>
      </w:r>
      <w:r w:rsidR="00566A57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8B4C84">
        <w:rPr>
          <w:sz w:val="28"/>
          <w:szCs w:val="28"/>
        </w:rPr>
        <w:t>2</w:t>
      </w:r>
      <w:r w:rsidR="00636570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8B4C84">
        <w:rPr>
          <w:sz w:val="28"/>
          <w:szCs w:val="28"/>
        </w:rPr>
        <w:t>2</w:t>
      </w:r>
      <w:r w:rsidR="00636570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663291" w:rsidRPr="00663291">
        <w:rPr>
          <w:sz w:val="28"/>
          <w:szCs w:val="28"/>
        </w:rPr>
        <w:t xml:space="preserve">Об утверждении тарифов на перевозки пассажиров и багажа по муниципальным </w:t>
      </w:r>
      <w:r w:rsidR="00663291" w:rsidRPr="00663291">
        <w:rPr>
          <w:sz w:val="28"/>
          <w:szCs w:val="28"/>
        </w:rPr>
        <w:lastRenderedPageBreak/>
        <w:t>маршрутам регулярных перевозок</w:t>
      </w:r>
      <w:r w:rsidR="00663291">
        <w:rPr>
          <w:sz w:val="28"/>
          <w:szCs w:val="28"/>
        </w:rPr>
        <w:t xml:space="preserve"> </w:t>
      </w:r>
      <w:r w:rsidR="00663291" w:rsidRPr="00663291">
        <w:rPr>
          <w:sz w:val="28"/>
          <w:szCs w:val="28"/>
        </w:rPr>
        <w:t>на территории Новозыбковского городского округа</w:t>
      </w:r>
      <w:r>
        <w:rPr>
          <w:sz w:val="28"/>
          <w:szCs w:val="28"/>
        </w:rPr>
        <w:t>»</w:t>
      </w:r>
      <w:r w:rsidR="006C5F8F">
        <w:rPr>
          <w:sz w:val="28"/>
          <w:szCs w:val="28"/>
        </w:rPr>
        <w:t>.</w:t>
      </w:r>
    </w:p>
    <w:p w:rsidR="00566A57" w:rsidRPr="00566A57" w:rsidRDefault="00566A57" w:rsidP="0021762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57">
        <w:rPr>
          <w:rFonts w:ascii="Times New Roman" w:hAnsi="Times New Roman" w:cs="Times New Roman"/>
          <w:sz w:val="28"/>
          <w:szCs w:val="28"/>
        </w:rPr>
        <w:t>3</w:t>
      </w:r>
      <w:r w:rsidR="001B06CE" w:rsidRPr="00566A57">
        <w:rPr>
          <w:rFonts w:ascii="Times New Roman" w:hAnsi="Times New Roman" w:cs="Times New Roman"/>
          <w:sz w:val="28"/>
          <w:szCs w:val="28"/>
        </w:rPr>
        <w:t>.</w:t>
      </w:r>
      <w:r w:rsidR="00B124E0" w:rsidRPr="00566A57">
        <w:rPr>
          <w:rFonts w:ascii="Times New Roman" w:hAnsi="Times New Roman" w:cs="Times New Roman"/>
          <w:sz w:val="28"/>
          <w:szCs w:val="28"/>
        </w:rPr>
        <w:t xml:space="preserve"> </w:t>
      </w:r>
      <w:r w:rsidRPr="00566A57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Новозыбковской городской администрации в сети интернет.</w:t>
      </w:r>
    </w:p>
    <w:p w:rsidR="00566A57" w:rsidRPr="00566A57" w:rsidRDefault="00566A57" w:rsidP="0021762E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A57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</w:t>
      </w:r>
      <w:r w:rsidR="008B4C84">
        <w:rPr>
          <w:rFonts w:ascii="Times New Roman" w:hAnsi="Times New Roman" w:cs="Times New Roman"/>
          <w:sz w:val="28"/>
          <w:szCs w:val="28"/>
        </w:rPr>
        <w:t xml:space="preserve"> </w:t>
      </w:r>
      <w:r w:rsidRPr="00566A57">
        <w:rPr>
          <w:rFonts w:ascii="Times New Roman" w:hAnsi="Times New Roman" w:cs="Times New Roman"/>
          <w:sz w:val="28"/>
          <w:szCs w:val="28"/>
        </w:rPr>
        <w:t xml:space="preserve">заместителя главы Новозыбковской городской администрации </w:t>
      </w:r>
      <w:r w:rsidR="008B4C84">
        <w:rPr>
          <w:rFonts w:ascii="Times New Roman" w:hAnsi="Times New Roman" w:cs="Times New Roman"/>
          <w:sz w:val="28"/>
          <w:szCs w:val="28"/>
        </w:rPr>
        <w:t>Рожкова А.Л</w:t>
      </w:r>
      <w:r w:rsidRPr="00566A57">
        <w:rPr>
          <w:rFonts w:ascii="Times New Roman" w:hAnsi="Times New Roman" w:cs="Times New Roman"/>
          <w:sz w:val="28"/>
          <w:szCs w:val="28"/>
        </w:rPr>
        <w:t>.</w:t>
      </w:r>
    </w:p>
    <w:p w:rsidR="001B06CE" w:rsidRPr="007C4934" w:rsidRDefault="001B06CE" w:rsidP="0052505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1B06CE" w:rsidRDefault="001B06CE" w:rsidP="00525050">
      <w:pPr>
        <w:spacing w:after="0" w:line="240" w:lineRule="auto"/>
        <w:rPr>
          <w:color w:val="000000"/>
          <w:sz w:val="28"/>
          <w:szCs w:val="28"/>
        </w:rPr>
      </w:pPr>
    </w:p>
    <w:p w:rsidR="00B51A26" w:rsidRPr="007C4934" w:rsidRDefault="00B51A26" w:rsidP="00525050">
      <w:pPr>
        <w:spacing w:after="0" w:line="240" w:lineRule="auto"/>
        <w:rPr>
          <w:color w:val="000000"/>
          <w:sz w:val="28"/>
          <w:szCs w:val="28"/>
        </w:rPr>
      </w:pPr>
    </w:p>
    <w:p w:rsidR="00566A57" w:rsidRDefault="00CC7548" w:rsidP="0052505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Ио г</w:t>
      </w:r>
      <w:r w:rsidR="00566A57" w:rsidRPr="008F0E2C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566A57" w:rsidRPr="008F0E2C">
        <w:rPr>
          <w:b w:val="0"/>
          <w:sz w:val="28"/>
          <w:szCs w:val="28"/>
        </w:rPr>
        <w:t xml:space="preserve"> </w:t>
      </w:r>
      <w:r w:rsidR="00566A57">
        <w:rPr>
          <w:b w:val="0"/>
          <w:sz w:val="28"/>
          <w:szCs w:val="28"/>
        </w:rPr>
        <w:t xml:space="preserve">Новозыбковской </w:t>
      </w:r>
    </w:p>
    <w:p w:rsidR="001B06CE" w:rsidRDefault="00566A57" w:rsidP="00525050">
      <w:pPr>
        <w:spacing w:after="0" w:line="240" w:lineRule="auto"/>
        <w:jc w:val="both"/>
        <w:rPr>
          <w:sz w:val="24"/>
          <w:szCs w:val="24"/>
        </w:rPr>
      </w:pPr>
      <w:r w:rsidRPr="008F0E2C">
        <w:rPr>
          <w:sz w:val="28"/>
          <w:szCs w:val="28"/>
        </w:rPr>
        <w:t xml:space="preserve">городской администрации           </w:t>
      </w:r>
      <w:r>
        <w:rPr>
          <w:sz w:val="28"/>
          <w:szCs w:val="28"/>
        </w:rPr>
        <w:t xml:space="preserve">                                                   </w:t>
      </w:r>
      <w:r w:rsidR="00663291">
        <w:rPr>
          <w:sz w:val="28"/>
          <w:szCs w:val="28"/>
        </w:rPr>
        <w:t xml:space="preserve"> </w:t>
      </w:r>
      <w:r w:rsidR="008B4C84">
        <w:rPr>
          <w:sz w:val="28"/>
          <w:szCs w:val="28"/>
        </w:rPr>
        <w:t xml:space="preserve">        </w:t>
      </w:r>
      <w:r w:rsidR="00663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7548">
        <w:rPr>
          <w:sz w:val="28"/>
          <w:szCs w:val="28"/>
        </w:rPr>
        <w:t>В.Г. Шевелев</w:t>
      </w:r>
      <w:r w:rsidRPr="008F0E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Pr="008F0E2C">
        <w:rPr>
          <w:sz w:val="28"/>
          <w:szCs w:val="28"/>
        </w:rPr>
        <w:t xml:space="preserve">     </w:t>
      </w:r>
    </w:p>
    <w:p w:rsidR="00B51A26" w:rsidRDefault="00B51A26" w:rsidP="00525050">
      <w:pPr>
        <w:spacing w:after="0" w:line="240" w:lineRule="auto"/>
        <w:jc w:val="both"/>
        <w:rPr>
          <w:sz w:val="24"/>
          <w:szCs w:val="24"/>
        </w:rPr>
      </w:pPr>
    </w:p>
    <w:p w:rsidR="00732E69" w:rsidRDefault="00732E69" w:rsidP="00525050">
      <w:pPr>
        <w:spacing w:after="0" w:line="240" w:lineRule="auto"/>
        <w:jc w:val="both"/>
        <w:rPr>
          <w:sz w:val="24"/>
          <w:szCs w:val="24"/>
        </w:rPr>
      </w:pPr>
    </w:p>
    <w:p w:rsidR="001B06CE" w:rsidRPr="00BB55FC" w:rsidRDefault="00566A57" w:rsidP="005250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А.А. Исаченко</w:t>
      </w:r>
    </w:p>
    <w:p w:rsidR="001B06CE" w:rsidRDefault="00F73CB9" w:rsidP="005250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5-15-27</w:t>
      </w:r>
    </w:p>
    <w:p w:rsidR="001B06CE" w:rsidRDefault="001B06CE" w:rsidP="00525050">
      <w:pPr>
        <w:spacing w:after="0" w:line="240" w:lineRule="auto"/>
        <w:jc w:val="both"/>
        <w:rPr>
          <w:sz w:val="24"/>
          <w:szCs w:val="24"/>
        </w:rPr>
      </w:pPr>
    </w:p>
    <w:p w:rsidR="00732E69" w:rsidRDefault="00732E69" w:rsidP="00525050">
      <w:pPr>
        <w:spacing w:after="0" w:line="240" w:lineRule="auto"/>
        <w:jc w:val="both"/>
        <w:rPr>
          <w:sz w:val="24"/>
          <w:szCs w:val="24"/>
        </w:rPr>
      </w:pPr>
    </w:p>
    <w:p w:rsidR="00E161C1" w:rsidRDefault="00E161C1" w:rsidP="00525050">
      <w:pPr>
        <w:spacing w:after="0" w:line="240" w:lineRule="auto"/>
        <w:jc w:val="both"/>
        <w:rPr>
          <w:sz w:val="28"/>
          <w:szCs w:val="28"/>
        </w:rPr>
      </w:pPr>
    </w:p>
    <w:p w:rsidR="00E161C1" w:rsidRDefault="00E161C1" w:rsidP="00525050">
      <w:pPr>
        <w:spacing w:after="0" w:line="240" w:lineRule="auto"/>
        <w:jc w:val="both"/>
        <w:rPr>
          <w:sz w:val="28"/>
          <w:szCs w:val="28"/>
        </w:rPr>
      </w:pPr>
    </w:p>
    <w:p w:rsidR="00051052" w:rsidRDefault="00051052" w:rsidP="0052505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4C84" w:rsidRDefault="008B4C84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874" w:rsidRDefault="00176874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48A1" w:rsidRDefault="00E548A1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E548A1" w:rsidRDefault="00E548A1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874" w:rsidRDefault="00176874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668A" w:rsidRDefault="0012668A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CC7548" w:rsidRDefault="00CC7548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874" w:rsidRDefault="00176874" w:rsidP="001D5EE3">
      <w:pPr>
        <w:pStyle w:val="a7"/>
        <w:spacing w:after="0"/>
        <w:ind w:left="5387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2E69" w:rsidRPr="00F957A2" w:rsidRDefault="00732E69" w:rsidP="00CC7548">
      <w:pPr>
        <w:pStyle w:val="a7"/>
        <w:spacing w:after="0"/>
        <w:ind w:left="5245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</w:p>
    <w:p w:rsidR="00732E69" w:rsidRDefault="00732E69" w:rsidP="00CC7548">
      <w:pPr>
        <w:pStyle w:val="a7"/>
        <w:spacing w:after="0"/>
        <w:ind w:left="5245"/>
        <w:rPr>
          <w:rFonts w:ascii="Times New Roman" w:hAnsi="Times New Roman" w:cs="Times New Roman"/>
          <w:bCs/>
          <w:iCs/>
          <w:sz w:val="28"/>
          <w:szCs w:val="28"/>
        </w:rPr>
      </w:pPr>
      <w:r w:rsidRPr="00F957A2">
        <w:rPr>
          <w:rFonts w:ascii="Times New Roman" w:hAnsi="Times New Roman" w:cs="Times New Roman"/>
          <w:bCs/>
          <w:iCs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Новозыбковской</w:t>
      </w:r>
    </w:p>
    <w:p w:rsidR="00732E69" w:rsidRDefault="00732E69" w:rsidP="00CC7548">
      <w:pPr>
        <w:pStyle w:val="a7"/>
        <w:spacing w:after="0"/>
        <w:ind w:left="524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городской</w:t>
      </w:r>
      <w:r w:rsidRPr="00F957A2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 </w:t>
      </w:r>
    </w:p>
    <w:p w:rsidR="00051052" w:rsidRDefault="0012668A" w:rsidP="0012668A">
      <w:pPr>
        <w:pStyle w:val="a7"/>
        <w:spacing w:after="0"/>
        <w:ind w:left="5245"/>
        <w:rPr>
          <w:sz w:val="28"/>
          <w:szCs w:val="28"/>
        </w:rPr>
      </w:pPr>
      <w:r w:rsidRPr="001B6D17">
        <w:rPr>
          <w:rFonts w:ascii="Times New Roman" w:hAnsi="Times New Roman" w:cs="Times New Roman"/>
          <w:bCs/>
          <w:iCs/>
          <w:sz w:val="28"/>
          <w:szCs w:val="28"/>
        </w:rPr>
        <w:t>от 20.01.2025г. №</w:t>
      </w:r>
      <w:r w:rsidR="001B6D17" w:rsidRPr="001B6D17">
        <w:rPr>
          <w:rFonts w:ascii="Times New Roman" w:hAnsi="Times New Roman" w:cs="Times New Roman"/>
          <w:bCs/>
          <w:iCs/>
          <w:sz w:val="28"/>
          <w:szCs w:val="28"/>
        </w:rPr>
        <w:t>36</w:t>
      </w:r>
    </w:p>
    <w:p w:rsidR="00051052" w:rsidRDefault="00051052" w:rsidP="00525050">
      <w:pPr>
        <w:spacing w:after="0" w:line="240" w:lineRule="auto"/>
        <w:jc w:val="both"/>
        <w:rPr>
          <w:sz w:val="28"/>
          <w:szCs w:val="28"/>
        </w:rPr>
      </w:pPr>
    </w:p>
    <w:p w:rsidR="001B6B75" w:rsidRPr="000B4D27" w:rsidRDefault="001B6B75" w:rsidP="00525050">
      <w:pPr>
        <w:spacing w:after="0" w:line="240" w:lineRule="auto"/>
        <w:jc w:val="both"/>
        <w:rPr>
          <w:sz w:val="24"/>
          <w:szCs w:val="24"/>
        </w:rPr>
      </w:pPr>
    </w:p>
    <w:p w:rsidR="00051052" w:rsidRPr="00671D75" w:rsidRDefault="00051052" w:rsidP="00525050">
      <w:pPr>
        <w:spacing w:after="0" w:line="240" w:lineRule="auto"/>
        <w:jc w:val="center"/>
        <w:rPr>
          <w:b/>
          <w:sz w:val="28"/>
          <w:szCs w:val="28"/>
        </w:rPr>
      </w:pPr>
      <w:r w:rsidRPr="00671D75">
        <w:rPr>
          <w:b/>
          <w:sz w:val="28"/>
          <w:szCs w:val="28"/>
        </w:rPr>
        <w:t>ТАРИФЫ</w:t>
      </w:r>
    </w:p>
    <w:p w:rsidR="00EF2847" w:rsidRPr="00671D75" w:rsidRDefault="004C12A9" w:rsidP="00525050">
      <w:pPr>
        <w:spacing w:after="0" w:line="240" w:lineRule="auto"/>
        <w:jc w:val="center"/>
        <w:rPr>
          <w:b/>
          <w:sz w:val="28"/>
          <w:szCs w:val="28"/>
        </w:rPr>
      </w:pPr>
      <w:r w:rsidRPr="00671D75">
        <w:rPr>
          <w:b/>
          <w:sz w:val="28"/>
          <w:szCs w:val="28"/>
        </w:rPr>
        <w:t>н</w:t>
      </w:r>
      <w:r w:rsidR="00051052" w:rsidRPr="00671D75">
        <w:rPr>
          <w:b/>
          <w:sz w:val="28"/>
          <w:szCs w:val="28"/>
        </w:rPr>
        <w:t>а</w:t>
      </w:r>
      <w:r w:rsidR="00EA3C9C" w:rsidRPr="00671D75">
        <w:rPr>
          <w:b/>
          <w:sz w:val="28"/>
          <w:szCs w:val="28"/>
        </w:rPr>
        <w:t xml:space="preserve"> перевозки пассажиров и багажа</w:t>
      </w:r>
      <w:r w:rsidR="0024280B" w:rsidRPr="00671D75">
        <w:rPr>
          <w:b/>
          <w:sz w:val="28"/>
          <w:szCs w:val="28"/>
        </w:rPr>
        <w:t xml:space="preserve"> автомобильным транспортом </w:t>
      </w:r>
      <w:r w:rsidR="00EA3C9C" w:rsidRPr="00671D75">
        <w:rPr>
          <w:b/>
          <w:sz w:val="28"/>
          <w:szCs w:val="28"/>
        </w:rPr>
        <w:t xml:space="preserve"> </w:t>
      </w:r>
    </w:p>
    <w:p w:rsidR="005D71B6" w:rsidRPr="00671D75" w:rsidRDefault="00EA3C9C" w:rsidP="00525050">
      <w:pPr>
        <w:spacing w:after="0" w:line="240" w:lineRule="auto"/>
        <w:jc w:val="center"/>
        <w:rPr>
          <w:b/>
          <w:sz w:val="28"/>
          <w:szCs w:val="28"/>
        </w:rPr>
      </w:pPr>
      <w:r w:rsidRPr="00671D75">
        <w:rPr>
          <w:b/>
          <w:sz w:val="28"/>
          <w:szCs w:val="28"/>
        </w:rPr>
        <w:t>по муниципальным маршрутам регулярных перевозок</w:t>
      </w:r>
      <w:r w:rsidR="005D71B6" w:rsidRPr="00671D75">
        <w:rPr>
          <w:b/>
          <w:sz w:val="28"/>
          <w:szCs w:val="28"/>
        </w:rPr>
        <w:t xml:space="preserve"> на территории</w:t>
      </w:r>
    </w:p>
    <w:p w:rsidR="00051052" w:rsidRPr="00671D75" w:rsidRDefault="005D71B6" w:rsidP="00525050">
      <w:pPr>
        <w:spacing w:after="0" w:line="240" w:lineRule="auto"/>
        <w:jc w:val="center"/>
        <w:rPr>
          <w:b/>
          <w:sz w:val="28"/>
          <w:szCs w:val="28"/>
        </w:rPr>
      </w:pPr>
      <w:r w:rsidRPr="00671D75">
        <w:rPr>
          <w:b/>
          <w:sz w:val="28"/>
          <w:szCs w:val="28"/>
        </w:rPr>
        <w:t xml:space="preserve"> Новозыбков</w:t>
      </w:r>
      <w:r w:rsidR="00732E69" w:rsidRPr="00671D75">
        <w:rPr>
          <w:b/>
          <w:sz w:val="28"/>
          <w:szCs w:val="28"/>
        </w:rPr>
        <w:t>ского</w:t>
      </w:r>
      <w:r w:rsidR="00EA3C9C" w:rsidRPr="00671D75">
        <w:rPr>
          <w:b/>
          <w:sz w:val="28"/>
          <w:szCs w:val="28"/>
        </w:rPr>
        <w:t xml:space="preserve"> </w:t>
      </w:r>
      <w:r w:rsidR="00732E69" w:rsidRPr="00671D75">
        <w:rPr>
          <w:b/>
          <w:sz w:val="28"/>
          <w:szCs w:val="28"/>
        </w:rPr>
        <w:t>городского округа</w:t>
      </w:r>
    </w:p>
    <w:p w:rsidR="004C12A9" w:rsidRPr="004C12A9" w:rsidRDefault="004C12A9" w:rsidP="0052505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37"/>
        <w:gridCol w:w="1451"/>
      </w:tblGrid>
      <w:tr w:rsidR="00E02A84" w:rsidRPr="0078549A" w:rsidTr="00EB43B4">
        <w:trPr>
          <w:trHeight w:val="655"/>
          <w:jc w:val="center"/>
        </w:trPr>
        <w:tc>
          <w:tcPr>
            <w:tcW w:w="738" w:type="dxa"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№ п/п</w:t>
            </w:r>
          </w:p>
        </w:tc>
        <w:tc>
          <w:tcPr>
            <w:tcW w:w="7337" w:type="dxa"/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451" w:type="dxa"/>
            <w:shd w:val="clear" w:color="auto" w:fill="auto"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Тарифы</w:t>
            </w:r>
          </w:p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(руб.)</w:t>
            </w:r>
          </w:p>
        </w:tc>
      </w:tr>
      <w:tr w:rsidR="00E02A84" w:rsidRPr="0078549A" w:rsidTr="00EB43B4">
        <w:trPr>
          <w:trHeight w:val="878"/>
          <w:jc w:val="center"/>
        </w:trPr>
        <w:tc>
          <w:tcPr>
            <w:tcW w:w="738" w:type="dxa"/>
            <w:vMerge w:val="restart"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1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Проезд пассажиров и провоз багажа автомобильным транспортом по муниципальным маршрутам регулярных перевозок</w:t>
            </w:r>
            <w:r>
              <w:rPr>
                <w:sz w:val="28"/>
                <w:szCs w:val="28"/>
              </w:rPr>
              <w:t xml:space="preserve"> </w:t>
            </w:r>
            <w:r w:rsidRPr="00A20816">
              <w:rPr>
                <w:sz w:val="28"/>
                <w:szCs w:val="28"/>
              </w:rPr>
              <w:t>в пределах городской черты</w:t>
            </w:r>
            <w:r w:rsidRPr="0078549A">
              <w:rPr>
                <w:sz w:val="28"/>
                <w:szCs w:val="28"/>
              </w:rPr>
              <w:t>:</w:t>
            </w:r>
          </w:p>
        </w:tc>
        <w:tc>
          <w:tcPr>
            <w:tcW w:w="1451" w:type="dxa"/>
            <w:tcBorders>
              <w:bottom w:val="dotted" w:sz="4" w:space="0" w:color="auto"/>
            </w:tcBorders>
            <w:shd w:val="clear" w:color="auto" w:fill="auto"/>
          </w:tcPr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2A84" w:rsidRPr="0078549A" w:rsidTr="00EB43B4">
        <w:trPr>
          <w:trHeight w:val="325"/>
          <w:jc w:val="center"/>
        </w:trPr>
        <w:tc>
          <w:tcPr>
            <w:tcW w:w="738" w:type="dxa"/>
            <w:vMerge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 за одну поездку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ECD">
              <w:rPr>
                <w:sz w:val="28"/>
                <w:szCs w:val="28"/>
              </w:rPr>
              <w:t>30,00</w:t>
            </w:r>
          </w:p>
        </w:tc>
      </w:tr>
      <w:tr w:rsidR="00E02A84" w:rsidRPr="0078549A" w:rsidTr="00EB43B4">
        <w:trPr>
          <w:trHeight w:val="302"/>
          <w:jc w:val="center"/>
        </w:trPr>
        <w:tc>
          <w:tcPr>
            <w:tcW w:w="738" w:type="dxa"/>
            <w:vMerge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</w:tcBorders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 за одно место багажа</w:t>
            </w:r>
          </w:p>
        </w:tc>
        <w:tc>
          <w:tcPr>
            <w:tcW w:w="1451" w:type="dxa"/>
            <w:tcBorders>
              <w:top w:val="dotted" w:sz="4" w:space="0" w:color="auto"/>
            </w:tcBorders>
            <w:shd w:val="clear" w:color="auto" w:fill="auto"/>
          </w:tcPr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ECD">
              <w:rPr>
                <w:sz w:val="28"/>
                <w:szCs w:val="28"/>
              </w:rPr>
              <w:t>30,00</w:t>
            </w:r>
          </w:p>
        </w:tc>
      </w:tr>
      <w:tr w:rsidR="00E02A84" w:rsidRPr="0078549A" w:rsidTr="00EB43B4">
        <w:trPr>
          <w:trHeight w:val="874"/>
          <w:jc w:val="center"/>
        </w:trPr>
        <w:tc>
          <w:tcPr>
            <w:tcW w:w="738" w:type="dxa"/>
            <w:vMerge w:val="restart"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2</w:t>
            </w:r>
          </w:p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bottom w:val="dotted" w:sz="4" w:space="0" w:color="auto"/>
            </w:tcBorders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Стоимость проездных билетов на месяц при проезде в автобусах городского сообщения по муниципальным маршрутам регулярных перевозок:</w:t>
            </w:r>
          </w:p>
        </w:tc>
        <w:tc>
          <w:tcPr>
            <w:tcW w:w="1451" w:type="dxa"/>
            <w:tcBorders>
              <w:bottom w:val="dotted" w:sz="4" w:space="0" w:color="auto"/>
            </w:tcBorders>
            <w:shd w:val="clear" w:color="auto" w:fill="auto"/>
          </w:tcPr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2A84" w:rsidRPr="0078549A" w:rsidTr="00EB43B4">
        <w:trPr>
          <w:trHeight w:val="270"/>
          <w:jc w:val="center"/>
        </w:trPr>
        <w:tc>
          <w:tcPr>
            <w:tcW w:w="738" w:type="dxa"/>
            <w:vMerge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 для граждан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ECD">
              <w:rPr>
                <w:sz w:val="28"/>
                <w:szCs w:val="28"/>
              </w:rPr>
              <w:t>1450,00</w:t>
            </w:r>
          </w:p>
        </w:tc>
      </w:tr>
      <w:tr w:rsidR="00E02A84" w:rsidRPr="0078549A" w:rsidTr="00EB43B4">
        <w:trPr>
          <w:trHeight w:val="285"/>
          <w:jc w:val="center"/>
        </w:trPr>
        <w:tc>
          <w:tcPr>
            <w:tcW w:w="738" w:type="dxa"/>
            <w:vMerge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 для студентов очной формы обучения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ECD">
              <w:rPr>
                <w:sz w:val="28"/>
                <w:szCs w:val="28"/>
              </w:rPr>
              <w:t>650,00</w:t>
            </w:r>
          </w:p>
        </w:tc>
      </w:tr>
      <w:tr w:rsidR="00E02A84" w:rsidRPr="0078549A" w:rsidTr="00EB43B4">
        <w:trPr>
          <w:trHeight w:val="300"/>
          <w:jc w:val="center"/>
        </w:trPr>
        <w:tc>
          <w:tcPr>
            <w:tcW w:w="738" w:type="dxa"/>
            <w:vMerge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 для учащихся</w:t>
            </w: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ECD">
              <w:rPr>
                <w:sz w:val="28"/>
                <w:szCs w:val="28"/>
              </w:rPr>
              <w:t>415,00</w:t>
            </w:r>
          </w:p>
        </w:tc>
      </w:tr>
      <w:tr w:rsidR="00E02A84" w:rsidRPr="0078549A" w:rsidTr="00EB43B4">
        <w:trPr>
          <w:trHeight w:val="334"/>
          <w:jc w:val="center"/>
        </w:trPr>
        <w:tc>
          <w:tcPr>
            <w:tcW w:w="738" w:type="dxa"/>
            <w:vMerge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</w:tcBorders>
            <w:shd w:val="clear" w:color="auto" w:fill="auto"/>
          </w:tcPr>
          <w:p w:rsidR="00E02A84" w:rsidRPr="0078549A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 для предприятий, организаций и учреждений</w:t>
            </w:r>
          </w:p>
        </w:tc>
        <w:tc>
          <w:tcPr>
            <w:tcW w:w="1451" w:type="dxa"/>
            <w:tcBorders>
              <w:top w:val="dotted" w:sz="4" w:space="0" w:color="auto"/>
            </w:tcBorders>
            <w:shd w:val="clear" w:color="auto" w:fill="auto"/>
          </w:tcPr>
          <w:p w:rsidR="00E02A84" w:rsidRPr="00BB2ECD" w:rsidRDefault="00E02A84" w:rsidP="00EB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BB2ECD">
              <w:rPr>
                <w:sz w:val="28"/>
                <w:szCs w:val="28"/>
              </w:rPr>
              <w:t>2130,00</w:t>
            </w:r>
          </w:p>
        </w:tc>
      </w:tr>
      <w:tr w:rsidR="00E02A84" w:rsidRPr="0078549A" w:rsidTr="00EB43B4">
        <w:trPr>
          <w:trHeight w:val="87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84" w:rsidRPr="0078549A" w:rsidRDefault="00E02A84" w:rsidP="00EB43B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3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84" w:rsidRPr="0078549A" w:rsidRDefault="00E02A84" w:rsidP="00EB43B4">
            <w:pPr>
              <w:spacing w:after="0" w:line="240" w:lineRule="auto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Перевозка пассажиров и багажа автомобильным транспортом по муниципальным маршрутам регулярных перевозок</w:t>
            </w:r>
            <w:r>
              <w:rPr>
                <w:sz w:val="28"/>
                <w:szCs w:val="28"/>
              </w:rPr>
              <w:t xml:space="preserve"> пригородного сообщения</w:t>
            </w:r>
            <w:r w:rsidRPr="0078549A">
              <w:rPr>
                <w:sz w:val="28"/>
                <w:szCs w:val="28"/>
              </w:rPr>
              <w:t>, за километр пути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3,00</w:t>
            </w:r>
          </w:p>
        </w:tc>
      </w:tr>
      <w:tr w:rsidR="00E02A84" w:rsidRPr="0078549A" w:rsidTr="00EB43B4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84" w:rsidRPr="0078549A" w:rsidRDefault="00E02A84" w:rsidP="00EB43B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02A84" w:rsidRPr="0078549A" w:rsidRDefault="00E02A84" w:rsidP="00EB43B4">
            <w:pPr>
              <w:spacing w:after="0" w:line="240" w:lineRule="auto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Стоимость проездных билетов на месяц при проезде в автобусах муниципальных маршрутов регулярных перевозок</w:t>
            </w:r>
            <w:r>
              <w:rPr>
                <w:sz w:val="28"/>
                <w:szCs w:val="28"/>
              </w:rPr>
              <w:t xml:space="preserve"> пригородного сообщения</w:t>
            </w:r>
            <w:r w:rsidRPr="0078549A">
              <w:rPr>
                <w:sz w:val="28"/>
                <w:szCs w:val="28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2A84" w:rsidRPr="0078549A" w:rsidRDefault="00E02A84" w:rsidP="00EB43B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02A84" w:rsidRPr="0078549A" w:rsidTr="00EB43B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84" w:rsidRPr="0078549A" w:rsidRDefault="00E02A84" w:rsidP="00EB43B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02A84" w:rsidRPr="0078549A" w:rsidRDefault="00E02A84" w:rsidP="00EB43B4">
            <w:pPr>
              <w:spacing w:after="0" w:line="240" w:lineRule="auto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 для граждан  (к месту работы и обратно) за 1 км. пути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113,00</w:t>
            </w:r>
          </w:p>
        </w:tc>
      </w:tr>
      <w:tr w:rsidR="00E02A84" w:rsidRPr="0078549A" w:rsidTr="00EB43B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02A84" w:rsidRPr="0078549A" w:rsidRDefault="00E02A84" w:rsidP="00EB43B4">
            <w:pPr>
              <w:spacing w:after="0" w:line="240" w:lineRule="auto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8549A">
              <w:rPr>
                <w:sz w:val="28"/>
                <w:szCs w:val="28"/>
              </w:rPr>
              <w:t>для обучающихся в учреждениях среднего и высшего профессионального образования очной формы обучения (между пунктами обучения и проживания) за 1 км. пути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51,00</w:t>
            </w:r>
          </w:p>
        </w:tc>
      </w:tr>
      <w:tr w:rsidR="00E02A84" w:rsidRPr="0078549A" w:rsidTr="00EB43B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84" w:rsidRPr="0078549A" w:rsidRDefault="00E02A84" w:rsidP="00EB43B4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84" w:rsidRPr="0078549A" w:rsidRDefault="00E02A84" w:rsidP="00EB43B4">
            <w:pPr>
              <w:spacing w:after="0" w:line="240" w:lineRule="auto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8549A">
              <w:rPr>
                <w:sz w:val="28"/>
                <w:szCs w:val="28"/>
              </w:rPr>
              <w:t>для обучающихся в общеобразовательных учреждениях и учреждениях  начального профессионального образования  (между пунктами обучения и проживания), на месяц</w:t>
            </w: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84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02A84" w:rsidRPr="0078549A" w:rsidRDefault="00E02A84" w:rsidP="00EB43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8549A">
              <w:rPr>
                <w:sz w:val="28"/>
                <w:szCs w:val="28"/>
              </w:rPr>
              <w:t>313,00</w:t>
            </w:r>
          </w:p>
        </w:tc>
      </w:tr>
    </w:tbl>
    <w:p w:rsidR="001B6B75" w:rsidRPr="00ED4213" w:rsidRDefault="001B6B75" w:rsidP="00525050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B0009" w:rsidRPr="00ED4213" w:rsidRDefault="002B0009" w:rsidP="00525050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655"/>
        <w:gridCol w:w="1984"/>
      </w:tblGrid>
      <w:tr w:rsidR="00732E69" w:rsidRPr="002B0009" w:rsidTr="008B4C84">
        <w:trPr>
          <w:trHeight w:val="633"/>
        </w:trPr>
        <w:tc>
          <w:tcPr>
            <w:tcW w:w="7655" w:type="dxa"/>
            <w:shd w:val="clear" w:color="auto" w:fill="auto"/>
          </w:tcPr>
          <w:p w:rsidR="00176874" w:rsidRPr="00320E27" w:rsidRDefault="00176874" w:rsidP="0017687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20E27">
              <w:rPr>
                <w:color w:val="000000"/>
                <w:sz w:val="28"/>
                <w:szCs w:val="28"/>
              </w:rPr>
              <w:t xml:space="preserve">Главный специалист отдела строительства, </w:t>
            </w:r>
          </w:p>
          <w:p w:rsidR="008833D4" w:rsidRPr="002C5925" w:rsidRDefault="00176874" w:rsidP="00176874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20E27">
              <w:rPr>
                <w:color w:val="000000"/>
                <w:sz w:val="28"/>
                <w:szCs w:val="28"/>
              </w:rPr>
              <w:t>ЖКХ и тарифно-ценовой политики</w:t>
            </w:r>
          </w:p>
          <w:p w:rsidR="00732E69" w:rsidRPr="002B0009" w:rsidRDefault="00732E69" w:rsidP="00525050">
            <w:pPr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32E69" w:rsidRPr="002B0009" w:rsidRDefault="00732E69" w:rsidP="00525050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732E69" w:rsidRPr="002B0009" w:rsidRDefault="00732E69" w:rsidP="00525050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en-US"/>
              </w:rPr>
            </w:pPr>
            <w:r w:rsidRPr="002B0009">
              <w:rPr>
                <w:color w:val="000000"/>
                <w:sz w:val="28"/>
                <w:szCs w:val="28"/>
                <w:lang w:val="en-US"/>
              </w:rPr>
              <w:t xml:space="preserve">А.А. Исаченко </w:t>
            </w:r>
          </w:p>
        </w:tc>
      </w:tr>
      <w:tr w:rsidR="001751B1" w:rsidRPr="002B0009" w:rsidTr="008B4C84">
        <w:trPr>
          <w:trHeight w:val="633"/>
        </w:trPr>
        <w:tc>
          <w:tcPr>
            <w:tcW w:w="7655" w:type="dxa"/>
            <w:shd w:val="clear" w:color="auto" w:fill="auto"/>
          </w:tcPr>
          <w:p w:rsidR="002B0009" w:rsidRPr="002B0009" w:rsidRDefault="002B0009" w:rsidP="002B0009">
            <w:pPr>
              <w:spacing w:after="0" w:line="24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B0009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="001751B1" w:rsidRPr="002B0009">
              <w:rPr>
                <w:rFonts w:eastAsia="Calibri"/>
                <w:color w:val="000000"/>
                <w:sz w:val="28"/>
                <w:szCs w:val="28"/>
              </w:rPr>
              <w:t>ачальник отдела юридической</w:t>
            </w:r>
            <w:r w:rsidRPr="002B000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1751B1" w:rsidRPr="002B0009">
              <w:rPr>
                <w:rFonts w:eastAsia="Calibri"/>
                <w:color w:val="000000"/>
                <w:sz w:val="28"/>
                <w:szCs w:val="28"/>
              </w:rPr>
              <w:t>работы</w:t>
            </w:r>
          </w:p>
          <w:p w:rsidR="001751B1" w:rsidRPr="002B0009" w:rsidRDefault="001751B1" w:rsidP="002B0009">
            <w:pPr>
              <w:spacing w:after="0" w:line="24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B0009">
              <w:rPr>
                <w:rFonts w:eastAsia="Calibri"/>
                <w:color w:val="000000"/>
                <w:sz w:val="28"/>
                <w:szCs w:val="28"/>
              </w:rPr>
              <w:t>и социально-трудовых</w:t>
            </w:r>
            <w:r w:rsidR="002B0009" w:rsidRPr="002B000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2B0009">
              <w:rPr>
                <w:rFonts w:eastAsia="Calibri"/>
                <w:color w:val="000000"/>
                <w:sz w:val="28"/>
                <w:szCs w:val="28"/>
              </w:rPr>
              <w:t>отношений</w:t>
            </w:r>
          </w:p>
        </w:tc>
        <w:tc>
          <w:tcPr>
            <w:tcW w:w="1984" w:type="dxa"/>
            <w:shd w:val="clear" w:color="auto" w:fill="auto"/>
          </w:tcPr>
          <w:p w:rsidR="001751B1" w:rsidRPr="002B0009" w:rsidRDefault="001751B1" w:rsidP="001751B1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1751B1" w:rsidRPr="002B0009" w:rsidRDefault="001751B1" w:rsidP="001751B1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2B0009">
              <w:rPr>
                <w:color w:val="000000"/>
                <w:sz w:val="28"/>
                <w:szCs w:val="28"/>
              </w:rPr>
              <w:t>Е.Б. Станчак</w:t>
            </w:r>
          </w:p>
        </w:tc>
      </w:tr>
    </w:tbl>
    <w:p w:rsidR="00051052" w:rsidRDefault="00051052" w:rsidP="001D5EE3">
      <w:pPr>
        <w:spacing w:after="0" w:line="240" w:lineRule="auto"/>
        <w:jc w:val="both"/>
        <w:rPr>
          <w:sz w:val="28"/>
          <w:szCs w:val="28"/>
        </w:rPr>
      </w:pPr>
    </w:p>
    <w:sectPr w:rsidR="00051052" w:rsidSect="00CC7548">
      <w:headerReference w:type="default" r:id="rId9"/>
      <w:pgSz w:w="11906" w:h="16838"/>
      <w:pgMar w:top="851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77" w:rsidRDefault="00430D77" w:rsidP="00525050">
      <w:pPr>
        <w:spacing w:after="0" w:line="240" w:lineRule="auto"/>
      </w:pPr>
      <w:r>
        <w:separator/>
      </w:r>
    </w:p>
  </w:endnote>
  <w:endnote w:type="continuationSeparator" w:id="0">
    <w:p w:rsidR="00430D77" w:rsidRDefault="00430D77" w:rsidP="0052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77" w:rsidRDefault="00430D77" w:rsidP="00525050">
      <w:pPr>
        <w:spacing w:after="0" w:line="240" w:lineRule="auto"/>
      </w:pPr>
      <w:r>
        <w:separator/>
      </w:r>
    </w:p>
  </w:footnote>
  <w:footnote w:type="continuationSeparator" w:id="0">
    <w:p w:rsidR="00430D77" w:rsidRDefault="00430D77" w:rsidP="0052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521984"/>
      <w:docPartObj>
        <w:docPartGallery w:val="Page Numbers (Top of Page)"/>
        <w:docPartUnique/>
      </w:docPartObj>
    </w:sdtPr>
    <w:sdtEndPr/>
    <w:sdtContent>
      <w:p w:rsidR="00525050" w:rsidRDefault="005250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A84">
          <w:rPr>
            <w:noProof/>
          </w:rPr>
          <w:t>3</w:t>
        </w:r>
        <w:r>
          <w:fldChar w:fldCharType="end"/>
        </w:r>
      </w:p>
    </w:sdtContent>
  </w:sdt>
  <w:p w:rsidR="00525050" w:rsidRDefault="005250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0A"/>
    <w:rsid w:val="00023372"/>
    <w:rsid w:val="00025E0F"/>
    <w:rsid w:val="00042B57"/>
    <w:rsid w:val="00051052"/>
    <w:rsid w:val="00081A47"/>
    <w:rsid w:val="000856CB"/>
    <w:rsid w:val="000A51FA"/>
    <w:rsid w:val="000B4D27"/>
    <w:rsid w:val="000E08B1"/>
    <w:rsid w:val="000E0F5B"/>
    <w:rsid w:val="000E13C2"/>
    <w:rsid w:val="0010775B"/>
    <w:rsid w:val="00111642"/>
    <w:rsid w:val="00121F15"/>
    <w:rsid w:val="0012668A"/>
    <w:rsid w:val="00137CA0"/>
    <w:rsid w:val="00146EC6"/>
    <w:rsid w:val="00155761"/>
    <w:rsid w:val="00174CB2"/>
    <w:rsid w:val="001751B1"/>
    <w:rsid w:val="00176874"/>
    <w:rsid w:val="00183BA2"/>
    <w:rsid w:val="001911FB"/>
    <w:rsid w:val="001A3B50"/>
    <w:rsid w:val="001A510D"/>
    <w:rsid w:val="001B06CE"/>
    <w:rsid w:val="001B37F8"/>
    <w:rsid w:val="001B6B75"/>
    <w:rsid w:val="001B6D17"/>
    <w:rsid w:val="001C5EAE"/>
    <w:rsid w:val="001D5EE3"/>
    <w:rsid w:val="001F5392"/>
    <w:rsid w:val="001F685D"/>
    <w:rsid w:val="001F7586"/>
    <w:rsid w:val="002148E2"/>
    <w:rsid w:val="0021762E"/>
    <w:rsid w:val="00221E4A"/>
    <w:rsid w:val="00241115"/>
    <w:rsid w:val="0024280B"/>
    <w:rsid w:val="0025165E"/>
    <w:rsid w:val="00264E1E"/>
    <w:rsid w:val="00274E50"/>
    <w:rsid w:val="00285707"/>
    <w:rsid w:val="002B0009"/>
    <w:rsid w:val="002B3DF5"/>
    <w:rsid w:val="002F77DA"/>
    <w:rsid w:val="002F798F"/>
    <w:rsid w:val="003020FA"/>
    <w:rsid w:val="003100A6"/>
    <w:rsid w:val="00313330"/>
    <w:rsid w:val="003141D1"/>
    <w:rsid w:val="00325963"/>
    <w:rsid w:val="0032762C"/>
    <w:rsid w:val="0034440E"/>
    <w:rsid w:val="00370ADE"/>
    <w:rsid w:val="003879D3"/>
    <w:rsid w:val="003A79E3"/>
    <w:rsid w:val="003A7F9C"/>
    <w:rsid w:val="003B60B3"/>
    <w:rsid w:val="003C0820"/>
    <w:rsid w:val="003C270A"/>
    <w:rsid w:val="003E5673"/>
    <w:rsid w:val="003E6DC7"/>
    <w:rsid w:val="004045E3"/>
    <w:rsid w:val="00430D77"/>
    <w:rsid w:val="00445ECA"/>
    <w:rsid w:val="004723C6"/>
    <w:rsid w:val="00486999"/>
    <w:rsid w:val="00493E46"/>
    <w:rsid w:val="004A3F7C"/>
    <w:rsid w:val="004C12A9"/>
    <w:rsid w:val="004F5571"/>
    <w:rsid w:val="00513DBE"/>
    <w:rsid w:val="005222DA"/>
    <w:rsid w:val="00525050"/>
    <w:rsid w:val="00531278"/>
    <w:rsid w:val="0055584E"/>
    <w:rsid w:val="00566A57"/>
    <w:rsid w:val="005719F1"/>
    <w:rsid w:val="005730EB"/>
    <w:rsid w:val="00584098"/>
    <w:rsid w:val="0059654A"/>
    <w:rsid w:val="005B11B3"/>
    <w:rsid w:val="005D15C1"/>
    <w:rsid w:val="005D3719"/>
    <w:rsid w:val="005D71B6"/>
    <w:rsid w:val="005E2393"/>
    <w:rsid w:val="005E4352"/>
    <w:rsid w:val="005F1794"/>
    <w:rsid w:val="00612A74"/>
    <w:rsid w:val="006131D6"/>
    <w:rsid w:val="00620D3A"/>
    <w:rsid w:val="00622C2F"/>
    <w:rsid w:val="00636570"/>
    <w:rsid w:val="006574B1"/>
    <w:rsid w:val="00660D6A"/>
    <w:rsid w:val="00663291"/>
    <w:rsid w:val="00671D75"/>
    <w:rsid w:val="006C073B"/>
    <w:rsid w:val="006C2394"/>
    <w:rsid w:val="006C5F8F"/>
    <w:rsid w:val="006E53D5"/>
    <w:rsid w:val="006E7AC2"/>
    <w:rsid w:val="006F6AD6"/>
    <w:rsid w:val="0070428F"/>
    <w:rsid w:val="007119A5"/>
    <w:rsid w:val="0073227E"/>
    <w:rsid w:val="00732E69"/>
    <w:rsid w:val="0075029B"/>
    <w:rsid w:val="0077156B"/>
    <w:rsid w:val="0078549A"/>
    <w:rsid w:val="0079648F"/>
    <w:rsid w:val="007A1655"/>
    <w:rsid w:val="007A24B4"/>
    <w:rsid w:val="007A42B9"/>
    <w:rsid w:val="007A48A8"/>
    <w:rsid w:val="007C4934"/>
    <w:rsid w:val="007D56C0"/>
    <w:rsid w:val="007E27D4"/>
    <w:rsid w:val="00814DFF"/>
    <w:rsid w:val="00822C07"/>
    <w:rsid w:val="00823088"/>
    <w:rsid w:val="00872255"/>
    <w:rsid w:val="0087651D"/>
    <w:rsid w:val="008833D4"/>
    <w:rsid w:val="00890AEF"/>
    <w:rsid w:val="00894DE7"/>
    <w:rsid w:val="00896AFB"/>
    <w:rsid w:val="008B4C84"/>
    <w:rsid w:val="008C3439"/>
    <w:rsid w:val="008D4497"/>
    <w:rsid w:val="008E1DB0"/>
    <w:rsid w:val="008F1246"/>
    <w:rsid w:val="00921E7C"/>
    <w:rsid w:val="009222BF"/>
    <w:rsid w:val="009331C8"/>
    <w:rsid w:val="00940A81"/>
    <w:rsid w:val="00945736"/>
    <w:rsid w:val="00950503"/>
    <w:rsid w:val="009678AA"/>
    <w:rsid w:val="00974B87"/>
    <w:rsid w:val="00992B79"/>
    <w:rsid w:val="009A5E87"/>
    <w:rsid w:val="00A01DF7"/>
    <w:rsid w:val="00A058AC"/>
    <w:rsid w:val="00A112D7"/>
    <w:rsid w:val="00A143C2"/>
    <w:rsid w:val="00A3627C"/>
    <w:rsid w:val="00A53316"/>
    <w:rsid w:val="00A66BFE"/>
    <w:rsid w:val="00A855F3"/>
    <w:rsid w:val="00A96B7E"/>
    <w:rsid w:val="00AA02B0"/>
    <w:rsid w:val="00AD0382"/>
    <w:rsid w:val="00AF2933"/>
    <w:rsid w:val="00B124E0"/>
    <w:rsid w:val="00B51A26"/>
    <w:rsid w:val="00B5421B"/>
    <w:rsid w:val="00B56C91"/>
    <w:rsid w:val="00B60C84"/>
    <w:rsid w:val="00B73771"/>
    <w:rsid w:val="00BA3DEF"/>
    <w:rsid w:val="00BB2ECD"/>
    <w:rsid w:val="00BB55FC"/>
    <w:rsid w:val="00BC6C12"/>
    <w:rsid w:val="00BD1C68"/>
    <w:rsid w:val="00BD4EC8"/>
    <w:rsid w:val="00C01909"/>
    <w:rsid w:val="00C11AB7"/>
    <w:rsid w:val="00C13BAB"/>
    <w:rsid w:val="00C17CD5"/>
    <w:rsid w:val="00C2541E"/>
    <w:rsid w:val="00C3007D"/>
    <w:rsid w:val="00C42B3D"/>
    <w:rsid w:val="00C608AB"/>
    <w:rsid w:val="00C61E58"/>
    <w:rsid w:val="00C90FC2"/>
    <w:rsid w:val="00C93496"/>
    <w:rsid w:val="00CA5208"/>
    <w:rsid w:val="00CA52F0"/>
    <w:rsid w:val="00CC7548"/>
    <w:rsid w:val="00CE3C90"/>
    <w:rsid w:val="00D028AF"/>
    <w:rsid w:val="00D63F9C"/>
    <w:rsid w:val="00D8680A"/>
    <w:rsid w:val="00DB6387"/>
    <w:rsid w:val="00DC77BA"/>
    <w:rsid w:val="00DD03EF"/>
    <w:rsid w:val="00DD0C73"/>
    <w:rsid w:val="00DF0918"/>
    <w:rsid w:val="00E02A84"/>
    <w:rsid w:val="00E161C1"/>
    <w:rsid w:val="00E3040A"/>
    <w:rsid w:val="00E31DCB"/>
    <w:rsid w:val="00E44457"/>
    <w:rsid w:val="00E51A6A"/>
    <w:rsid w:val="00E52207"/>
    <w:rsid w:val="00E548A1"/>
    <w:rsid w:val="00E5529E"/>
    <w:rsid w:val="00E57561"/>
    <w:rsid w:val="00E67444"/>
    <w:rsid w:val="00EA3C9C"/>
    <w:rsid w:val="00EC49CD"/>
    <w:rsid w:val="00ED30EE"/>
    <w:rsid w:val="00ED4213"/>
    <w:rsid w:val="00EE22A6"/>
    <w:rsid w:val="00EE278E"/>
    <w:rsid w:val="00EE5CB7"/>
    <w:rsid w:val="00EF2847"/>
    <w:rsid w:val="00F03832"/>
    <w:rsid w:val="00F46816"/>
    <w:rsid w:val="00F568AC"/>
    <w:rsid w:val="00F73CB9"/>
    <w:rsid w:val="00FB7094"/>
    <w:rsid w:val="00FC18CE"/>
    <w:rsid w:val="00FC2160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D45F9-C49D-4C1F-AC0E-9D6B9371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06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AB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566A57"/>
    <w:pPr>
      <w:widowControl w:val="0"/>
      <w:suppressAutoHyphens/>
      <w:autoSpaceDE w:val="0"/>
      <w:spacing w:after="120" w:line="240" w:lineRule="auto"/>
      <w:ind w:left="283"/>
    </w:pPr>
    <w:rPr>
      <w:rFonts w:ascii="Arial" w:eastAsia="Arial" w:hAnsi="Arial" w:cs="Arial"/>
      <w:sz w:val="20"/>
      <w:szCs w:val="24"/>
      <w:lang w:bidi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66A57"/>
    <w:rPr>
      <w:rFonts w:ascii="Arial" w:eastAsia="Arial" w:hAnsi="Arial" w:cs="Arial"/>
      <w:szCs w:val="24"/>
      <w:lang w:bidi="ru-RU"/>
    </w:rPr>
  </w:style>
  <w:style w:type="paragraph" w:customStyle="1" w:styleId="ConsPlusTitle">
    <w:name w:val="ConsPlusTitle"/>
    <w:rsid w:val="00566A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2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505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25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505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C5D32A43DA1D8393C0AF0C3DF266100A7F012C483D16C13926D8A276E84D9C8883D3D35A909FB59D8AEP83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FC5D32A43DA1D8393C14FDD5B37A6C00A4AC19C589DE334DCD36D770678E8E8FC7647F71A409FAP53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18B8-6714-4955-B465-C68D2535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гоменок</dc:creator>
  <cp:lastModifiedBy>Александр</cp:lastModifiedBy>
  <cp:revision>21</cp:revision>
  <cp:lastPrinted>2025-01-22T12:07:00Z</cp:lastPrinted>
  <dcterms:created xsi:type="dcterms:W3CDTF">2022-12-29T08:10:00Z</dcterms:created>
  <dcterms:modified xsi:type="dcterms:W3CDTF">2025-01-23T12:45:00Z</dcterms:modified>
</cp:coreProperties>
</file>