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048" w:rsidRDefault="00194048" w:rsidP="00194048">
      <w:pPr>
        <w:jc w:val="center"/>
        <w:rPr>
          <w:rFonts w:ascii="Times New Roman" w:hAnsi="Times New Roman"/>
          <w:b/>
          <w:sz w:val="36"/>
          <w:szCs w:val="36"/>
        </w:rPr>
      </w:pPr>
    </w:p>
    <w:p w:rsidR="00194048" w:rsidRPr="00BF197C" w:rsidRDefault="00194048" w:rsidP="00194048">
      <w:pPr>
        <w:jc w:val="center"/>
        <w:rPr>
          <w:rFonts w:ascii="Times New Roman" w:hAnsi="Times New Roman"/>
          <w:b/>
          <w:sz w:val="36"/>
          <w:szCs w:val="36"/>
        </w:rPr>
      </w:pPr>
      <w:r w:rsidRPr="00BF197C">
        <w:rPr>
          <w:rFonts w:ascii="Times New Roman" w:hAnsi="Times New Roman"/>
          <w:b/>
          <w:sz w:val="36"/>
          <w:szCs w:val="36"/>
        </w:rPr>
        <w:t>НОВОЗЫБКОВСКАЯ</w:t>
      </w:r>
    </w:p>
    <w:p w:rsidR="00194048" w:rsidRPr="00BF197C" w:rsidRDefault="00194048" w:rsidP="00194048">
      <w:pPr>
        <w:jc w:val="center"/>
        <w:rPr>
          <w:rFonts w:ascii="Times New Roman" w:hAnsi="Times New Roman"/>
          <w:b/>
          <w:sz w:val="36"/>
          <w:szCs w:val="36"/>
        </w:rPr>
      </w:pPr>
      <w:r w:rsidRPr="00BF197C">
        <w:rPr>
          <w:rFonts w:ascii="Times New Roman" w:hAnsi="Times New Roman"/>
          <w:b/>
          <w:sz w:val="36"/>
          <w:szCs w:val="36"/>
        </w:rPr>
        <w:t>ГОРОДСКАЯ АДМИНИСТРАЦИЯ</w:t>
      </w:r>
    </w:p>
    <w:p w:rsidR="00194048" w:rsidRPr="00BF197C" w:rsidRDefault="00194048" w:rsidP="00194048">
      <w:pPr>
        <w:rPr>
          <w:rFonts w:ascii="Times New Roman" w:hAnsi="Times New Roman"/>
        </w:rPr>
      </w:pPr>
      <w:r w:rsidRPr="00BF197C">
        <w:rPr>
          <w:rFonts w:ascii="Times New Roman" w:hAnsi="Times New Roman"/>
          <w:b/>
          <w:sz w:val="36"/>
          <w:szCs w:val="36"/>
        </w:rPr>
        <w:t xml:space="preserve">                         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 w:rsidRPr="00BF197C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194048" w:rsidRPr="00BF197C" w:rsidRDefault="00194048" w:rsidP="00194048">
      <w:pPr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</w:rPr>
      </w:pPr>
      <w:r w:rsidRPr="00BF197C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24.04.2025</w:t>
      </w:r>
      <w:r w:rsidRPr="00BF197C">
        <w:rPr>
          <w:rFonts w:ascii="Times New Roman" w:hAnsi="Times New Roman"/>
          <w:sz w:val="28"/>
          <w:szCs w:val="28"/>
        </w:rPr>
        <w:t xml:space="preserve">  г.                     №</w:t>
      </w:r>
      <w:r>
        <w:rPr>
          <w:rFonts w:ascii="Times New Roman" w:hAnsi="Times New Roman"/>
          <w:sz w:val="28"/>
          <w:szCs w:val="28"/>
        </w:rPr>
        <w:t>373</w:t>
      </w:r>
      <w:r w:rsidRPr="00BF197C">
        <w:rPr>
          <w:rFonts w:ascii="Times New Roman" w:hAnsi="Times New Roman"/>
          <w:sz w:val="28"/>
          <w:szCs w:val="28"/>
        </w:rPr>
        <w:t xml:space="preserve">  </w:t>
      </w:r>
    </w:p>
    <w:p w:rsidR="00194048" w:rsidRPr="00BF197C" w:rsidRDefault="00194048" w:rsidP="0019404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F197C">
        <w:rPr>
          <w:rFonts w:ascii="Times New Roman" w:hAnsi="Times New Roman"/>
          <w:sz w:val="28"/>
          <w:szCs w:val="28"/>
        </w:rPr>
        <w:t xml:space="preserve">           </w:t>
      </w:r>
    </w:p>
    <w:p w:rsidR="00194048" w:rsidRPr="00BF197C" w:rsidRDefault="00194048" w:rsidP="0019404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F197C">
        <w:rPr>
          <w:rFonts w:ascii="Times New Roman" w:hAnsi="Times New Roman"/>
          <w:sz w:val="28"/>
          <w:szCs w:val="28"/>
        </w:rPr>
        <w:t xml:space="preserve">                        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97C">
        <w:rPr>
          <w:rFonts w:ascii="Times New Roman" w:hAnsi="Times New Roman"/>
          <w:sz w:val="28"/>
          <w:szCs w:val="28"/>
        </w:rPr>
        <w:t>Новозыбков</w:t>
      </w:r>
      <w:r w:rsidRPr="00BF197C">
        <w:rPr>
          <w:rFonts w:ascii="Times New Roman" w:hAnsi="Times New Roman"/>
        </w:rPr>
        <w:t xml:space="preserve"> </w:t>
      </w:r>
    </w:p>
    <w:p w:rsidR="000779B5" w:rsidRDefault="000779B5" w:rsidP="000779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5CA" w:rsidRDefault="00CA25CA" w:rsidP="000C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9B5" w:rsidRPr="00707C8C" w:rsidRDefault="000779B5" w:rsidP="000C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C8C">
        <w:rPr>
          <w:rFonts w:ascii="Times New Roman" w:hAnsi="Times New Roman" w:cs="Times New Roman"/>
          <w:sz w:val="28"/>
          <w:szCs w:val="28"/>
        </w:rPr>
        <w:t xml:space="preserve">Об установлении платы, взимаемой с родителей </w:t>
      </w:r>
    </w:p>
    <w:p w:rsidR="000779B5" w:rsidRPr="00707C8C" w:rsidRDefault="000779B5" w:rsidP="000C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C8C">
        <w:rPr>
          <w:rFonts w:ascii="Times New Roman" w:hAnsi="Times New Roman" w:cs="Times New Roman"/>
          <w:sz w:val="28"/>
          <w:szCs w:val="28"/>
        </w:rPr>
        <w:t>(законных представителей) за присмотр и уход</w:t>
      </w:r>
    </w:p>
    <w:p w:rsidR="000779B5" w:rsidRPr="00707C8C" w:rsidRDefault="000779B5" w:rsidP="000C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C8C">
        <w:rPr>
          <w:rFonts w:ascii="Times New Roman" w:hAnsi="Times New Roman" w:cs="Times New Roman"/>
          <w:sz w:val="28"/>
          <w:szCs w:val="28"/>
        </w:rPr>
        <w:t>за детьми в муниципальных дошкольных</w:t>
      </w:r>
    </w:p>
    <w:p w:rsidR="00F47E77" w:rsidRPr="00707C8C" w:rsidRDefault="000779B5" w:rsidP="000C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C8C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F47E77" w:rsidRPr="00707C8C">
        <w:rPr>
          <w:rFonts w:ascii="Times New Roman" w:hAnsi="Times New Roman" w:cs="Times New Roman"/>
          <w:sz w:val="28"/>
          <w:szCs w:val="28"/>
        </w:rPr>
        <w:t xml:space="preserve"> Новозыбковского</w:t>
      </w:r>
    </w:p>
    <w:p w:rsidR="00F47E77" w:rsidRPr="00707C8C" w:rsidRDefault="00F47E77" w:rsidP="000C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C8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779B5" w:rsidRPr="00707C8C">
        <w:rPr>
          <w:rFonts w:ascii="Times New Roman" w:hAnsi="Times New Roman" w:cs="Times New Roman"/>
          <w:sz w:val="28"/>
          <w:szCs w:val="28"/>
        </w:rPr>
        <w:t>,</w:t>
      </w:r>
      <w:r w:rsidR="00194048">
        <w:rPr>
          <w:rFonts w:ascii="Times New Roman" w:hAnsi="Times New Roman" w:cs="Times New Roman"/>
          <w:sz w:val="28"/>
          <w:szCs w:val="28"/>
        </w:rPr>
        <w:t xml:space="preserve"> </w:t>
      </w:r>
      <w:r w:rsidR="000779B5" w:rsidRPr="00707C8C">
        <w:rPr>
          <w:rFonts w:ascii="Times New Roman" w:hAnsi="Times New Roman" w:cs="Times New Roman"/>
          <w:sz w:val="28"/>
          <w:szCs w:val="28"/>
        </w:rPr>
        <w:t>реализующих основную</w:t>
      </w:r>
    </w:p>
    <w:p w:rsidR="00F47E77" w:rsidRPr="00707C8C" w:rsidRDefault="000779B5" w:rsidP="000C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C8C">
        <w:rPr>
          <w:rFonts w:ascii="Times New Roman" w:hAnsi="Times New Roman" w:cs="Times New Roman"/>
          <w:sz w:val="28"/>
          <w:szCs w:val="28"/>
        </w:rPr>
        <w:t>общеобразовательную</w:t>
      </w:r>
      <w:r w:rsidR="006C14F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07C8C">
        <w:rPr>
          <w:rFonts w:ascii="Times New Roman" w:hAnsi="Times New Roman" w:cs="Times New Roman"/>
          <w:sz w:val="28"/>
          <w:szCs w:val="28"/>
        </w:rPr>
        <w:t xml:space="preserve">программу </w:t>
      </w:r>
    </w:p>
    <w:p w:rsidR="000779B5" w:rsidRPr="00707C8C" w:rsidRDefault="000779B5" w:rsidP="000C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C8C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3D38F0" w:rsidRPr="00707C8C" w:rsidRDefault="003D38F0" w:rsidP="000C7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C8C" w:rsidRDefault="00707C8C" w:rsidP="000C7E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79B5" w:rsidRPr="00707C8C" w:rsidRDefault="000779B5" w:rsidP="000C7E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C8C">
        <w:rPr>
          <w:rFonts w:ascii="Times New Roman" w:hAnsi="Times New Roman" w:cs="Times New Roman"/>
          <w:sz w:val="28"/>
          <w:szCs w:val="28"/>
        </w:rPr>
        <w:t xml:space="preserve">В соответствии со статьей 65, п. 34 статьи 2 Федерального закона от 29.12.2012 г. № 273-ФЗ «Об образовании в Российской Федерации», на основании </w:t>
      </w:r>
      <w:r w:rsidR="0094740B" w:rsidRPr="00707C8C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Брянской области от </w:t>
      </w:r>
      <w:r w:rsidR="00AD179D" w:rsidRPr="00707C8C">
        <w:rPr>
          <w:rFonts w:ascii="Times New Roman" w:hAnsi="Times New Roman" w:cs="Times New Roman"/>
          <w:sz w:val="28"/>
          <w:szCs w:val="28"/>
        </w:rPr>
        <w:t>26.12.2023</w:t>
      </w:r>
      <w:r w:rsidR="0094740B" w:rsidRPr="00707C8C">
        <w:rPr>
          <w:rFonts w:ascii="Times New Roman" w:hAnsi="Times New Roman" w:cs="Times New Roman"/>
          <w:sz w:val="28"/>
          <w:szCs w:val="28"/>
        </w:rPr>
        <w:t xml:space="preserve"> г. № </w:t>
      </w:r>
      <w:r w:rsidR="00AD179D" w:rsidRPr="00707C8C">
        <w:rPr>
          <w:rFonts w:ascii="Times New Roman" w:hAnsi="Times New Roman" w:cs="Times New Roman"/>
          <w:sz w:val="28"/>
          <w:szCs w:val="28"/>
        </w:rPr>
        <w:t>719</w:t>
      </w:r>
      <w:r w:rsidR="0094740B" w:rsidRPr="00707C8C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Правительства Брянской области от 20 июня 2016 года № 317-п «Об утверждении максимального размера взимаемой платы с родителей (законных представителей) за присмотр и уход за детьми в муниципальных образовательных организациях Брянской области, реализующих образовательные программы дошкольного образования»</w:t>
      </w:r>
      <w:r w:rsidR="00707C8C" w:rsidRPr="00707C8C">
        <w:rPr>
          <w:rFonts w:ascii="Times New Roman" w:hAnsi="Times New Roman" w:cs="Times New Roman"/>
          <w:sz w:val="28"/>
          <w:szCs w:val="28"/>
        </w:rPr>
        <w:t>, постановления Правительства Брянской области от 31.03.2025 №164-п «О внесении изменений в постановление Правительства Брянской области от 20 июня 2016 года №317-п</w:t>
      </w:r>
      <w:r w:rsidR="00F05213">
        <w:rPr>
          <w:rFonts w:ascii="Times New Roman" w:hAnsi="Times New Roman" w:cs="Times New Roman"/>
          <w:sz w:val="28"/>
          <w:szCs w:val="28"/>
        </w:rPr>
        <w:t xml:space="preserve"> «</w:t>
      </w:r>
      <w:r w:rsidR="00707C8C" w:rsidRPr="00707C8C">
        <w:rPr>
          <w:rFonts w:ascii="Times New Roman" w:hAnsi="Times New Roman" w:cs="Times New Roman"/>
          <w:sz w:val="28"/>
          <w:szCs w:val="28"/>
        </w:rPr>
        <w:t>Об утверждении максимального размера взимаемой платы с родителей (законных представителей) за присмотр и уход за детьми в муниципальных образовательных организациях Брянской области, реализующих образовательные программы дошкольного образования»</w:t>
      </w:r>
      <w:r w:rsidR="00F05213">
        <w:rPr>
          <w:rFonts w:ascii="Times New Roman" w:hAnsi="Times New Roman" w:cs="Times New Roman"/>
          <w:sz w:val="28"/>
          <w:szCs w:val="28"/>
        </w:rPr>
        <w:t xml:space="preserve">, </w:t>
      </w:r>
      <w:r w:rsidRPr="00707C8C">
        <w:rPr>
          <w:rFonts w:ascii="Times New Roman" w:hAnsi="Times New Roman" w:cs="Times New Roman"/>
          <w:sz w:val="28"/>
          <w:szCs w:val="28"/>
        </w:rPr>
        <w:t xml:space="preserve">в целях упорядочения платы взимаемой с родителей за детей, посещающих муниципальные дошкольные образовательные организации </w:t>
      </w:r>
      <w:r w:rsidR="00F47E77" w:rsidRPr="00707C8C">
        <w:rPr>
          <w:rFonts w:ascii="Times New Roman" w:hAnsi="Times New Roman" w:cs="Times New Roman"/>
          <w:sz w:val="28"/>
          <w:szCs w:val="28"/>
        </w:rPr>
        <w:t>Новозыбковского городского округа</w:t>
      </w:r>
      <w:r w:rsidR="003312BE" w:rsidRPr="00707C8C">
        <w:rPr>
          <w:rFonts w:ascii="Times New Roman" w:hAnsi="Times New Roman" w:cs="Times New Roman"/>
          <w:sz w:val="28"/>
          <w:szCs w:val="28"/>
        </w:rPr>
        <w:t>,</w:t>
      </w:r>
    </w:p>
    <w:p w:rsidR="003D38F0" w:rsidRPr="00707C8C" w:rsidRDefault="003D38F0" w:rsidP="000C7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C8C" w:rsidRDefault="00707C8C" w:rsidP="000C7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9B5" w:rsidRPr="00707C8C" w:rsidRDefault="000779B5" w:rsidP="000C7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8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D38F0" w:rsidRPr="00707C8C" w:rsidRDefault="003D38F0" w:rsidP="000C7E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38F0" w:rsidRPr="00707C8C" w:rsidRDefault="000779B5" w:rsidP="000C7E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C8C">
        <w:rPr>
          <w:rFonts w:ascii="Times New Roman" w:hAnsi="Times New Roman" w:cs="Times New Roman"/>
          <w:sz w:val="28"/>
          <w:szCs w:val="28"/>
        </w:rPr>
        <w:t xml:space="preserve">1. Установить с </w:t>
      </w:r>
      <w:r w:rsidR="00707C8C" w:rsidRPr="00707C8C">
        <w:rPr>
          <w:rFonts w:ascii="Times New Roman" w:hAnsi="Times New Roman" w:cs="Times New Roman"/>
          <w:sz w:val="28"/>
          <w:szCs w:val="28"/>
        </w:rPr>
        <w:t>01 мая 2025</w:t>
      </w:r>
      <w:r w:rsidRPr="00707C8C">
        <w:rPr>
          <w:rFonts w:ascii="Times New Roman" w:hAnsi="Times New Roman" w:cs="Times New Roman"/>
          <w:sz w:val="28"/>
          <w:szCs w:val="28"/>
        </w:rPr>
        <w:t xml:space="preserve"> года родительскую плату за присмотр и уход за детьми</w:t>
      </w:r>
      <w:r w:rsidR="0094740B" w:rsidRPr="00707C8C">
        <w:rPr>
          <w:rFonts w:ascii="Times New Roman" w:hAnsi="Times New Roman" w:cs="Times New Roman"/>
          <w:sz w:val="28"/>
          <w:szCs w:val="28"/>
        </w:rPr>
        <w:t xml:space="preserve"> в возрасте до 3 (трех) лет</w:t>
      </w:r>
      <w:r w:rsidRPr="00707C8C">
        <w:rPr>
          <w:rFonts w:ascii="Times New Roman" w:hAnsi="Times New Roman" w:cs="Times New Roman"/>
          <w:sz w:val="28"/>
          <w:szCs w:val="28"/>
        </w:rPr>
        <w:t xml:space="preserve">, осваивающими образовательную </w:t>
      </w:r>
      <w:r w:rsidRPr="00707C8C">
        <w:rPr>
          <w:rFonts w:ascii="Times New Roman" w:hAnsi="Times New Roman" w:cs="Times New Roman"/>
          <w:sz w:val="28"/>
          <w:szCs w:val="28"/>
        </w:rPr>
        <w:lastRenderedPageBreak/>
        <w:t>программу дошкольного образования в муниципальных бюджетных дошкольных образовательных организациях</w:t>
      </w:r>
      <w:r w:rsidR="00F47E77" w:rsidRPr="00707C8C">
        <w:rPr>
          <w:rFonts w:ascii="Times New Roman" w:hAnsi="Times New Roman" w:cs="Times New Roman"/>
          <w:sz w:val="28"/>
          <w:szCs w:val="28"/>
        </w:rPr>
        <w:t xml:space="preserve">Новозыбковского городского округа, в размере </w:t>
      </w:r>
      <w:r w:rsidR="00707C8C" w:rsidRPr="00707C8C">
        <w:rPr>
          <w:rFonts w:ascii="Times New Roman" w:hAnsi="Times New Roman" w:cs="Times New Roman"/>
          <w:sz w:val="28"/>
          <w:szCs w:val="28"/>
        </w:rPr>
        <w:t>70</w:t>
      </w:r>
      <w:r w:rsidR="0094740B" w:rsidRPr="00707C8C">
        <w:rPr>
          <w:rFonts w:ascii="Times New Roman" w:hAnsi="Times New Roman" w:cs="Times New Roman"/>
          <w:sz w:val="28"/>
          <w:szCs w:val="28"/>
        </w:rPr>
        <w:t xml:space="preserve"> рубл</w:t>
      </w:r>
      <w:r w:rsidR="00707C8C" w:rsidRPr="00707C8C">
        <w:rPr>
          <w:rFonts w:ascii="Times New Roman" w:hAnsi="Times New Roman" w:cs="Times New Roman"/>
          <w:sz w:val="28"/>
          <w:szCs w:val="28"/>
        </w:rPr>
        <w:t>ей</w:t>
      </w:r>
      <w:r w:rsidRPr="00707C8C">
        <w:rPr>
          <w:rFonts w:ascii="Times New Roman" w:hAnsi="Times New Roman" w:cs="Times New Roman"/>
          <w:sz w:val="28"/>
          <w:szCs w:val="28"/>
        </w:rPr>
        <w:t xml:space="preserve"> за 1 (один) день на 1 (одного) воспитанника.</w:t>
      </w:r>
    </w:p>
    <w:p w:rsidR="00707C8C" w:rsidRDefault="00707C8C" w:rsidP="000C7E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740B" w:rsidRPr="00707C8C" w:rsidRDefault="0094740B" w:rsidP="000C7E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C8C">
        <w:rPr>
          <w:rFonts w:ascii="Times New Roman" w:hAnsi="Times New Roman" w:cs="Times New Roman"/>
          <w:sz w:val="28"/>
          <w:szCs w:val="28"/>
        </w:rPr>
        <w:t xml:space="preserve">2. Установить с </w:t>
      </w:r>
      <w:r w:rsidR="00707C8C" w:rsidRPr="00707C8C">
        <w:rPr>
          <w:rFonts w:ascii="Times New Roman" w:hAnsi="Times New Roman" w:cs="Times New Roman"/>
          <w:sz w:val="28"/>
          <w:szCs w:val="28"/>
        </w:rPr>
        <w:t>01 мая 2025</w:t>
      </w:r>
      <w:r w:rsidRPr="00707C8C">
        <w:rPr>
          <w:rFonts w:ascii="Times New Roman" w:hAnsi="Times New Roman" w:cs="Times New Roman"/>
          <w:sz w:val="28"/>
          <w:szCs w:val="28"/>
        </w:rPr>
        <w:t xml:space="preserve"> года родительскую плату за присмотр и уход за детьми в возрасте старше 3 (трех) лет, осваивающими образовательную программу дошкольного образования в муниципальных бюджетных дошкольных образовательных организациях Новозыбковского городского округа, в размере </w:t>
      </w:r>
      <w:r w:rsidR="000C5CC8" w:rsidRPr="00707C8C">
        <w:rPr>
          <w:rFonts w:ascii="Times New Roman" w:hAnsi="Times New Roman" w:cs="Times New Roman"/>
          <w:sz w:val="28"/>
          <w:szCs w:val="28"/>
        </w:rPr>
        <w:t>8</w:t>
      </w:r>
      <w:r w:rsidR="00707C8C" w:rsidRPr="00707C8C">
        <w:rPr>
          <w:rFonts w:ascii="Times New Roman" w:hAnsi="Times New Roman" w:cs="Times New Roman"/>
          <w:sz w:val="28"/>
          <w:szCs w:val="28"/>
        </w:rPr>
        <w:t>5</w:t>
      </w:r>
      <w:r w:rsidRPr="00707C8C">
        <w:rPr>
          <w:rFonts w:ascii="Times New Roman" w:hAnsi="Times New Roman" w:cs="Times New Roman"/>
          <w:sz w:val="28"/>
          <w:szCs w:val="28"/>
        </w:rPr>
        <w:t xml:space="preserve"> рублей за 1 (один) день на 1 (одного) воспитанника.</w:t>
      </w:r>
    </w:p>
    <w:p w:rsidR="00707C8C" w:rsidRDefault="00707C8C" w:rsidP="000C7E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79B5" w:rsidRPr="00707C8C" w:rsidRDefault="007468FD" w:rsidP="000C7E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C8C">
        <w:rPr>
          <w:rFonts w:ascii="Times New Roman" w:hAnsi="Times New Roman" w:cs="Times New Roman"/>
          <w:sz w:val="28"/>
          <w:szCs w:val="28"/>
        </w:rPr>
        <w:t>3</w:t>
      </w:r>
      <w:r w:rsidR="000779B5" w:rsidRPr="00707C8C">
        <w:rPr>
          <w:rFonts w:ascii="Times New Roman" w:hAnsi="Times New Roman" w:cs="Times New Roman"/>
          <w:sz w:val="28"/>
          <w:szCs w:val="28"/>
        </w:rPr>
        <w:t xml:space="preserve">. Не взимать родительскую плату за присмотр и уход за детьми-инвалидами, детьми-сиротами, и детьми, оставшимися без попечения родителей, а </w:t>
      </w:r>
      <w:r w:rsidR="00001AE1" w:rsidRPr="00707C8C">
        <w:rPr>
          <w:rFonts w:ascii="Times New Roman" w:hAnsi="Times New Roman" w:cs="Times New Roman"/>
          <w:sz w:val="28"/>
          <w:szCs w:val="28"/>
        </w:rPr>
        <w:t>также</w:t>
      </w:r>
      <w:r w:rsidR="000779B5" w:rsidRPr="00707C8C">
        <w:rPr>
          <w:rFonts w:ascii="Times New Roman" w:hAnsi="Times New Roman" w:cs="Times New Roman"/>
          <w:sz w:val="28"/>
          <w:szCs w:val="28"/>
        </w:rPr>
        <w:t xml:space="preserve"> за детьми с туберкулезной интоксикацией.</w:t>
      </w:r>
    </w:p>
    <w:p w:rsidR="00707C8C" w:rsidRDefault="00707C8C" w:rsidP="000C7E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652F" w:rsidRDefault="0074652F" w:rsidP="000C7E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C8C">
        <w:rPr>
          <w:rFonts w:ascii="Times New Roman" w:hAnsi="Times New Roman" w:cs="Times New Roman"/>
          <w:sz w:val="28"/>
          <w:szCs w:val="28"/>
        </w:rPr>
        <w:t>4. Не взимать родитель</w:t>
      </w:r>
      <w:r w:rsidR="001E73EF" w:rsidRPr="00707C8C">
        <w:rPr>
          <w:rFonts w:ascii="Times New Roman" w:hAnsi="Times New Roman" w:cs="Times New Roman"/>
          <w:sz w:val="28"/>
          <w:szCs w:val="28"/>
        </w:rPr>
        <w:t>скую</w:t>
      </w:r>
      <w:r w:rsidRPr="00707C8C">
        <w:rPr>
          <w:rFonts w:ascii="Times New Roman" w:hAnsi="Times New Roman" w:cs="Times New Roman"/>
          <w:sz w:val="28"/>
          <w:szCs w:val="28"/>
        </w:rPr>
        <w:t xml:space="preserve"> плату за присмотр и уход за детьми, </w:t>
      </w:r>
      <w:r w:rsidR="00940BF9" w:rsidRPr="00707C8C">
        <w:rPr>
          <w:rFonts w:ascii="Times New Roman" w:hAnsi="Times New Roman" w:cs="Times New Roman"/>
          <w:sz w:val="28"/>
          <w:szCs w:val="28"/>
        </w:rPr>
        <w:t xml:space="preserve">с семей, </w:t>
      </w:r>
      <w:r w:rsidR="00F05213" w:rsidRPr="00590FC4">
        <w:rPr>
          <w:rFonts w:ascii="Times New Roman" w:hAnsi="Times New Roman" w:cs="Times New Roman"/>
          <w:sz w:val="28"/>
          <w:szCs w:val="28"/>
        </w:rPr>
        <w:t>один из родителей которых, полнородный и/или не полнородный брат и/или сестра (родство устанавливается на основании свидетельства о рождении, свидетельства о заключении брака и других документов) является участником специальной военной операции.</w:t>
      </w:r>
    </w:p>
    <w:p w:rsidR="00F05213" w:rsidRDefault="00F05213" w:rsidP="000C7E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5213" w:rsidRPr="00590FC4" w:rsidRDefault="00F05213" w:rsidP="00F05213">
      <w:pPr>
        <w:keepLines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90FC4">
        <w:rPr>
          <w:rFonts w:ascii="Times New Roman" w:hAnsi="Times New Roman" w:cs="Times New Roman"/>
          <w:sz w:val="28"/>
          <w:szCs w:val="28"/>
        </w:rPr>
        <w:t>Под участниками специальной военной операции в настоящем постановлении понимаются лица, участвующие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выполняющие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:rsidR="00F05213" w:rsidRPr="00590FC4" w:rsidRDefault="00F05213" w:rsidP="00F05213">
      <w:pPr>
        <w:keepLines/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90FC4">
        <w:rPr>
          <w:rFonts w:ascii="Times New Roman" w:hAnsi="Times New Roman" w:cs="Times New Roman"/>
          <w:sz w:val="28"/>
          <w:szCs w:val="28"/>
        </w:rPr>
        <w:t xml:space="preserve">- лиц,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                                                                                                                      </w:t>
      </w:r>
    </w:p>
    <w:p w:rsidR="00F05213" w:rsidRPr="00590FC4" w:rsidRDefault="00F05213" w:rsidP="00F05213">
      <w:pPr>
        <w:keepLines/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C4">
        <w:rPr>
          <w:rFonts w:ascii="Times New Roman" w:hAnsi="Times New Roman" w:cs="Times New Roman"/>
          <w:sz w:val="28"/>
          <w:szCs w:val="28"/>
        </w:rPr>
        <w:t>- 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обороне»;</w:t>
      </w:r>
    </w:p>
    <w:p w:rsidR="00F05213" w:rsidRDefault="00F05213" w:rsidP="00F05213">
      <w:pPr>
        <w:keepLines/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C4">
        <w:rPr>
          <w:rFonts w:ascii="Times New Roman" w:hAnsi="Times New Roman" w:cs="Times New Roman"/>
          <w:sz w:val="28"/>
          <w:szCs w:val="28"/>
        </w:rPr>
        <w:lastRenderedPageBreak/>
        <w:t>-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194048" w:rsidRPr="00590FC4" w:rsidRDefault="00194048" w:rsidP="00F05213">
      <w:pPr>
        <w:keepLines/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5213" w:rsidRPr="00707C8C" w:rsidRDefault="00F05213" w:rsidP="00F05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C4">
        <w:rPr>
          <w:rFonts w:ascii="Times New Roman" w:hAnsi="Times New Roman" w:cs="Times New Roman"/>
          <w:sz w:val="28"/>
          <w:szCs w:val="28"/>
        </w:rP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</w:t>
      </w:r>
    </w:p>
    <w:p w:rsidR="00707C8C" w:rsidRDefault="00707C8C" w:rsidP="000C7E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79B5" w:rsidRPr="00707C8C" w:rsidRDefault="00F05213" w:rsidP="000C7E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779B5" w:rsidRPr="00707C8C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Hlk163179674"/>
      <w:r w:rsidR="000779B5" w:rsidRPr="00707C8C">
        <w:rPr>
          <w:rFonts w:ascii="Times New Roman" w:hAnsi="Times New Roman" w:cs="Times New Roman"/>
          <w:sz w:val="28"/>
          <w:szCs w:val="28"/>
        </w:rPr>
        <w:t xml:space="preserve">Считать утратившим силу с </w:t>
      </w:r>
      <w:r w:rsidR="00707C8C" w:rsidRPr="00707C8C">
        <w:rPr>
          <w:rFonts w:ascii="Times New Roman" w:hAnsi="Times New Roman" w:cs="Times New Roman"/>
          <w:sz w:val="28"/>
          <w:szCs w:val="28"/>
        </w:rPr>
        <w:t>01 мая 2025</w:t>
      </w:r>
      <w:r w:rsidR="000779B5" w:rsidRPr="00707C8C">
        <w:rPr>
          <w:rFonts w:ascii="Times New Roman" w:hAnsi="Times New Roman" w:cs="Times New Roman"/>
          <w:sz w:val="28"/>
          <w:szCs w:val="28"/>
        </w:rPr>
        <w:t xml:space="preserve"> года</w:t>
      </w:r>
      <w:bookmarkEnd w:id="1"/>
      <w:r w:rsidR="000779B5" w:rsidRPr="00707C8C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7468FD" w:rsidRPr="00707C8C">
        <w:rPr>
          <w:rFonts w:ascii="Times New Roman" w:hAnsi="Times New Roman" w:cs="Times New Roman"/>
          <w:sz w:val="28"/>
          <w:szCs w:val="28"/>
        </w:rPr>
        <w:t xml:space="preserve">Новозыбковской городской администрации </w:t>
      </w:r>
      <w:r w:rsidR="000779B5" w:rsidRPr="00707C8C">
        <w:rPr>
          <w:rFonts w:ascii="Times New Roman" w:hAnsi="Times New Roman" w:cs="Times New Roman"/>
          <w:sz w:val="28"/>
          <w:szCs w:val="28"/>
        </w:rPr>
        <w:t xml:space="preserve">от </w:t>
      </w:r>
      <w:r w:rsidR="00707C8C" w:rsidRPr="00707C8C">
        <w:rPr>
          <w:rFonts w:ascii="Times New Roman" w:hAnsi="Times New Roman" w:cs="Times New Roman"/>
          <w:sz w:val="28"/>
          <w:szCs w:val="28"/>
        </w:rPr>
        <w:t>27.12.2023 № 1126</w:t>
      </w:r>
      <w:r w:rsidR="000779B5" w:rsidRPr="00707C8C">
        <w:rPr>
          <w:rFonts w:ascii="Times New Roman" w:hAnsi="Times New Roman" w:cs="Times New Roman"/>
          <w:sz w:val="28"/>
          <w:szCs w:val="28"/>
        </w:rPr>
        <w:t xml:space="preserve"> «Об установлении платы, взимаемой с родителей (законных представителей) за присмотр и уход за детьми в муниципальных дошкольных образовательных организациях </w:t>
      </w:r>
      <w:r w:rsidR="007468FD" w:rsidRPr="00707C8C">
        <w:rPr>
          <w:rFonts w:ascii="Times New Roman" w:hAnsi="Times New Roman" w:cs="Times New Roman"/>
          <w:sz w:val="28"/>
          <w:szCs w:val="28"/>
        </w:rPr>
        <w:t>Новозыбковского городского округа,</w:t>
      </w:r>
      <w:r w:rsidR="000779B5" w:rsidRPr="00707C8C">
        <w:rPr>
          <w:rFonts w:ascii="Times New Roman" w:hAnsi="Times New Roman" w:cs="Times New Roman"/>
          <w:sz w:val="28"/>
          <w:szCs w:val="28"/>
        </w:rPr>
        <w:t xml:space="preserve"> реализующих основную общеобразовательную программу дошкольного образования».</w:t>
      </w:r>
    </w:p>
    <w:p w:rsidR="00707C8C" w:rsidRDefault="00707C8C" w:rsidP="000C7E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79B5" w:rsidRPr="00707C8C" w:rsidRDefault="00F05213" w:rsidP="000C7E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79B5" w:rsidRPr="00707C8C">
        <w:rPr>
          <w:rFonts w:ascii="Times New Roman" w:hAnsi="Times New Roman" w:cs="Times New Roman"/>
          <w:sz w:val="28"/>
          <w:szCs w:val="28"/>
        </w:rPr>
        <w:t xml:space="preserve">. Отделу образования </w:t>
      </w:r>
      <w:r w:rsidR="00F47E77" w:rsidRPr="00707C8C">
        <w:rPr>
          <w:rFonts w:ascii="Times New Roman" w:hAnsi="Times New Roman" w:cs="Times New Roman"/>
          <w:sz w:val="28"/>
          <w:szCs w:val="28"/>
        </w:rPr>
        <w:t xml:space="preserve">Новозыбковской городской администрации </w:t>
      </w:r>
      <w:r w:rsidR="000779B5" w:rsidRPr="00707C8C">
        <w:rPr>
          <w:rFonts w:ascii="Times New Roman" w:hAnsi="Times New Roman" w:cs="Times New Roman"/>
          <w:sz w:val="28"/>
          <w:szCs w:val="28"/>
        </w:rPr>
        <w:t>(</w:t>
      </w:r>
      <w:r w:rsidR="007468FD" w:rsidRPr="00707C8C">
        <w:rPr>
          <w:rFonts w:ascii="Times New Roman" w:hAnsi="Times New Roman" w:cs="Times New Roman"/>
          <w:sz w:val="28"/>
          <w:szCs w:val="28"/>
        </w:rPr>
        <w:t>Резникову Г.Л</w:t>
      </w:r>
      <w:r w:rsidR="000779B5" w:rsidRPr="00707C8C">
        <w:rPr>
          <w:rFonts w:ascii="Times New Roman" w:hAnsi="Times New Roman" w:cs="Times New Roman"/>
          <w:sz w:val="28"/>
          <w:szCs w:val="28"/>
        </w:rPr>
        <w:t xml:space="preserve">.) разместить настоящее постановление на официальном сайте </w:t>
      </w:r>
      <w:r w:rsidR="00F47E77" w:rsidRPr="00707C8C">
        <w:rPr>
          <w:rFonts w:ascii="Times New Roman" w:hAnsi="Times New Roman" w:cs="Times New Roman"/>
          <w:sz w:val="28"/>
          <w:szCs w:val="28"/>
        </w:rPr>
        <w:t xml:space="preserve">Новозыбковской городской администрации </w:t>
      </w:r>
      <w:r w:rsidR="000779B5" w:rsidRPr="00707C8C">
        <w:rPr>
          <w:rFonts w:ascii="Times New Roman" w:hAnsi="Times New Roman" w:cs="Times New Roman"/>
          <w:sz w:val="28"/>
          <w:szCs w:val="28"/>
        </w:rPr>
        <w:t>и опубликовать в средствах массовой информации.</w:t>
      </w:r>
    </w:p>
    <w:p w:rsidR="00707C8C" w:rsidRDefault="00707C8C" w:rsidP="000C7E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9B5" w:rsidRDefault="00F05213" w:rsidP="000C7E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779B5" w:rsidRPr="00707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0779B5" w:rsidRPr="0070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подписания и распространяется на правоотношения, возникшие с </w:t>
      </w:r>
      <w:r w:rsidR="00707C8C" w:rsidRPr="00707C8C">
        <w:rPr>
          <w:rFonts w:ascii="Times New Roman" w:eastAsia="Times New Roman" w:hAnsi="Times New Roman" w:cs="Times New Roman"/>
          <w:sz w:val="28"/>
          <w:szCs w:val="28"/>
          <w:lang w:eastAsia="ru-RU"/>
        </w:rPr>
        <w:t>01 мая 2025</w:t>
      </w:r>
      <w:r w:rsidR="000779B5" w:rsidRPr="0070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05213" w:rsidRPr="00707C8C" w:rsidRDefault="00F05213" w:rsidP="000C7E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9B5" w:rsidRPr="00707C8C" w:rsidRDefault="00F05213" w:rsidP="00001A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779B5" w:rsidRPr="0070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A1120D" w:rsidRPr="00707C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назаместителя главы Новозыбковской городской администрации Ю.В. Пушную.</w:t>
      </w:r>
    </w:p>
    <w:p w:rsidR="000779B5" w:rsidRPr="00707C8C" w:rsidRDefault="000779B5" w:rsidP="000C7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048" w:rsidRDefault="00194048" w:rsidP="000C7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048" w:rsidRDefault="00194048" w:rsidP="000C7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22B" w:rsidRPr="00707C8C" w:rsidRDefault="006B031C" w:rsidP="000C7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01522B" w:rsidRPr="00707C8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94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22B" w:rsidRPr="00707C8C"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</w:p>
    <w:p w:rsidR="0001522B" w:rsidRPr="00707C8C" w:rsidRDefault="0001522B" w:rsidP="000C7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8C">
        <w:rPr>
          <w:rFonts w:ascii="Times New Roman" w:hAnsi="Times New Roman" w:cs="Times New Roman"/>
          <w:sz w:val="28"/>
          <w:szCs w:val="28"/>
        </w:rPr>
        <w:t xml:space="preserve">городской администрации                                                        </w:t>
      </w:r>
      <w:r w:rsidR="006B031C">
        <w:rPr>
          <w:rFonts w:ascii="Times New Roman" w:hAnsi="Times New Roman" w:cs="Times New Roman"/>
          <w:sz w:val="28"/>
          <w:szCs w:val="28"/>
        </w:rPr>
        <w:t xml:space="preserve"> В.Г. Шевелев</w:t>
      </w:r>
    </w:p>
    <w:p w:rsidR="0001522B" w:rsidRPr="00707C8C" w:rsidRDefault="0001522B" w:rsidP="000C7E2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</w:p>
    <w:p w:rsidR="00194048" w:rsidRDefault="00194048" w:rsidP="000C7E2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94048" w:rsidRDefault="00194048" w:rsidP="000C7E2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94048" w:rsidRDefault="00194048" w:rsidP="000C7E2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94048" w:rsidRDefault="00194048" w:rsidP="000C7E2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94048" w:rsidRDefault="00194048" w:rsidP="000C7E2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94048" w:rsidRDefault="00194048" w:rsidP="000C7E2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1522B" w:rsidRPr="00194048" w:rsidRDefault="0001522B" w:rsidP="000C7E2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4048">
        <w:rPr>
          <w:sz w:val="28"/>
          <w:szCs w:val="28"/>
        </w:rPr>
        <w:t xml:space="preserve">Резников </w:t>
      </w:r>
      <w:r w:rsidR="00194048">
        <w:rPr>
          <w:sz w:val="28"/>
          <w:szCs w:val="28"/>
        </w:rPr>
        <w:t>Геннадий Лазаревич</w:t>
      </w:r>
      <w:r w:rsidRPr="00194048">
        <w:rPr>
          <w:sz w:val="28"/>
          <w:szCs w:val="28"/>
        </w:rPr>
        <w:t xml:space="preserve"> </w:t>
      </w:r>
    </w:p>
    <w:p w:rsidR="00AD179D" w:rsidRPr="00707C8C" w:rsidRDefault="00AD179D" w:rsidP="0019404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4048">
        <w:rPr>
          <w:sz w:val="28"/>
          <w:szCs w:val="28"/>
        </w:rPr>
        <w:t>5-17-07</w:t>
      </w:r>
    </w:p>
    <w:p w:rsidR="00525D81" w:rsidRPr="00707C8C" w:rsidRDefault="00525D81" w:rsidP="00001A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525D81" w:rsidRPr="00707C8C" w:rsidSect="00194048">
      <w:pgSz w:w="11906" w:h="16838"/>
      <w:pgMar w:top="851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9B5"/>
    <w:rsid w:val="00001AE1"/>
    <w:rsid w:val="0001522B"/>
    <w:rsid w:val="000779B5"/>
    <w:rsid w:val="000C5CC8"/>
    <w:rsid w:val="000C7E27"/>
    <w:rsid w:val="0013650B"/>
    <w:rsid w:val="00194048"/>
    <w:rsid w:val="001E73EF"/>
    <w:rsid w:val="00254E20"/>
    <w:rsid w:val="002C4C1C"/>
    <w:rsid w:val="003312BE"/>
    <w:rsid w:val="00332E3C"/>
    <w:rsid w:val="003A3C95"/>
    <w:rsid w:val="003D38F0"/>
    <w:rsid w:val="003E3A5F"/>
    <w:rsid w:val="0049049D"/>
    <w:rsid w:val="005118CC"/>
    <w:rsid w:val="00521FF1"/>
    <w:rsid w:val="00525D81"/>
    <w:rsid w:val="00543FF0"/>
    <w:rsid w:val="005851DB"/>
    <w:rsid w:val="005A7843"/>
    <w:rsid w:val="0068299F"/>
    <w:rsid w:val="006838C9"/>
    <w:rsid w:val="00685420"/>
    <w:rsid w:val="00691E48"/>
    <w:rsid w:val="006B031C"/>
    <w:rsid w:val="006C14FB"/>
    <w:rsid w:val="00707C8C"/>
    <w:rsid w:val="00730F62"/>
    <w:rsid w:val="0074652F"/>
    <w:rsid w:val="007468FD"/>
    <w:rsid w:val="00777161"/>
    <w:rsid w:val="00814F08"/>
    <w:rsid w:val="00821DF5"/>
    <w:rsid w:val="00836BE1"/>
    <w:rsid w:val="00852285"/>
    <w:rsid w:val="00866E03"/>
    <w:rsid w:val="00891A1A"/>
    <w:rsid w:val="00940BF9"/>
    <w:rsid w:val="0094740B"/>
    <w:rsid w:val="0098263A"/>
    <w:rsid w:val="009941B1"/>
    <w:rsid w:val="009A3F46"/>
    <w:rsid w:val="00A1120D"/>
    <w:rsid w:val="00AD179D"/>
    <w:rsid w:val="00B05ED6"/>
    <w:rsid w:val="00B2161B"/>
    <w:rsid w:val="00B523B2"/>
    <w:rsid w:val="00C51B1C"/>
    <w:rsid w:val="00CA25CA"/>
    <w:rsid w:val="00CF402A"/>
    <w:rsid w:val="00D00F00"/>
    <w:rsid w:val="00DD0041"/>
    <w:rsid w:val="00E858DD"/>
    <w:rsid w:val="00EB76D8"/>
    <w:rsid w:val="00F05213"/>
    <w:rsid w:val="00F47E77"/>
    <w:rsid w:val="00F57A88"/>
    <w:rsid w:val="00F95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D108"/>
  <w15:docId w15:val="{9B56122A-4A90-41C9-B313-7BAA991B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7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1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1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5AC69-1D90-4475-B067-74CA76246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Администратор</cp:lastModifiedBy>
  <cp:revision>20</cp:revision>
  <cp:lastPrinted>2025-04-22T07:01:00Z</cp:lastPrinted>
  <dcterms:created xsi:type="dcterms:W3CDTF">2022-10-27T11:26:00Z</dcterms:created>
  <dcterms:modified xsi:type="dcterms:W3CDTF">2025-04-30T05:26:00Z</dcterms:modified>
</cp:coreProperties>
</file>