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DFF" w:rsidRPr="008F0DFF" w:rsidRDefault="008F0DFF" w:rsidP="008F0DFF">
      <w:pPr>
        <w:pStyle w:val="ConsPlusTitle"/>
        <w:jc w:val="center"/>
        <w:rPr>
          <w:rFonts w:ascii="Times New Roman" w:hAnsi="Times New Roman" w:cs="Times New Roman"/>
          <w:sz w:val="40"/>
          <w:szCs w:val="40"/>
        </w:rPr>
      </w:pPr>
      <w:bookmarkStart w:id="0" w:name="sub_100"/>
      <w:r w:rsidRPr="008F0DFF">
        <w:rPr>
          <w:rFonts w:ascii="Times New Roman" w:hAnsi="Times New Roman" w:cs="Times New Roman"/>
          <w:sz w:val="40"/>
          <w:szCs w:val="40"/>
        </w:rPr>
        <w:t xml:space="preserve">НОВОЗЫБКОВСКАЯ </w:t>
      </w:r>
    </w:p>
    <w:p w:rsidR="008F0DFF" w:rsidRPr="008F0DFF" w:rsidRDefault="008F0DFF" w:rsidP="008F0DFF">
      <w:pPr>
        <w:pStyle w:val="ConsPlusTitle"/>
        <w:jc w:val="center"/>
        <w:rPr>
          <w:rFonts w:ascii="Times New Roman" w:hAnsi="Times New Roman" w:cs="Times New Roman"/>
          <w:sz w:val="40"/>
          <w:szCs w:val="40"/>
        </w:rPr>
      </w:pPr>
      <w:r w:rsidRPr="008F0DFF">
        <w:rPr>
          <w:rFonts w:ascii="Times New Roman" w:hAnsi="Times New Roman" w:cs="Times New Roman"/>
          <w:sz w:val="40"/>
          <w:szCs w:val="40"/>
        </w:rPr>
        <w:t>ГОРОДСКАЯ АДМИ</w:t>
      </w:r>
      <w:r w:rsidR="009E594D">
        <w:rPr>
          <w:rFonts w:ascii="Times New Roman" w:hAnsi="Times New Roman" w:cs="Times New Roman"/>
          <w:sz w:val="40"/>
          <w:szCs w:val="40"/>
        </w:rPr>
        <w:t>Н</w:t>
      </w:r>
      <w:bookmarkStart w:id="1" w:name="_GoBack"/>
      <w:bookmarkEnd w:id="1"/>
      <w:r w:rsidRPr="008F0DFF">
        <w:rPr>
          <w:rFonts w:ascii="Times New Roman" w:hAnsi="Times New Roman" w:cs="Times New Roman"/>
          <w:sz w:val="40"/>
          <w:szCs w:val="40"/>
        </w:rPr>
        <w:t>ИСТРАЦИЯ</w:t>
      </w:r>
    </w:p>
    <w:p w:rsidR="008F0DFF" w:rsidRPr="008F0DFF" w:rsidRDefault="008F0DFF" w:rsidP="008F0DFF">
      <w:pPr>
        <w:pStyle w:val="ConsPlusNormal"/>
        <w:ind w:firstLine="540"/>
        <w:jc w:val="both"/>
        <w:rPr>
          <w:rFonts w:ascii="Times New Roman" w:hAnsi="Times New Roman" w:cs="Times New Roman"/>
          <w:sz w:val="22"/>
        </w:rPr>
      </w:pPr>
    </w:p>
    <w:p w:rsidR="008F0DFF" w:rsidRPr="008F0DFF" w:rsidRDefault="008F0DFF" w:rsidP="008F0DFF">
      <w:pPr>
        <w:pStyle w:val="ConsPlusNormal"/>
        <w:ind w:firstLine="540"/>
        <w:jc w:val="both"/>
        <w:rPr>
          <w:rFonts w:ascii="Times New Roman" w:hAnsi="Times New Roman" w:cs="Times New Roman"/>
        </w:rPr>
      </w:pPr>
      <w:r w:rsidRPr="008F0DFF">
        <w:rPr>
          <w:rFonts w:ascii="Times New Roman" w:hAnsi="Times New Roman" w:cs="Times New Roman"/>
        </w:rPr>
        <w:t>/////////////////////////////////////////////////////////////////////////////////////////////////////////////////////////////////////////////////////////</w:t>
      </w:r>
    </w:p>
    <w:p w:rsidR="008F0DFF" w:rsidRPr="008F0DFF" w:rsidRDefault="008F0DFF" w:rsidP="008F0DFF">
      <w:pPr>
        <w:outlineLvl w:val="0"/>
        <w:rPr>
          <w:rFonts w:ascii="Times New Roman" w:hAnsi="Times New Roman" w:cs="Times New Roman"/>
        </w:rPr>
      </w:pPr>
    </w:p>
    <w:p w:rsidR="008F0DFF" w:rsidRPr="008F0DFF" w:rsidRDefault="008F0DFF" w:rsidP="008F0DFF">
      <w:pPr>
        <w:jc w:val="center"/>
        <w:rPr>
          <w:rFonts w:ascii="Times New Roman" w:hAnsi="Times New Roman" w:cs="Times New Roman"/>
          <w:b/>
          <w:bCs/>
          <w:sz w:val="32"/>
          <w:szCs w:val="32"/>
        </w:rPr>
      </w:pPr>
      <w:r w:rsidRPr="008F0DFF">
        <w:rPr>
          <w:rFonts w:ascii="Times New Roman" w:hAnsi="Times New Roman" w:cs="Times New Roman"/>
          <w:b/>
          <w:bCs/>
          <w:sz w:val="32"/>
          <w:szCs w:val="32"/>
        </w:rPr>
        <w:t>ПОСТАНОВЛЕНИЕ</w:t>
      </w:r>
    </w:p>
    <w:p w:rsidR="008F0DFF" w:rsidRPr="008F0DFF" w:rsidRDefault="008F0DFF" w:rsidP="008F0DFF">
      <w:pPr>
        <w:jc w:val="center"/>
        <w:rPr>
          <w:rFonts w:ascii="Times New Roman" w:hAnsi="Times New Roman" w:cs="Times New Roman"/>
          <w:bCs/>
        </w:rPr>
      </w:pPr>
    </w:p>
    <w:p w:rsidR="008F0DFF" w:rsidRPr="008F0DFF" w:rsidRDefault="008F0DFF" w:rsidP="008F0DFF">
      <w:pPr>
        <w:rPr>
          <w:rFonts w:ascii="Times New Roman" w:hAnsi="Times New Roman" w:cs="Times New Roman"/>
          <w:bCs/>
          <w:sz w:val="28"/>
          <w:szCs w:val="28"/>
        </w:rPr>
      </w:pPr>
      <w:r w:rsidRPr="008F0DFF">
        <w:rPr>
          <w:rFonts w:ascii="Times New Roman" w:hAnsi="Times New Roman" w:cs="Times New Roman"/>
          <w:bCs/>
          <w:sz w:val="28"/>
          <w:szCs w:val="28"/>
        </w:rPr>
        <w:t>от 1</w:t>
      </w:r>
      <w:r w:rsidR="008F0C9E">
        <w:rPr>
          <w:rFonts w:ascii="Times New Roman" w:hAnsi="Times New Roman" w:cs="Times New Roman"/>
          <w:bCs/>
          <w:sz w:val="28"/>
          <w:szCs w:val="28"/>
        </w:rPr>
        <w:t>6</w:t>
      </w:r>
      <w:r w:rsidRPr="008F0DFF">
        <w:rPr>
          <w:rFonts w:ascii="Times New Roman" w:hAnsi="Times New Roman" w:cs="Times New Roman"/>
          <w:bCs/>
          <w:sz w:val="28"/>
          <w:szCs w:val="28"/>
        </w:rPr>
        <w:t>.0</w:t>
      </w:r>
      <w:r w:rsidR="008F0C9E">
        <w:rPr>
          <w:rFonts w:ascii="Times New Roman" w:hAnsi="Times New Roman" w:cs="Times New Roman"/>
          <w:bCs/>
          <w:sz w:val="28"/>
          <w:szCs w:val="28"/>
        </w:rPr>
        <w:t>4</w:t>
      </w:r>
      <w:r w:rsidRPr="008F0DFF">
        <w:rPr>
          <w:rFonts w:ascii="Times New Roman" w:hAnsi="Times New Roman" w:cs="Times New Roman"/>
          <w:bCs/>
          <w:sz w:val="28"/>
          <w:szCs w:val="28"/>
        </w:rPr>
        <w:t xml:space="preserve">.2021 г. № </w:t>
      </w:r>
      <w:r w:rsidR="008F0C9E">
        <w:rPr>
          <w:rFonts w:ascii="Times New Roman" w:hAnsi="Times New Roman" w:cs="Times New Roman"/>
          <w:bCs/>
          <w:sz w:val="28"/>
          <w:szCs w:val="28"/>
        </w:rPr>
        <w:t>316</w:t>
      </w:r>
    </w:p>
    <w:p w:rsidR="008F0DFF" w:rsidRPr="008F0DFF" w:rsidRDefault="008F0DFF" w:rsidP="008F0DFF">
      <w:pPr>
        <w:rPr>
          <w:rFonts w:ascii="Times New Roman" w:hAnsi="Times New Roman" w:cs="Times New Roman"/>
          <w:sz w:val="22"/>
          <w:szCs w:val="28"/>
        </w:rPr>
      </w:pPr>
    </w:p>
    <w:tbl>
      <w:tblPr>
        <w:tblW w:w="0" w:type="auto"/>
        <w:tblLook w:val="04A0" w:firstRow="1" w:lastRow="0" w:firstColumn="1" w:lastColumn="0" w:noHBand="0" w:noVBand="1"/>
      </w:tblPr>
      <w:tblGrid>
        <w:gridCol w:w="4962"/>
      </w:tblGrid>
      <w:tr w:rsidR="00024C5A" w:rsidRPr="005F11FA" w:rsidTr="004104C6">
        <w:trPr>
          <w:trHeight w:val="1990"/>
        </w:trPr>
        <w:tc>
          <w:tcPr>
            <w:tcW w:w="4962" w:type="dxa"/>
            <w:shd w:val="clear" w:color="auto" w:fill="auto"/>
          </w:tcPr>
          <w:p w:rsidR="004104C6" w:rsidRDefault="004104C6" w:rsidP="0042146F">
            <w:pPr>
              <w:pStyle w:val="ConsPlusTitle"/>
              <w:widowControl/>
              <w:jc w:val="both"/>
              <w:rPr>
                <w:rFonts w:ascii="Times New Roman" w:eastAsia="Calibri" w:hAnsi="Times New Roman" w:cs="Times New Roman"/>
                <w:b w:val="0"/>
                <w:bCs w:val="0"/>
                <w:sz w:val="28"/>
                <w:szCs w:val="28"/>
              </w:rPr>
            </w:pPr>
          </w:p>
          <w:p w:rsidR="00415569" w:rsidRPr="005F11FA" w:rsidRDefault="00024C5A" w:rsidP="0042146F">
            <w:pPr>
              <w:pStyle w:val="ConsPlusTitle"/>
              <w:widowControl/>
              <w:jc w:val="both"/>
              <w:rPr>
                <w:rFonts w:eastAsia="Calibri"/>
                <w:sz w:val="28"/>
                <w:szCs w:val="28"/>
              </w:rPr>
            </w:pPr>
            <w:r w:rsidRPr="00415569">
              <w:rPr>
                <w:rFonts w:ascii="Times New Roman" w:eastAsia="Calibri" w:hAnsi="Times New Roman" w:cs="Times New Roman"/>
                <w:b w:val="0"/>
                <w:bCs w:val="0"/>
                <w:sz w:val="28"/>
                <w:szCs w:val="28"/>
              </w:rPr>
              <w:t xml:space="preserve">Об утверждении </w:t>
            </w:r>
            <w:r w:rsidR="007214C0" w:rsidRPr="00415569">
              <w:rPr>
                <w:rFonts w:ascii="Times New Roman" w:eastAsia="Calibri" w:hAnsi="Times New Roman" w:cs="Times New Roman"/>
                <w:b w:val="0"/>
                <w:bCs w:val="0"/>
                <w:sz w:val="28"/>
                <w:szCs w:val="28"/>
              </w:rPr>
              <w:t>а</w:t>
            </w:r>
            <w:r w:rsidRPr="00415569">
              <w:rPr>
                <w:rFonts w:ascii="Times New Roman" w:eastAsia="Calibri" w:hAnsi="Times New Roman" w:cs="Times New Roman"/>
                <w:b w:val="0"/>
                <w:bCs w:val="0"/>
                <w:sz w:val="28"/>
                <w:szCs w:val="28"/>
              </w:rPr>
              <w:t xml:space="preserve">дминистративного регламента </w:t>
            </w:r>
            <w:bookmarkStart w:id="2" w:name="_Hlk25756318"/>
            <w:r w:rsidR="0020551E" w:rsidRPr="00415569">
              <w:rPr>
                <w:rFonts w:ascii="Times New Roman" w:eastAsia="Calibri" w:hAnsi="Times New Roman" w:cs="Times New Roman"/>
                <w:b w:val="0"/>
                <w:bCs w:val="0"/>
                <w:sz w:val="28"/>
                <w:szCs w:val="28"/>
              </w:rPr>
              <w:t>предоставлени</w:t>
            </w:r>
            <w:r w:rsidR="008B5A6B">
              <w:rPr>
                <w:rFonts w:ascii="Times New Roman" w:eastAsia="Calibri" w:hAnsi="Times New Roman" w:cs="Times New Roman"/>
                <w:b w:val="0"/>
                <w:bCs w:val="0"/>
                <w:sz w:val="28"/>
                <w:szCs w:val="28"/>
              </w:rPr>
              <w:t>я</w:t>
            </w:r>
            <w:r w:rsidR="0020551E" w:rsidRPr="00415569">
              <w:rPr>
                <w:rFonts w:ascii="Times New Roman" w:eastAsia="Calibri" w:hAnsi="Times New Roman" w:cs="Times New Roman"/>
                <w:b w:val="0"/>
                <w:bCs w:val="0"/>
                <w:sz w:val="28"/>
                <w:szCs w:val="28"/>
              </w:rPr>
              <w:t xml:space="preserve"> муниципальной услуги «</w:t>
            </w:r>
            <w:r w:rsidR="0042146F">
              <w:rPr>
                <w:rFonts w:ascii="Times New Roman" w:eastAsia="Calibri" w:hAnsi="Times New Roman" w:cs="Times New Roman"/>
                <w:b w:val="0"/>
                <w:bCs w:val="0"/>
                <w:sz w:val="28"/>
                <w:szCs w:val="28"/>
              </w:rPr>
              <w:t>Предоставление поддержки субъектам малого и среднего предпринимательства в рамках реализации муниципальной программы</w:t>
            </w:r>
            <w:r w:rsidRPr="00415569">
              <w:rPr>
                <w:rFonts w:ascii="Times New Roman" w:eastAsia="Calibri" w:hAnsi="Times New Roman" w:cs="Times New Roman"/>
                <w:b w:val="0"/>
                <w:bCs w:val="0"/>
                <w:sz w:val="28"/>
                <w:szCs w:val="28"/>
              </w:rPr>
              <w:t>»</w:t>
            </w:r>
            <w:bookmarkEnd w:id="2"/>
          </w:p>
        </w:tc>
      </w:tr>
    </w:tbl>
    <w:p w:rsidR="00024C5A" w:rsidRPr="004104C6" w:rsidRDefault="00024C5A" w:rsidP="004916DC">
      <w:pPr>
        <w:pStyle w:val="a5"/>
        <w:spacing w:after="0"/>
        <w:ind w:left="0" w:firstLine="283"/>
        <w:rPr>
          <w:sz w:val="22"/>
          <w:szCs w:val="28"/>
        </w:rPr>
      </w:pPr>
    </w:p>
    <w:p w:rsidR="00B12A11" w:rsidRPr="00A10E78" w:rsidRDefault="006737C8" w:rsidP="004916DC">
      <w:pPr>
        <w:ind w:firstLine="0"/>
        <w:rPr>
          <w:rFonts w:ascii="Times New Roman" w:hAnsi="Times New Roman" w:cs="Times New Roman"/>
          <w:sz w:val="28"/>
          <w:szCs w:val="28"/>
        </w:rPr>
      </w:pPr>
      <w:r w:rsidRPr="0093519A">
        <w:rPr>
          <w:rFonts w:ascii="Times New Roman" w:hAnsi="Times New Roman" w:cs="Times New Roman"/>
          <w:sz w:val="28"/>
          <w:szCs w:val="28"/>
        </w:rPr>
        <w:t xml:space="preserve">            </w:t>
      </w:r>
      <w:r w:rsidR="001B3C4F" w:rsidRPr="0093519A">
        <w:rPr>
          <w:rFonts w:ascii="Times New Roman" w:hAnsi="Times New Roman" w:cs="Times New Roman"/>
          <w:sz w:val="28"/>
          <w:szCs w:val="28"/>
        </w:rPr>
        <w:t>В соответствии с Федеральным</w:t>
      </w:r>
      <w:r w:rsidR="00A10E78">
        <w:rPr>
          <w:rFonts w:ascii="Times New Roman" w:hAnsi="Times New Roman" w:cs="Times New Roman"/>
          <w:sz w:val="28"/>
          <w:szCs w:val="28"/>
        </w:rPr>
        <w:t>и</w:t>
      </w:r>
      <w:r w:rsidR="001B3C4F" w:rsidRPr="0093519A">
        <w:rPr>
          <w:rFonts w:ascii="Times New Roman" w:hAnsi="Times New Roman" w:cs="Times New Roman"/>
          <w:sz w:val="28"/>
          <w:szCs w:val="28"/>
        </w:rPr>
        <w:t xml:space="preserve"> закон</w:t>
      </w:r>
      <w:r w:rsidR="00A10E78">
        <w:rPr>
          <w:rFonts w:ascii="Times New Roman" w:hAnsi="Times New Roman" w:cs="Times New Roman"/>
          <w:sz w:val="28"/>
          <w:szCs w:val="28"/>
        </w:rPr>
        <w:t>а</w:t>
      </w:r>
      <w:r w:rsidRPr="0093519A">
        <w:rPr>
          <w:rFonts w:ascii="Times New Roman" w:hAnsi="Times New Roman" w:cs="Times New Roman"/>
          <w:sz w:val="28"/>
          <w:szCs w:val="28"/>
        </w:rPr>
        <w:t>м</w:t>
      </w:r>
      <w:r w:rsidR="00A10E78">
        <w:rPr>
          <w:rFonts w:ascii="Times New Roman" w:hAnsi="Times New Roman" w:cs="Times New Roman"/>
          <w:sz w:val="28"/>
          <w:szCs w:val="28"/>
        </w:rPr>
        <w:t>и</w:t>
      </w:r>
      <w:r w:rsidR="001B3C4F" w:rsidRPr="0093519A">
        <w:rPr>
          <w:rFonts w:ascii="Times New Roman" w:hAnsi="Times New Roman" w:cs="Times New Roman"/>
          <w:sz w:val="28"/>
          <w:szCs w:val="28"/>
        </w:rPr>
        <w:t xml:space="preserve"> от 06</w:t>
      </w:r>
      <w:r w:rsidR="00243158">
        <w:rPr>
          <w:rFonts w:ascii="Times New Roman" w:hAnsi="Times New Roman" w:cs="Times New Roman"/>
          <w:sz w:val="28"/>
          <w:szCs w:val="28"/>
        </w:rPr>
        <w:t xml:space="preserve"> октября </w:t>
      </w:r>
      <w:r w:rsidR="001B3C4F" w:rsidRPr="0093519A">
        <w:rPr>
          <w:rFonts w:ascii="Times New Roman" w:hAnsi="Times New Roman" w:cs="Times New Roman"/>
          <w:sz w:val="28"/>
          <w:szCs w:val="28"/>
        </w:rPr>
        <w:t>2003 г. № 131-ФЗ «Об общих принципах организации местного самоуправления в Российской Федерации</w:t>
      </w:r>
      <w:r w:rsidR="001B3C4F" w:rsidRPr="00A10E78">
        <w:rPr>
          <w:rFonts w:ascii="Times New Roman" w:hAnsi="Times New Roman" w:cs="Times New Roman"/>
          <w:sz w:val="28"/>
          <w:szCs w:val="28"/>
        </w:rPr>
        <w:t>»,</w:t>
      </w:r>
      <w:r w:rsidR="00A10E78" w:rsidRPr="00A10E78">
        <w:rPr>
          <w:rFonts w:ascii="Times New Roman" w:hAnsi="Times New Roman" w:cs="Times New Roman"/>
          <w:sz w:val="28"/>
          <w:szCs w:val="28"/>
        </w:rPr>
        <w:t xml:space="preserve"> от 27</w:t>
      </w:r>
      <w:r w:rsidR="00243158">
        <w:rPr>
          <w:rFonts w:ascii="Times New Roman" w:hAnsi="Times New Roman" w:cs="Times New Roman"/>
          <w:sz w:val="28"/>
          <w:szCs w:val="28"/>
        </w:rPr>
        <w:t xml:space="preserve"> июля </w:t>
      </w:r>
      <w:r w:rsidR="00A10E78" w:rsidRPr="00E25FEB">
        <w:rPr>
          <w:rFonts w:ascii="Times New Roman" w:hAnsi="Times New Roman" w:cs="Times New Roman"/>
          <w:sz w:val="28"/>
          <w:szCs w:val="28"/>
        </w:rPr>
        <w:t>2010</w:t>
      </w:r>
      <w:r w:rsidR="0042146F" w:rsidRPr="00E25FEB">
        <w:rPr>
          <w:rFonts w:ascii="Times New Roman" w:hAnsi="Times New Roman" w:cs="Times New Roman"/>
          <w:sz w:val="28"/>
          <w:szCs w:val="28"/>
        </w:rPr>
        <w:t xml:space="preserve"> </w:t>
      </w:r>
      <w:r w:rsidR="00A10E78" w:rsidRPr="00E25FEB">
        <w:rPr>
          <w:rFonts w:ascii="Times New Roman" w:hAnsi="Times New Roman" w:cs="Times New Roman"/>
          <w:sz w:val="28"/>
          <w:szCs w:val="28"/>
        </w:rPr>
        <w:t>г. № 210-ФЗ «Об организации предоставления государственных и муниципальных услуг»,</w:t>
      </w:r>
      <w:r w:rsidR="00D957D2" w:rsidRPr="00E25FEB">
        <w:rPr>
          <w:rFonts w:ascii="Times New Roman" w:hAnsi="Times New Roman" w:cs="Times New Roman"/>
          <w:sz w:val="28"/>
          <w:szCs w:val="28"/>
        </w:rPr>
        <w:t xml:space="preserve"> от 24</w:t>
      </w:r>
      <w:r w:rsidR="00243158">
        <w:rPr>
          <w:rFonts w:ascii="Times New Roman" w:hAnsi="Times New Roman" w:cs="Times New Roman"/>
          <w:sz w:val="28"/>
          <w:szCs w:val="28"/>
        </w:rPr>
        <w:t xml:space="preserve"> июля </w:t>
      </w:r>
      <w:r w:rsidR="00D957D2" w:rsidRPr="00E25FEB">
        <w:rPr>
          <w:rFonts w:ascii="Times New Roman" w:hAnsi="Times New Roman" w:cs="Times New Roman"/>
          <w:sz w:val="28"/>
          <w:szCs w:val="28"/>
        </w:rPr>
        <w:t>2007</w:t>
      </w:r>
      <w:r w:rsidR="00243158">
        <w:rPr>
          <w:rFonts w:ascii="Times New Roman" w:hAnsi="Times New Roman" w:cs="Times New Roman"/>
          <w:sz w:val="28"/>
          <w:szCs w:val="28"/>
        </w:rPr>
        <w:t xml:space="preserve"> </w:t>
      </w:r>
      <w:r w:rsidR="00D957D2" w:rsidRPr="00E25FEB">
        <w:rPr>
          <w:rFonts w:ascii="Times New Roman" w:hAnsi="Times New Roman" w:cs="Times New Roman"/>
          <w:sz w:val="28"/>
          <w:szCs w:val="28"/>
        </w:rPr>
        <w:t>г. № 209-ФЗ «О развитии малого и среднего предпринимательства в Российской Федерации»</w:t>
      </w:r>
      <w:r w:rsidR="00E25FEB">
        <w:rPr>
          <w:sz w:val="28"/>
          <w:szCs w:val="28"/>
        </w:rPr>
        <w:t xml:space="preserve"> </w:t>
      </w:r>
    </w:p>
    <w:p w:rsidR="001B3C4F" w:rsidRPr="004104C6" w:rsidRDefault="001B3C4F" w:rsidP="004916DC">
      <w:pPr>
        <w:pStyle w:val="ConsPlusTitle"/>
        <w:widowControl/>
        <w:ind w:firstLine="567"/>
        <w:jc w:val="both"/>
        <w:rPr>
          <w:rFonts w:ascii="Times New Roman" w:hAnsi="Times New Roman" w:cs="Times New Roman"/>
          <w:b w:val="0"/>
          <w:sz w:val="22"/>
          <w:szCs w:val="28"/>
        </w:rPr>
      </w:pPr>
    </w:p>
    <w:p w:rsidR="001B3C4F" w:rsidRPr="0093519A" w:rsidRDefault="004104C6" w:rsidP="004916DC">
      <w:pPr>
        <w:pStyle w:val="ConsPlusTitle"/>
        <w:widowControl/>
        <w:ind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1B3C4F" w:rsidRPr="0093519A">
        <w:rPr>
          <w:rFonts w:ascii="Times New Roman" w:hAnsi="Times New Roman" w:cs="Times New Roman"/>
          <w:b w:val="0"/>
          <w:sz w:val="28"/>
          <w:szCs w:val="28"/>
        </w:rPr>
        <w:t>ПОСТАНОВЛЯЮ:</w:t>
      </w:r>
    </w:p>
    <w:p w:rsidR="001B3C4F" w:rsidRPr="0093519A" w:rsidRDefault="006737C8" w:rsidP="004916DC">
      <w:pPr>
        <w:pStyle w:val="a5"/>
        <w:spacing w:after="0"/>
        <w:ind w:left="0" w:firstLine="283"/>
        <w:jc w:val="both"/>
        <w:rPr>
          <w:sz w:val="28"/>
          <w:szCs w:val="28"/>
        </w:rPr>
      </w:pPr>
      <w:r w:rsidRPr="0093519A">
        <w:rPr>
          <w:b/>
          <w:sz w:val="28"/>
          <w:szCs w:val="28"/>
        </w:rPr>
        <w:t xml:space="preserve">      </w:t>
      </w:r>
      <w:r w:rsidR="001B3C4F" w:rsidRPr="0093519A">
        <w:rPr>
          <w:sz w:val="28"/>
          <w:szCs w:val="28"/>
        </w:rPr>
        <w:t>1. Утвердить</w:t>
      </w:r>
      <w:r w:rsidR="001B3C4F" w:rsidRPr="0093519A">
        <w:rPr>
          <w:b/>
          <w:sz w:val="28"/>
          <w:szCs w:val="28"/>
        </w:rPr>
        <w:t xml:space="preserve"> </w:t>
      </w:r>
      <w:r w:rsidRPr="0093519A">
        <w:rPr>
          <w:sz w:val="28"/>
          <w:szCs w:val="28"/>
        </w:rPr>
        <w:t>Административн</w:t>
      </w:r>
      <w:r w:rsidR="00FA4B9D" w:rsidRPr="0093519A">
        <w:rPr>
          <w:sz w:val="28"/>
          <w:szCs w:val="28"/>
        </w:rPr>
        <w:t>ый</w:t>
      </w:r>
      <w:r w:rsidRPr="0093519A">
        <w:rPr>
          <w:sz w:val="28"/>
          <w:szCs w:val="28"/>
        </w:rPr>
        <w:t xml:space="preserve"> регламент </w:t>
      </w:r>
      <w:r w:rsidR="008B5A6B" w:rsidRPr="00415569">
        <w:rPr>
          <w:rFonts w:eastAsia="Calibri"/>
          <w:sz w:val="28"/>
          <w:szCs w:val="28"/>
        </w:rPr>
        <w:t>предоставлени</w:t>
      </w:r>
      <w:r w:rsidR="008B5A6B" w:rsidRPr="008B5A6B">
        <w:rPr>
          <w:rFonts w:eastAsia="Calibri"/>
          <w:sz w:val="28"/>
          <w:szCs w:val="28"/>
        </w:rPr>
        <w:t>я</w:t>
      </w:r>
      <w:r w:rsidR="008B5A6B" w:rsidRPr="00415569">
        <w:rPr>
          <w:rFonts w:eastAsia="Calibri"/>
          <w:sz w:val="28"/>
          <w:szCs w:val="28"/>
        </w:rPr>
        <w:t xml:space="preserve"> муниципальной услуги «</w:t>
      </w:r>
      <w:r w:rsidR="0042146F">
        <w:rPr>
          <w:rFonts w:eastAsia="Calibri"/>
          <w:sz w:val="28"/>
          <w:szCs w:val="28"/>
        </w:rPr>
        <w:t>Предоставление поддержки субъектам малого и среднего предпринимательства в рамках реализации муниципальной программы»</w:t>
      </w:r>
      <w:r w:rsidR="00B859C9">
        <w:rPr>
          <w:rFonts w:eastAsia="Calibri"/>
          <w:sz w:val="28"/>
          <w:szCs w:val="28"/>
        </w:rPr>
        <w:t xml:space="preserve"> </w:t>
      </w:r>
      <w:r w:rsidR="00243158">
        <w:rPr>
          <w:sz w:val="28"/>
          <w:szCs w:val="28"/>
        </w:rPr>
        <w:t>согласно приложению к данному постановлению.</w:t>
      </w:r>
    </w:p>
    <w:p w:rsidR="00DB4730" w:rsidRDefault="00DB4730" w:rsidP="00DF7E54">
      <w:pPr>
        <w:pStyle w:val="a5"/>
        <w:spacing w:after="0"/>
        <w:ind w:left="0" w:firstLine="283"/>
        <w:jc w:val="both"/>
        <w:rPr>
          <w:sz w:val="28"/>
          <w:szCs w:val="28"/>
        </w:rPr>
      </w:pPr>
      <w:r>
        <w:rPr>
          <w:sz w:val="28"/>
          <w:szCs w:val="28"/>
        </w:rPr>
        <w:t xml:space="preserve">     </w:t>
      </w:r>
      <w:r w:rsidRPr="00DB4730">
        <w:rPr>
          <w:sz w:val="28"/>
          <w:szCs w:val="28"/>
        </w:rPr>
        <w:t>2.</w:t>
      </w:r>
      <w:r w:rsidR="00733510">
        <w:rPr>
          <w:sz w:val="28"/>
          <w:szCs w:val="28"/>
        </w:rPr>
        <w:t xml:space="preserve"> </w:t>
      </w:r>
      <w:r w:rsidR="00DF7E54">
        <w:rPr>
          <w:sz w:val="28"/>
          <w:szCs w:val="28"/>
        </w:rPr>
        <w:t>П</w:t>
      </w:r>
      <w:r w:rsidRPr="00DB4730">
        <w:rPr>
          <w:sz w:val="28"/>
          <w:szCs w:val="28"/>
        </w:rPr>
        <w:t>остановлени</w:t>
      </w:r>
      <w:r w:rsidR="00243158">
        <w:rPr>
          <w:sz w:val="28"/>
          <w:szCs w:val="28"/>
        </w:rPr>
        <w:t>я</w:t>
      </w:r>
      <w:r w:rsidRPr="00DB4730">
        <w:rPr>
          <w:sz w:val="28"/>
          <w:szCs w:val="28"/>
        </w:rPr>
        <w:t xml:space="preserve"> главы администрации города Новозыбкова </w:t>
      </w:r>
      <w:r w:rsidR="00825722">
        <w:rPr>
          <w:sz w:val="28"/>
          <w:szCs w:val="28"/>
        </w:rPr>
        <w:t xml:space="preserve"> </w:t>
      </w:r>
      <w:r w:rsidRPr="00DB4730">
        <w:rPr>
          <w:sz w:val="28"/>
          <w:szCs w:val="28"/>
        </w:rPr>
        <w:t xml:space="preserve">от </w:t>
      </w:r>
      <w:r w:rsidR="003E5D93">
        <w:rPr>
          <w:sz w:val="28"/>
          <w:szCs w:val="28"/>
        </w:rPr>
        <w:t>29</w:t>
      </w:r>
      <w:r w:rsidRPr="00DB4730">
        <w:rPr>
          <w:sz w:val="28"/>
          <w:szCs w:val="28"/>
        </w:rPr>
        <w:t>.</w:t>
      </w:r>
      <w:r w:rsidR="00DF7E54">
        <w:rPr>
          <w:sz w:val="28"/>
          <w:szCs w:val="28"/>
        </w:rPr>
        <w:t>09</w:t>
      </w:r>
      <w:r w:rsidRPr="00DB4730">
        <w:rPr>
          <w:sz w:val="28"/>
          <w:szCs w:val="28"/>
        </w:rPr>
        <w:t>.201</w:t>
      </w:r>
      <w:r w:rsidR="0042146F">
        <w:rPr>
          <w:sz w:val="28"/>
          <w:szCs w:val="28"/>
        </w:rPr>
        <w:t>1</w:t>
      </w:r>
      <w:r w:rsidRPr="00DB4730">
        <w:rPr>
          <w:sz w:val="28"/>
          <w:szCs w:val="28"/>
        </w:rPr>
        <w:t xml:space="preserve"> г. № </w:t>
      </w:r>
      <w:r w:rsidR="00DF7E54">
        <w:rPr>
          <w:sz w:val="28"/>
          <w:szCs w:val="28"/>
        </w:rPr>
        <w:t>782</w:t>
      </w:r>
      <w:r w:rsidRPr="00DB4730">
        <w:rPr>
          <w:sz w:val="28"/>
          <w:szCs w:val="28"/>
        </w:rPr>
        <w:t xml:space="preserve"> «</w:t>
      </w:r>
      <w:r w:rsidR="00DF7E54">
        <w:rPr>
          <w:sz w:val="28"/>
          <w:szCs w:val="28"/>
        </w:rPr>
        <w:t>Предоставление поддержки субъектам малого и среднего предпринимательства в рамках реализации муниципальной программы»</w:t>
      </w:r>
      <w:r w:rsidR="00243158">
        <w:rPr>
          <w:sz w:val="28"/>
          <w:szCs w:val="28"/>
        </w:rPr>
        <w:t xml:space="preserve">, от 23.06.2016 г. </w:t>
      </w:r>
      <w:r w:rsidR="00F62D45">
        <w:rPr>
          <w:sz w:val="28"/>
          <w:szCs w:val="28"/>
        </w:rPr>
        <w:t xml:space="preserve">          </w:t>
      </w:r>
      <w:r w:rsidR="00243158">
        <w:rPr>
          <w:sz w:val="28"/>
          <w:szCs w:val="28"/>
        </w:rPr>
        <w:t>№</w:t>
      </w:r>
      <w:r w:rsidR="00825722">
        <w:rPr>
          <w:sz w:val="28"/>
          <w:szCs w:val="28"/>
        </w:rPr>
        <w:t xml:space="preserve"> 363, от 16.01.2019 г. №10 </w:t>
      </w:r>
      <w:r w:rsidR="00243158">
        <w:rPr>
          <w:sz w:val="28"/>
          <w:szCs w:val="28"/>
        </w:rPr>
        <w:t>«О внесении изменений в постановление главы администрации г.Новозыбкова от 29.09.2011 г. №782 «Об утверждении «Административного регламента муниципальной услуги «Предоставление поддержки субъектам малого и среднего предпринимательства в рамках реализации муниципальной программы»</w:t>
      </w:r>
      <w:r w:rsidR="00825722">
        <w:rPr>
          <w:sz w:val="28"/>
          <w:szCs w:val="28"/>
        </w:rPr>
        <w:t xml:space="preserve"> </w:t>
      </w:r>
      <w:r w:rsidR="00DF7E54">
        <w:rPr>
          <w:sz w:val="28"/>
          <w:szCs w:val="28"/>
        </w:rPr>
        <w:t>считать утратившим</w:t>
      </w:r>
      <w:r w:rsidR="00825722">
        <w:rPr>
          <w:sz w:val="28"/>
          <w:szCs w:val="28"/>
        </w:rPr>
        <w:t>и</w:t>
      </w:r>
      <w:r w:rsidR="00DF7E54">
        <w:rPr>
          <w:sz w:val="28"/>
          <w:szCs w:val="28"/>
        </w:rPr>
        <w:t xml:space="preserve"> силу</w:t>
      </w:r>
      <w:r w:rsidR="003E5D93">
        <w:rPr>
          <w:sz w:val="28"/>
          <w:szCs w:val="28"/>
        </w:rPr>
        <w:t>.</w:t>
      </w:r>
    </w:p>
    <w:p w:rsidR="00B859C9" w:rsidRDefault="00B859C9" w:rsidP="00DF7E54">
      <w:pPr>
        <w:pStyle w:val="a5"/>
        <w:spacing w:after="0"/>
        <w:ind w:left="0" w:firstLine="283"/>
        <w:jc w:val="both"/>
        <w:rPr>
          <w:sz w:val="28"/>
          <w:szCs w:val="28"/>
        </w:rPr>
      </w:pPr>
      <w:r>
        <w:rPr>
          <w:sz w:val="28"/>
          <w:szCs w:val="28"/>
        </w:rPr>
        <w:tab/>
        <w:t>3. Опубликовать настоящий административный регламент на сайте Новозыбковской городской администрации.</w:t>
      </w:r>
    </w:p>
    <w:p w:rsidR="00D957D2" w:rsidRPr="0093519A" w:rsidRDefault="00B859C9" w:rsidP="005B3282">
      <w:pPr>
        <w:pStyle w:val="a5"/>
        <w:spacing w:after="0"/>
        <w:ind w:left="0" w:firstLine="708"/>
        <w:jc w:val="both"/>
        <w:rPr>
          <w:sz w:val="28"/>
          <w:szCs w:val="28"/>
        </w:rPr>
      </w:pPr>
      <w:r>
        <w:rPr>
          <w:sz w:val="28"/>
          <w:szCs w:val="28"/>
        </w:rPr>
        <w:t>4</w:t>
      </w:r>
      <w:r w:rsidR="00D957D2">
        <w:rPr>
          <w:sz w:val="28"/>
          <w:szCs w:val="28"/>
        </w:rPr>
        <w:t xml:space="preserve">. Контроль за исполнением настоящего постановления возложить заместителя главы </w:t>
      </w:r>
      <w:r w:rsidR="00825722">
        <w:rPr>
          <w:sz w:val="28"/>
          <w:szCs w:val="28"/>
        </w:rPr>
        <w:t xml:space="preserve">Новозыбковской городской </w:t>
      </w:r>
      <w:r w:rsidR="00D957D2">
        <w:rPr>
          <w:sz w:val="28"/>
          <w:szCs w:val="28"/>
        </w:rPr>
        <w:t xml:space="preserve"> администрации </w:t>
      </w:r>
      <w:r w:rsidR="00825722">
        <w:rPr>
          <w:sz w:val="28"/>
          <w:szCs w:val="28"/>
        </w:rPr>
        <w:t>В.И. Володько</w:t>
      </w:r>
      <w:r w:rsidR="00D957D2">
        <w:rPr>
          <w:sz w:val="28"/>
          <w:szCs w:val="28"/>
        </w:rPr>
        <w:t>.</w:t>
      </w:r>
    </w:p>
    <w:p w:rsidR="001B3C4F" w:rsidRPr="004104C6" w:rsidRDefault="001B3C4F" w:rsidP="004916DC">
      <w:pPr>
        <w:pStyle w:val="ConsPlusTitle"/>
        <w:widowControl/>
        <w:ind w:firstLine="927"/>
        <w:jc w:val="both"/>
        <w:rPr>
          <w:rFonts w:ascii="Times New Roman" w:hAnsi="Times New Roman" w:cs="Times New Roman"/>
          <w:b w:val="0"/>
          <w:sz w:val="22"/>
          <w:szCs w:val="28"/>
        </w:rPr>
      </w:pPr>
    </w:p>
    <w:p w:rsidR="00825722" w:rsidRDefault="00F62D45" w:rsidP="004916DC">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Врио г</w:t>
      </w:r>
      <w:r w:rsidR="001B3C4F" w:rsidRPr="0093519A">
        <w:rPr>
          <w:rFonts w:ascii="Times New Roman" w:hAnsi="Times New Roman" w:cs="Times New Roman"/>
          <w:b w:val="0"/>
          <w:sz w:val="28"/>
          <w:szCs w:val="28"/>
        </w:rPr>
        <w:t>лав</w:t>
      </w:r>
      <w:r>
        <w:rPr>
          <w:rFonts w:ascii="Times New Roman" w:hAnsi="Times New Roman" w:cs="Times New Roman"/>
          <w:b w:val="0"/>
          <w:sz w:val="28"/>
          <w:szCs w:val="28"/>
        </w:rPr>
        <w:t>ы</w:t>
      </w:r>
      <w:r w:rsidR="001B3C4F" w:rsidRPr="0093519A">
        <w:rPr>
          <w:rFonts w:ascii="Times New Roman" w:hAnsi="Times New Roman" w:cs="Times New Roman"/>
          <w:b w:val="0"/>
          <w:sz w:val="28"/>
          <w:szCs w:val="28"/>
        </w:rPr>
        <w:t xml:space="preserve"> </w:t>
      </w:r>
      <w:r w:rsidR="00825722">
        <w:rPr>
          <w:rFonts w:ascii="Times New Roman" w:hAnsi="Times New Roman" w:cs="Times New Roman"/>
          <w:b w:val="0"/>
          <w:sz w:val="28"/>
          <w:szCs w:val="28"/>
        </w:rPr>
        <w:t xml:space="preserve">Новозыбковской </w:t>
      </w:r>
    </w:p>
    <w:p w:rsidR="001B3C4F" w:rsidRPr="0093519A" w:rsidRDefault="003E5D93" w:rsidP="004916DC">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 xml:space="preserve">городской </w:t>
      </w:r>
      <w:r w:rsidR="001B3C4F" w:rsidRPr="0093519A">
        <w:rPr>
          <w:rFonts w:ascii="Times New Roman" w:hAnsi="Times New Roman" w:cs="Times New Roman"/>
          <w:b w:val="0"/>
          <w:sz w:val="28"/>
          <w:szCs w:val="28"/>
        </w:rPr>
        <w:t xml:space="preserve">администрации                                            </w:t>
      </w:r>
      <w:r>
        <w:rPr>
          <w:rFonts w:ascii="Times New Roman" w:hAnsi="Times New Roman" w:cs="Times New Roman"/>
          <w:b w:val="0"/>
          <w:sz w:val="28"/>
          <w:szCs w:val="28"/>
        </w:rPr>
        <w:t xml:space="preserve">     </w:t>
      </w:r>
      <w:r w:rsidR="001B3C4F" w:rsidRPr="0093519A">
        <w:rPr>
          <w:rFonts w:ascii="Times New Roman" w:hAnsi="Times New Roman" w:cs="Times New Roman"/>
          <w:b w:val="0"/>
          <w:sz w:val="28"/>
          <w:szCs w:val="28"/>
        </w:rPr>
        <w:t xml:space="preserve">    </w:t>
      </w:r>
      <w:r w:rsidR="00825722">
        <w:rPr>
          <w:rFonts w:ascii="Times New Roman" w:hAnsi="Times New Roman" w:cs="Times New Roman"/>
          <w:b w:val="0"/>
          <w:sz w:val="28"/>
          <w:szCs w:val="28"/>
        </w:rPr>
        <w:t xml:space="preserve">         </w:t>
      </w:r>
      <w:r w:rsidR="00F62D45">
        <w:rPr>
          <w:rFonts w:ascii="Times New Roman" w:hAnsi="Times New Roman" w:cs="Times New Roman"/>
          <w:b w:val="0"/>
          <w:sz w:val="28"/>
          <w:szCs w:val="28"/>
        </w:rPr>
        <w:t>В.М. Деньгуб</w:t>
      </w:r>
    </w:p>
    <w:p w:rsidR="001B3C4F" w:rsidRPr="004104C6" w:rsidRDefault="001B3C4F" w:rsidP="004916DC">
      <w:pPr>
        <w:pStyle w:val="ConsPlusTitle"/>
        <w:widowControl/>
        <w:ind w:firstLine="927"/>
        <w:jc w:val="both"/>
        <w:rPr>
          <w:rFonts w:ascii="Times New Roman" w:hAnsi="Times New Roman" w:cs="Times New Roman"/>
          <w:b w:val="0"/>
          <w:sz w:val="16"/>
          <w:szCs w:val="28"/>
        </w:rPr>
      </w:pPr>
    </w:p>
    <w:p w:rsidR="001B3C4F" w:rsidRDefault="00DF7E54" w:rsidP="004916DC">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М.Е. Лысенко</w:t>
      </w:r>
    </w:p>
    <w:p w:rsidR="00825722" w:rsidRPr="00825722" w:rsidRDefault="001B3C4F" w:rsidP="0076454E">
      <w:pPr>
        <w:pStyle w:val="ConsPlusTitle"/>
        <w:widowControl/>
        <w:jc w:val="both"/>
        <w:rPr>
          <w:bCs w:val="0"/>
          <w:iCs/>
          <w:sz w:val="28"/>
          <w:szCs w:val="28"/>
        </w:rPr>
      </w:pPr>
      <w:r w:rsidRPr="0093519A">
        <w:rPr>
          <w:rFonts w:ascii="Times New Roman" w:hAnsi="Times New Roman" w:cs="Times New Roman"/>
          <w:b w:val="0"/>
          <w:sz w:val="24"/>
          <w:szCs w:val="24"/>
        </w:rPr>
        <w:t>3-37-31</w:t>
      </w:r>
    </w:p>
    <w:p w:rsidR="004104C6" w:rsidRDefault="004104C6" w:rsidP="00FB27E7">
      <w:pPr>
        <w:pStyle w:val="a5"/>
        <w:spacing w:after="0"/>
        <w:ind w:left="4320"/>
        <w:jc w:val="right"/>
        <w:rPr>
          <w:bCs/>
          <w:iCs/>
          <w:sz w:val="28"/>
          <w:szCs w:val="28"/>
        </w:rPr>
      </w:pPr>
    </w:p>
    <w:p w:rsidR="004104C6" w:rsidRDefault="004104C6" w:rsidP="00FB27E7">
      <w:pPr>
        <w:pStyle w:val="a5"/>
        <w:spacing w:after="0"/>
        <w:ind w:left="4320"/>
        <w:jc w:val="right"/>
        <w:rPr>
          <w:bCs/>
          <w:iCs/>
          <w:sz w:val="28"/>
          <w:szCs w:val="28"/>
        </w:rPr>
      </w:pPr>
    </w:p>
    <w:p w:rsidR="00AC4CCB" w:rsidRDefault="00AC4CCB" w:rsidP="004104C6">
      <w:pPr>
        <w:pStyle w:val="a5"/>
        <w:spacing w:after="0"/>
        <w:ind w:left="0"/>
        <w:jc w:val="both"/>
        <w:rPr>
          <w:bCs/>
          <w:iCs/>
          <w:sz w:val="28"/>
          <w:szCs w:val="28"/>
        </w:rPr>
      </w:pPr>
    </w:p>
    <w:p w:rsidR="00AC4CCB" w:rsidRDefault="00AC4CCB" w:rsidP="00FB27E7">
      <w:pPr>
        <w:pStyle w:val="a5"/>
        <w:spacing w:after="0"/>
        <w:ind w:left="4320"/>
        <w:jc w:val="right"/>
        <w:rPr>
          <w:bCs/>
          <w:iCs/>
          <w:sz w:val="28"/>
          <w:szCs w:val="28"/>
        </w:rPr>
      </w:pPr>
    </w:p>
    <w:p w:rsidR="004B472E" w:rsidRDefault="00F1646B" w:rsidP="00FB27E7">
      <w:pPr>
        <w:pStyle w:val="a5"/>
        <w:spacing w:after="0"/>
        <w:ind w:left="4320"/>
        <w:jc w:val="right"/>
        <w:rPr>
          <w:bCs/>
          <w:iCs/>
          <w:sz w:val="28"/>
          <w:szCs w:val="28"/>
        </w:rPr>
      </w:pPr>
      <w:r w:rsidRPr="0093519A">
        <w:rPr>
          <w:bCs/>
          <w:iCs/>
          <w:sz w:val="28"/>
          <w:szCs w:val="28"/>
        </w:rPr>
        <w:lastRenderedPageBreak/>
        <w:t>Приложение</w:t>
      </w:r>
      <w:r w:rsidR="00ED29F9">
        <w:rPr>
          <w:bCs/>
          <w:iCs/>
          <w:sz w:val="28"/>
          <w:szCs w:val="28"/>
        </w:rPr>
        <w:t xml:space="preserve"> </w:t>
      </w:r>
    </w:p>
    <w:p w:rsidR="007214C0" w:rsidRDefault="00FB27E7" w:rsidP="00FB27E7">
      <w:pPr>
        <w:pStyle w:val="a5"/>
        <w:spacing w:after="0"/>
        <w:ind w:left="4320"/>
        <w:jc w:val="right"/>
        <w:rPr>
          <w:bCs/>
          <w:iCs/>
          <w:sz w:val="28"/>
          <w:szCs w:val="28"/>
        </w:rPr>
      </w:pPr>
      <w:r w:rsidRPr="0093519A">
        <w:rPr>
          <w:bCs/>
          <w:iCs/>
          <w:sz w:val="28"/>
          <w:szCs w:val="28"/>
        </w:rPr>
        <w:t xml:space="preserve">к постановлению </w:t>
      </w:r>
      <w:r w:rsidR="007214C0">
        <w:rPr>
          <w:bCs/>
          <w:iCs/>
          <w:sz w:val="28"/>
          <w:szCs w:val="28"/>
        </w:rPr>
        <w:t xml:space="preserve">Новозыбковской </w:t>
      </w:r>
    </w:p>
    <w:p w:rsidR="008F0C9E" w:rsidRDefault="007214C0" w:rsidP="00FB27E7">
      <w:pPr>
        <w:pStyle w:val="a5"/>
        <w:spacing w:after="0"/>
        <w:ind w:left="4320"/>
        <w:jc w:val="right"/>
        <w:rPr>
          <w:bCs/>
          <w:iCs/>
          <w:sz w:val="28"/>
          <w:szCs w:val="28"/>
        </w:rPr>
      </w:pPr>
      <w:r>
        <w:rPr>
          <w:bCs/>
          <w:iCs/>
          <w:sz w:val="28"/>
          <w:szCs w:val="28"/>
        </w:rPr>
        <w:t>городской администрации</w:t>
      </w:r>
    </w:p>
    <w:p w:rsidR="00F1646B" w:rsidRPr="0093519A" w:rsidRDefault="008F0C9E" w:rsidP="00FB27E7">
      <w:pPr>
        <w:pStyle w:val="a5"/>
        <w:spacing w:after="0"/>
        <w:ind w:left="4320"/>
        <w:jc w:val="right"/>
        <w:rPr>
          <w:bCs/>
          <w:iCs/>
          <w:sz w:val="28"/>
          <w:szCs w:val="28"/>
        </w:rPr>
      </w:pPr>
      <w:r>
        <w:rPr>
          <w:bCs/>
          <w:iCs/>
          <w:sz w:val="28"/>
          <w:szCs w:val="28"/>
        </w:rPr>
        <w:t>от 16.04.2021 г. № 316</w:t>
      </w:r>
      <w:r w:rsidR="00FB27E7" w:rsidRPr="0093519A">
        <w:rPr>
          <w:bCs/>
          <w:iCs/>
          <w:sz w:val="28"/>
          <w:szCs w:val="28"/>
        </w:rPr>
        <w:t xml:space="preserve"> </w:t>
      </w:r>
      <w:r w:rsidR="00F1646B" w:rsidRPr="0093519A">
        <w:rPr>
          <w:bCs/>
          <w:iCs/>
          <w:sz w:val="28"/>
          <w:szCs w:val="28"/>
        </w:rPr>
        <w:t xml:space="preserve"> </w:t>
      </w:r>
    </w:p>
    <w:p w:rsidR="00EC6DDF" w:rsidRDefault="00FB27E7" w:rsidP="00FA79A9">
      <w:pPr>
        <w:pStyle w:val="a5"/>
        <w:spacing w:after="0"/>
        <w:ind w:left="0"/>
        <w:rPr>
          <w:sz w:val="28"/>
          <w:szCs w:val="28"/>
        </w:rPr>
      </w:pPr>
      <w:r w:rsidRPr="0093519A">
        <w:rPr>
          <w:sz w:val="28"/>
          <w:szCs w:val="28"/>
        </w:rPr>
        <w:t xml:space="preserve">                                                                       </w:t>
      </w:r>
      <w:r w:rsidR="00F1646B" w:rsidRPr="0093519A">
        <w:rPr>
          <w:sz w:val="28"/>
          <w:szCs w:val="28"/>
        </w:rPr>
        <w:t xml:space="preserve"> </w:t>
      </w:r>
    </w:p>
    <w:p w:rsidR="005B5BDA" w:rsidRDefault="005B5BDA" w:rsidP="00FA79A9">
      <w:pPr>
        <w:pStyle w:val="a5"/>
        <w:spacing w:after="0"/>
        <w:ind w:left="0"/>
        <w:rPr>
          <w:sz w:val="28"/>
          <w:szCs w:val="28"/>
        </w:rPr>
      </w:pPr>
    </w:p>
    <w:p w:rsidR="00F1646B" w:rsidRPr="0093519A" w:rsidRDefault="00F1646B" w:rsidP="004E439E">
      <w:pPr>
        <w:ind w:firstLine="0"/>
        <w:jc w:val="center"/>
        <w:rPr>
          <w:rFonts w:ascii="Times New Roman" w:hAnsi="Times New Roman" w:cs="Times New Roman"/>
          <w:b/>
          <w:bCs/>
          <w:caps/>
          <w:sz w:val="28"/>
          <w:szCs w:val="28"/>
        </w:rPr>
      </w:pPr>
      <w:r w:rsidRPr="0093519A">
        <w:rPr>
          <w:rFonts w:ascii="Times New Roman" w:hAnsi="Times New Roman" w:cs="Times New Roman"/>
          <w:b/>
          <w:bCs/>
          <w:caps/>
          <w:sz w:val="28"/>
          <w:szCs w:val="28"/>
        </w:rPr>
        <w:t>Административный регламент</w:t>
      </w:r>
    </w:p>
    <w:bookmarkEnd w:id="0"/>
    <w:p w:rsidR="000F3F47" w:rsidRPr="00D87AFF" w:rsidRDefault="00D87AFF" w:rsidP="0056660D">
      <w:pPr>
        <w:pStyle w:val="ConsPlusNormal"/>
        <w:ind w:firstLine="0"/>
        <w:jc w:val="center"/>
        <w:rPr>
          <w:rFonts w:ascii="Times New Roman" w:hAnsi="Times New Roman" w:cs="Times New Roman"/>
          <w:b/>
          <w:bCs/>
          <w:sz w:val="28"/>
          <w:szCs w:val="28"/>
        </w:rPr>
      </w:pPr>
      <w:r w:rsidRPr="00D87AFF">
        <w:rPr>
          <w:rFonts w:ascii="Times New Roman" w:eastAsia="Calibri" w:hAnsi="Times New Roman" w:cs="Times New Roman"/>
          <w:b/>
          <w:bCs/>
          <w:sz w:val="28"/>
          <w:szCs w:val="28"/>
        </w:rPr>
        <w:t xml:space="preserve">предоставления муниципальной услуги </w:t>
      </w:r>
      <w:bookmarkStart w:id="3" w:name="_Hlk24703492"/>
      <w:r w:rsidRPr="00D87AFF">
        <w:rPr>
          <w:rFonts w:ascii="Times New Roman" w:eastAsia="Calibri" w:hAnsi="Times New Roman" w:cs="Times New Roman"/>
          <w:b/>
          <w:bCs/>
          <w:sz w:val="28"/>
          <w:szCs w:val="28"/>
        </w:rPr>
        <w:t>«</w:t>
      </w:r>
      <w:r w:rsidR="00ED29F9">
        <w:rPr>
          <w:rFonts w:ascii="Times New Roman" w:eastAsia="Calibri" w:hAnsi="Times New Roman" w:cs="Times New Roman"/>
          <w:b/>
          <w:bCs/>
          <w:sz w:val="28"/>
          <w:szCs w:val="28"/>
        </w:rPr>
        <w:t>Предоставление поддержки субъектам малого и среднего предпринимательства в рамках реализации</w:t>
      </w:r>
      <w:r w:rsidR="00D957D2">
        <w:rPr>
          <w:rFonts w:ascii="Times New Roman" w:eastAsia="Calibri" w:hAnsi="Times New Roman" w:cs="Times New Roman"/>
          <w:b/>
          <w:bCs/>
          <w:sz w:val="28"/>
          <w:szCs w:val="28"/>
        </w:rPr>
        <w:t xml:space="preserve"> муниципальной программы</w:t>
      </w:r>
      <w:r w:rsidRPr="00D87AFF">
        <w:rPr>
          <w:rFonts w:ascii="Times New Roman" w:eastAsia="Calibri" w:hAnsi="Times New Roman" w:cs="Times New Roman"/>
          <w:b/>
          <w:bCs/>
          <w:sz w:val="28"/>
          <w:szCs w:val="28"/>
        </w:rPr>
        <w:t>»</w:t>
      </w:r>
    </w:p>
    <w:bookmarkEnd w:id="3"/>
    <w:p w:rsidR="00D87AFF" w:rsidRDefault="00D87AFF" w:rsidP="0056660D">
      <w:pPr>
        <w:pStyle w:val="ConsPlusNormal"/>
        <w:ind w:firstLine="0"/>
        <w:jc w:val="center"/>
        <w:rPr>
          <w:rFonts w:ascii="Times New Roman" w:hAnsi="Times New Roman" w:cs="Times New Roman"/>
          <w:b/>
          <w:bCs/>
          <w:sz w:val="28"/>
          <w:szCs w:val="28"/>
        </w:rPr>
      </w:pPr>
    </w:p>
    <w:p w:rsidR="0056660D" w:rsidRDefault="0056660D" w:rsidP="0056660D">
      <w:pPr>
        <w:pStyle w:val="ConsPlusNormal"/>
        <w:ind w:firstLine="0"/>
        <w:jc w:val="center"/>
        <w:rPr>
          <w:rFonts w:ascii="Times New Roman" w:hAnsi="Times New Roman" w:cs="Times New Roman"/>
          <w:b/>
          <w:bCs/>
          <w:sz w:val="28"/>
          <w:szCs w:val="28"/>
        </w:rPr>
      </w:pPr>
      <w:r>
        <w:rPr>
          <w:rFonts w:ascii="Times New Roman" w:hAnsi="Times New Roman" w:cs="Times New Roman"/>
          <w:b/>
          <w:bCs/>
          <w:sz w:val="28"/>
          <w:szCs w:val="28"/>
        </w:rPr>
        <w:t>1. Общие положения</w:t>
      </w:r>
    </w:p>
    <w:p w:rsidR="00D87AFF" w:rsidRPr="00D87AFF" w:rsidRDefault="00A8443F" w:rsidP="009C15E9">
      <w:pPr>
        <w:pStyle w:val="ConsPlusNormal"/>
        <w:tabs>
          <w:tab w:val="left" w:pos="872"/>
        </w:tabs>
        <w:ind w:firstLine="0"/>
        <w:jc w:val="both"/>
        <w:outlineLvl w:val="0"/>
        <w:rPr>
          <w:rFonts w:ascii="Times New Roman" w:hAnsi="Times New Roman" w:cs="Times New Roman"/>
          <w:b/>
          <w:bCs/>
          <w:sz w:val="28"/>
          <w:szCs w:val="28"/>
        </w:rPr>
      </w:pPr>
      <w:r>
        <w:rPr>
          <w:rFonts w:ascii="Times New Roman" w:hAnsi="Times New Roman" w:cs="Times New Roman"/>
          <w:b/>
          <w:bCs/>
          <w:sz w:val="28"/>
          <w:szCs w:val="28"/>
        </w:rPr>
        <w:tab/>
      </w:r>
      <w:r w:rsidR="00D87AFF" w:rsidRPr="009C15E9">
        <w:rPr>
          <w:rFonts w:ascii="Times New Roman" w:hAnsi="Times New Roman" w:cs="Times New Roman"/>
          <w:b/>
          <w:bCs/>
          <w:sz w:val="28"/>
          <w:szCs w:val="28"/>
        </w:rPr>
        <w:t>1.1. Предмет регулирования административного регламента</w:t>
      </w:r>
    </w:p>
    <w:p w:rsidR="00D87AFF" w:rsidRPr="009C15E9" w:rsidRDefault="009C15E9" w:rsidP="00D87AFF">
      <w:pPr>
        <w:ind w:firstLine="709"/>
        <w:rPr>
          <w:rFonts w:ascii="Times New Roman" w:hAnsi="Times New Roman" w:cs="Times New Roman"/>
          <w:sz w:val="28"/>
          <w:szCs w:val="28"/>
        </w:rPr>
      </w:pPr>
      <w:r w:rsidRPr="009C15E9">
        <w:rPr>
          <w:rFonts w:ascii="Times New Roman" w:hAnsi="Times New Roman" w:cs="Times New Roman"/>
          <w:spacing w:val="2"/>
          <w:sz w:val="28"/>
          <w:szCs w:val="28"/>
        </w:rPr>
        <w:t xml:space="preserve">1.1.1. </w:t>
      </w:r>
      <w:r w:rsidR="005B3282" w:rsidRPr="009C15E9">
        <w:rPr>
          <w:rFonts w:ascii="Times New Roman" w:hAnsi="Times New Roman" w:cs="Times New Roman"/>
          <w:spacing w:val="2"/>
          <w:sz w:val="28"/>
          <w:szCs w:val="28"/>
        </w:rPr>
        <w:t>Административный регламент предоставления муниципальной услуги по предоставлению поддержки субъектам малого и среднего предпринимательства в рамках реализации муниципальной программы (далее - Регламент) разработан с целью установления единого порядка оказания поддержки субъектам малого и среднего предпринимательства, физическим лицам - получателям поддержки в рамках муниципальной программы развития малого и среднего предпринимательства муниципального образования в Новозыбковском городском круге Брянской области и определяет сроки и последовательность действий (административных процедур) при осуществлении полномочий по поддержке субъектов малого и среднего предпринимательства</w:t>
      </w:r>
      <w:r w:rsidR="00FF5933" w:rsidRPr="009C15E9">
        <w:rPr>
          <w:rFonts w:ascii="Times New Roman" w:hAnsi="Times New Roman" w:cs="Times New Roman"/>
          <w:sz w:val="28"/>
          <w:szCs w:val="28"/>
        </w:rPr>
        <w:t>.</w:t>
      </w:r>
      <w:r w:rsidR="00D87AFF" w:rsidRPr="009C15E9">
        <w:rPr>
          <w:rFonts w:ascii="Times New Roman" w:hAnsi="Times New Roman" w:cs="Times New Roman"/>
          <w:sz w:val="28"/>
          <w:szCs w:val="28"/>
        </w:rPr>
        <w:t xml:space="preserve"> </w:t>
      </w:r>
    </w:p>
    <w:p w:rsidR="009C15E9" w:rsidRPr="009C15E9" w:rsidRDefault="009C15E9" w:rsidP="00D87AFF">
      <w:pPr>
        <w:ind w:firstLine="709"/>
        <w:rPr>
          <w:rFonts w:ascii="Times New Roman" w:hAnsi="Times New Roman" w:cs="Times New Roman"/>
          <w:sz w:val="28"/>
          <w:szCs w:val="28"/>
        </w:rPr>
      </w:pPr>
      <w:r w:rsidRPr="009C15E9">
        <w:rPr>
          <w:rFonts w:ascii="Times New Roman" w:hAnsi="Times New Roman" w:cs="Times New Roman"/>
          <w:sz w:val="28"/>
          <w:szCs w:val="28"/>
        </w:rPr>
        <w:t>1.1.2. Предметом регулирования административного регламента являются отношения, возникающие между Новозыбковской городской администрацией (далее – Администрация) и заявителями при предоставлении поддержки субъектам малого и среднего предпринимательства в рамках реализации муниципальной программы.</w:t>
      </w:r>
    </w:p>
    <w:p w:rsidR="009F3BD9" w:rsidRPr="00CF49A2" w:rsidRDefault="009F3BD9" w:rsidP="00A8443F">
      <w:pPr>
        <w:ind w:firstLine="709"/>
        <w:jc w:val="left"/>
        <w:rPr>
          <w:rFonts w:ascii="Times New Roman" w:hAnsi="Times New Roman" w:cs="Times New Roman"/>
          <w:b/>
          <w:sz w:val="28"/>
          <w:szCs w:val="28"/>
        </w:rPr>
      </w:pPr>
      <w:r w:rsidRPr="00CF49A2">
        <w:rPr>
          <w:rFonts w:ascii="Times New Roman" w:hAnsi="Times New Roman" w:cs="Times New Roman"/>
          <w:b/>
          <w:sz w:val="28"/>
          <w:szCs w:val="28"/>
        </w:rPr>
        <w:t>1.2. Круг заявителей</w:t>
      </w:r>
    </w:p>
    <w:p w:rsidR="009F3BD9" w:rsidRPr="0076454E" w:rsidRDefault="009F3BD9" w:rsidP="009F3BD9">
      <w:pPr>
        <w:ind w:firstLine="709"/>
        <w:rPr>
          <w:rFonts w:ascii="Times New Roman" w:hAnsi="Times New Roman" w:cs="Times New Roman"/>
          <w:sz w:val="28"/>
          <w:szCs w:val="28"/>
        </w:rPr>
      </w:pPr>
      <w:r w:rsidRPr="0076454E">
        <w:rPr>
          <w:rFonts w:ascii="Times New Roman" w:hAnsi="Times New Roman" w:cs="Times New Roman"/>
          <w:sz w:val="28"/>
          <w:szCs w:val="28"/>
        </w:rPr>
        <w:t xml:space="preserve">1.2.1. </w:t>
      </w:r>
      <w:r w:rsidR="005B3282" w:rsidRPr="0076454E">
        <w:rPr>
          <w:rFonts w:ascii="Times New Roman" w:hAnsi="Times New Roman" w:cs="Times New Roman"/>
          <w:spacing w:val="2"/>
          <w:sz w:val="28"/>
          <w:szCs w:val="28"/>
        </w:rPr>
        <w:t>Заявителями на предоставление муниципальной услуги являются субъекты малого и среднег</w:t>
      </w:r>
      <w:r w:rsidR="009C15E9" w:rsidRPr="0076454E">
        <w:rPr>
          <w:rFonts w:ascii="Times New Roman" w:hAnsi="Times New Roman" w:cs="Times New Roman"/>
          <w:spacing w:val="2"/>
          <w:sz w:val="28"/>
          <w:szCs w:val="28"/>
        </w:rPr>
        <w:t xml:space="preserve">о предпринимательства (далее -  субъекты </w:t>
      </w:r>
      <w:r w:rsidR="005B3282" w:rsidRPr="0076454E">
        <w:rPr>
          <w:rFonts w:ascii="Times New Roman" w:hAnsi="Times New Roman" w:cs="Times New Roman"/>
          <w:spacing w:val="2"/>
          <w:sz w:val="28"/>
          <w:szCs w:val="28"/>
        </w:rPr>
        <w:t>МСП), физические лица, либо их уполномоченные представители, обратившиеся в Новозыбковскую городскую администрацию с запросом, выраженн</w:t>
      </w:r>
      <w:r w:rsidR="004B36D0" w:rsidRPr="0076454E">
        <w:rPr>
          <w:rFonts w:ascii="Times New Roman" w:hAnsi="Times New Roman" w:cs="Times New Roman"/>
          <w:spacing w:val="2"/>
          <w:sz w:val="28"/>
          <w:szCs w:val="28"/>
        </w:rPr>
        <w:t xml:space="preserve">ым в письменной </w:t>
      </w:r>
      <w:r w:rsidR="005B3282" w:rsidRPr="0076454E">
        <w:rPr>
          <w:rFonts w:ascii="Times New Roman" w:hAnsi="Times New Roman" w:cs="Times New Roman"/>
          <w:spacing w:val="2"/>
          <w:sz w:val="28"/>
          <w:szCs w:val="28"/>
        </w:rPr>
        <w:t>форме</w:t>
      </w:r>
      <w:r w:rsidRPr="0076454E">
        <w:rPr>
          <w:rFonts w:ascii="Times New Roman" w:hAnsi="Times New Roman" w:cs="Times New Roman"/>
          <w:sz w:val="28"/>
          <w:szCs w:val="28"/>
        </w:rPr>
        <w:t>.</w:t>
      </w:r>
    </w:p>
    <w:p w:rsidR="005B3282" w:rsidRPr="00967FD0" w:rsidRDefault="00967FD0" w:rsidP="005B3282">
      <w:pPr>
        <w:shd w:val="clear" w:color="auto" w:fill="FFFFFF"/>
        <w:ind w:firstLine="709"/>
        <w:textAlignment w:val="baseline"/>
        <w:rPr>
          <w:rFonts w:ascii="Times New Roman" w:hAnsi="Times New Roman" w:cs="Times New Roman"/>
          <w:spacing w:val="2"/>
          <w:sz w:val="28"/>
          <w:szCs w:val="28"/>
        </w:rPr>
      </w:pPr>
      <w:r w:rsidRPr="0076454E">
        <w:rPr>
          <w:rFonts w:ascii="Times New Roman" w:hAnsi="Times New Roman" w:cs="Times New Roman"/>
          <w:spacing w:val="2"/>
          <w:sz w:val="28"/>
          <w:szCs w:val="28"/>
        </w:rPr>
        <w:t xml:space="preserve">Субъекты </w:t>
      </w:r>
      <w:r w:rsidR="005B3282" w:rsidRPr="00967FD0">
        <w:rPr>
          <w:rFonts w:ascii="Times New Roman" w:hAnsi="Times New Roman" w:cs="Times New Roman"/>
          <w:spacing w:val="2"/>
          <w:sz w:val="28"/>
          <w:szCs w:val="28"/>
        </w:rPr>
        <w:t>МСП должны отвечать требованиям</w:t>
      </w:r>
      <w:r w:rsidRPr="00967FD0">
        <w:rPr>
          <w:rFonts w:ascii="Times New Roman" w:hAnsi="Times New Roman" w:cs="Times New Roman"/>
          <w:spacing w:val="2"/>
          <w:sz w:val="28"/>
          <w:szCs w:val="28"/>
        </w:rPr>
        <w:t>,</w:t>
      </w:r>
      <w:r w:rsidR="005B3282" w:rsidRPr="00967FD0">
        <w:rPr>
          <w:rFonts w:ascii="Times New Roman" w:hAnsi="Times New Roman" w:cs="Times New Roman"/>
          <w:spacing w:val="2"/>
          <w:sz w:val="28"/>
          <w:szCs w:val="28"/>
        </w:rPr>
        <w:t xml:space="preserve"> установленным </w:t>
      </w:r>
      <w:hyperlink r:id="rId8" w:history="1">
        <w:r w:rsidR="005B3282" w:rsidRPr="00967FD0">
          <w:rPr>
            <w:rFonts w:ascii="Times New Roman" w:hAnsi="Times New Roman" w:cs="Times New Roman"/>
            <w:spacing w:val="2"/>
            <w:sz w:val="28"/>
            <w:szCs w:val="28"/>
          </w:rPr>
          <w:t xml:space="preserve">Федеральным законом от 24.07.2007 </w:t>
        </w:r>
        <w:r w:rsidRPr="00967FD0">
          <w:rPr>
            <w:rFonts w:ascii="Times New Roman" w:hAnsi="Times New Roman" w:cs="Times New Roman"/>
            <w:spacing w:val="2"/>
            <w:sz w:val="28"/>
            <w:szCs w:val="28"/>
          </w:rPr>
          <w:t>№</w:t>
        </w:r>
        <w:r w:rsidR="005B3282" w:rsidRPr="00967FD0">
          <w:rPr>
            <w:rFonts w:ascii="Times New Roman" w:hAnsi="Times New Roman" w:cs="Times New Roman"/>
            <w:spacing w:val="2"/>
            <w:sz w:val="28"/>
            <w:szCs w:val="28"/>
          </w:rPr>
          <w:t xml:space="preserve"> 209-ФЗ </w:t>
        </w:r>
        <w:r w:rsidRPr="00967FD0">
          <w:rPr>
            <w:rFonts w:ascii="Times New Roman" w:hAnsi="Times New Roman" w:cs="Times New Roman"/>
            <w:spacing w:val="2"/>
            <w:sz w:val="28"/>
            <w:szCs w:val="28"/>
          </w:rPr>
          <w:t>«</w:t>
        </w:r>
        <w:r w:rsidR="005B3282" w:rsidRPr="00967FD0">
          <w:rPr>
            <w:rFonts w:ascii="Times New Roman" w:hAnsi="Times New Roman" w:cs="Times New Roman"/>
            <w:spacing w:val="2"/>
            <w:sz w:val="28"/>
            <w:szCs w:val="28"/>
          </w:rPr>
          <w:t>О развитии малого и среднего предпринимательства в Российской Федерации</w:t>
        </w:r>
        <w:r w:rsidRPr="00967FD0">
          <w:rPr>
            <w:rFonts w:ascii="Times New Roman" w:hAnsi="Times New Roman" w:cs="Times New Roman"/>
            <w:spacing w:val="2"/>
            <w:sz w:val="28"/>
            <w:szCs w:val="28"/>
          </w:rPr>
          <w:t>»</w:t>
        </w:r>
      </w:hyperlink>
      <w:r w:rsidR="005B3282" w:rsidRPr="00967FD0">
        <w:rPr>
          <w:rFonts w:ascii="Times New Roman" w:hAnsi="Times New Roman" w:cs="Times New Roman"/>
          <w:spacing w:val="2"/>
          <w:sz w:val="28"/>
          <w:szCs w:val="28"/>
        </w:rPr>
        <w:t xml:space="preserve">, а </w:t>
      </w:r>
      <w:r w:rsidRPr="00967FD0">
        <w:rPr>
          <w:rFonts w:ascii="Times New Roman" w:hAnsi="Times New Roman" w:cs="Times New Roman"/>
          <w:spacing w:val="2"/>
          <w:sz w:val="28"/>
          <w:szCs w:val="28"/>
        </w:rPr>
        <w:t xml:space="preserve"> также </w:t>
      </w:r>
      <w:r w:rsidR="005B3282" w:rsidRPr="00967FD0">
        <w:rPr>
          <w:rFonts w:ascii="Times New Roman" w:hAnsi="Times New Roman" w:cs="Times New Roman"/>
          <w:spacing w:val="2"/>
          <w:sz w:val="28"/>
          <w:szCs w:val="28"/>
        </w:rPr>
        <w:t>быть зарегистрированы и осуществлять свою деятельность на территории муниципального образования «Новозыбковский городской округ Брянской области»</w:t>
      </w:r>
    </w:p>
    <w:p w:rsidR="009F3BD9" w:rsidRPr="00CF49A2" w:rsidRDefault="009F3BD9" w:rsidP="009F3BD9">
      <w:pPr>
        <w:ind w:firstLine="709"/>
        <w:rPr>
          <w:rFonts w:ascii="Times New Roman" w:hAnsi="Times New Roman" w:cs="Times New Roman"/>
          <w:sz w:val="28"/>
          <w:szCs w:val="28"/>
        </w:rPr>
      </w:pPr>
      <w:r w:rsidRPr="00CF49A2">
        <w:rPr>
          <w:rFonts w:ascii="Times New Roman" w:hAnsi="Times New Roman" w:cs="Times New Roman"/>
          <w:sz w:val="28"/>
          <w:szCs w:val="28"/>
        </w:rPr>
        <w:t xml:space="preserve">1.2.2.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w:t>
      </w:r>
      <w:r w:rsidR="00527FE1" w:rsidRPr="00CF49A2">
        <w:rPr>
          <w:rFonts w:ascii="Times New Roman" w:hAnsi="Times New Roman" w:cs="Times New Roman"/>
          <w:sz w:val="28"/>
          <w:szCs w:val="28"/>
        </w:rPr>
        <w:t xml:space="preserve">соответствующими полномочиями </w:t>
      </w:r>
      <w:r w:rsidRPr="00CF49A2">
        <w:rPr>
          <w:rFonts w:ascii="Times New Roman" w:hAnsi="Times New Roman" w:cs="Times New Roman"/>
          <w:sz w:val="28"/>
          <w:szCs w:val="28"/>
        </w:rPr>
        <w:t>заявителями в порядке, установленном законодательством Российской Федерации.</w:t>
      </w:r>
    </w:p>
    <w:p w:rsidR="009F3BD9" w:rsidRPr="00527FE1" w:rsidRDefault="009F3BD9" w:rsidP="00635824">
      <w:pPr>
        <w:ind w:firstLine="709"/>
        <w:jc w:val="left"/>
        <w:rPr>
          <w:rFonts w:ascii="Times New Roman" w:hAnsi="Times New Roman" w:cs="Times New Roman"/>
          <w:b/>
          <w:sz w:val="28"/>
          <w:szCs w:val="28"/>
        </w:rPr>
      </w:pPr>
      <w:r w:rsidRPr="00527FE1">
        <w:rPr>
          <w:rFonts w:ascii="Times New Roman" w:hAnsi="Times New Roman" w:cs="Times New Roman"/>
          <w:b/>
          <w:sz w:val="28"/>
          <w:szCs w:val="28"/>
        </w:rPr>
        <w:t>1.3. Требования к порядку информирования о предоставлении</w:t>
      </w:r>
      <w:r w:rsidR="00F7393D">
        <w:rPr>
          <w:rFonts w:ascii="Times New Roman" w:hAnsi="Times New Roman" w:cs="Times New Roman"/>
          <w:b/>
          <w:sz w:val="28"/>
          <w:szCs w:val="28"/>
        </w:rPr>
        <w:t xml:space="preserve"> </w:t>
      </w:r>
      <w:r w:rsidRPr="00527FE1">
        <w:rPr>
          <w:rFonts w:ascii="Times New Roman" w:hAnsi="Times New Roman" w:cs="Times New Roman"/>
          <w:b/>
          <w:sz w:val="28"/>
          <w:szCs w:val="28"/>
        </w:rPr>
        <w:t>муниципальной услуги</w:t>
      </w:r>
    </w:p>
    <w:p w:rsidR="004B36D0" w:rsidRPr="004B36D0" w:rsidRDefault="004B36D0" w:rsidP="004B36D0">
      <w:pPr>
        <w:ind w:firstLine="709"/>
        <w:rPr>
          <w:rFonts w:ascii="Times New Roman" w:hAnsi="Times New Roman" w:cs="Times New Roman"/>
          <w:color w:val="000000"/>
          <w:sz w:val="28"/>
          <w:szCs w:val="28"/>
        </w:rPr>
      </w:pPr>
      <w:r w:rsidRPr="004B36D0">
        <w:rPr>
          <w:rFonts w:ascii="Times New Roman" w:hAnsi="Times New Roman" w:cs="Times New Roman"/>
          <w:color w:val="000000"/>
          <w:sz w:val="28"/>
          <w:szCs w:val="28"/>
        </w:rPr>
        <w:t xml:space="preserve">В процессе предоставления муниципальной услуги по настоящему административному регламенту Новозыбковская городская администрация осуществляет </w:t>
      </w:r>
      <w:r w:rsidRPr="004B36D0">
        <w:rPr>
          <w:rFonts w:ascii="Times New Roman" w:hAnsi="Times New Roman" w:cs="Times New Roman"/>
          <w:color w:val="000000"/>
          <w:sz w:val="28"/>
          <w:szCs w:val="28"/>
        </w:rPr>
        <w:lastRenderedPageBreak/>
        <w:t xml:space="preserve">информирование: </w:t>
      </w:r>
    </w:p>
    <w:p w:rsidR="004B36D0" w:rsidRPr="004B36D0" w:rsidRDefault="004B36D0" w:rsidP="004B36D0">
      <w:pPr>
        <w:ind w:firstLine="709"/>
        <w:rPr>
          <w:rFonts w:ascii="Times New Roman" w:hAnsi="Times New Roman" w:cs="Times New Roman"/>
          <w:color w:val="000000"/>
          <w:sz w:val="28"/>
          <w:szCs w:val="28"/>
        </w:rPr>
      </w:pPr>
      <w:r w:rsidRPr="004B36D0">
        <w:rPr>
          <w:rFonts w:ascii="Times New Roman" w:hAnsi="Times New Roman" w:cs="Times New Roman"/>
          <w:color w:val="000000"/>
          <w:sz w:val="28"/>
          <w:szCs w:val="28"/>
        </w:rPr>
        <w:t>а) непосредственно в отделе экономического развития;</w:t>
      </w:r>
    </w:p>
    <w:p w:rsidR="004B36D0" w:rsidRPr="004B36D0" w:rsidRDefault="004B36D0" w:rsidP="004B36D0">
      <w:pPr>
        <w:ind w:firstLine="709"/>
        <w:rPr>
          <w:rFonts w:ascii="Times New Roman" w:hAnsi="Times New Roman" w:cs="Times New Roman"/>
          <w:color w:val="000000"/>
          <w:sz w:val="28"/>
          <w:szCs w:val="28"/>
        </w:rPr>
      </w:pPr>
      <w:r w:rsidRPr="004B36D0">
        <w:rPr>
          <w:rFonts w:ascii="Times New Roman" w:hAnsi="Times New Roman" w:cs="Times New Roman"/>
          <w:color w:val="000000"/>
          <w:sz w:val="28"/>
          <w:szCs w:val="28"/>
        </w:rPr>
        <w:t>б) при личном обращении к специалистам отдела экономического развития;</w:t>
      </w:r>
    </w:p>
    <w:p w:rsidR="004B36D0" w:rsidRPr="004B36D0" w:rsidRDefault="004B36D0" w:rsidP="004B36D0">
      <w:pPr>
        <w:ind w:firstLine="709"/>
        <w:rPr>
          <w:rFonts w:ascii="Times New Roman" w:hAnsi="Times New Roman" w:cs="Times New Roman"/>
          <w:color w:val="000000"/>
          <w:sz w:val="28"/>
          <w:szCs w:val="28"/>
        </w:rPr>
      </w:pPr>
      <w:r w:rsidRPr="004B36D0">
        <w:rPr>
          <w:rFonts w:ascii="Times New Roman" w:hAnsi="Times New Roman" w:cs="Times New Roman"/>
          <w:color w:val="000000"/>
          <w:sz w:val="28"/>
          <w:szCs w:val="28"/>
        </w:rPr>
        <w:t xml:space="preserve">в) с использованием средств телефонной связи, электронного информирования; </w:t>
      </w:r>
    </w:p>
    <w:p w:rsidR="004B36D0" w:rsidRPr="004B36D0" w:rsidRDefault="004B36D0" w:rsidP="004B36D0">
      <w:pPr>
        <w:ind w:firstLine="709"/>
        <w:rPr>
          <w:rFonts w:ascii="Times New Roman" w:hAnsi="Times New Roman" w:cs="Times New Roman"/>
          <w:color w:val="000000"/>
          <w:sz w:val="28"/>
          <w:szCs w:val="28"/>
        </w:rPr>
      </w:pPr>
      <w:r w:rsidRPr="004B36D0">
        <w:rPr>
          <w:rFonts w:ascii="Times New Roman" w:hAnsi="Times New Roman" w:cs="Times New Roman"/>
          <w:color w:val="000000"/>
          <w:sz w:val="28"/>
          <w:szCs w:val="28"/>
        </w:rPr>
        <w:t>г) посредством размещения в информационно-телекоммуникационных сетях общего пользования, в том числе в сети Интернет на сайте Новозыбковской городской администрации (</w:t>
      </w:r>
      <w:r w:rsidRPr="004B36D0">
        <w:rPr>
          <w:rFonts w:ascii="Times New Roman" w:hAnsi="Times New Roman" w:cs="Times New Roman"/>
          <w:color w:val="000000"/>
          <w:sz w:val="28"/>
          <w:szCs w:val="28"/>
          <w:lang w:val="en-US"/>
        </w:rPr>
        <w:t>zibkoe</w:t>
      </w:r>
      <w:r w:rsidRPr="004B36D0">
        <w:rPr>
          <w:rFonts w:ascii="Times New Roman" w:hAnsi="Times New Roman" w:cs="Times New Roman"/>
          <w:color w:val="000000"/>
          <w:sz w:val="28"/>
          <w:szCs w:val="28"/>
        </w:rPr>
        <w:t>.</w:t>
      </w:r>
      <w:r w:rsidRPr="004B36D0">
        <w:rPr>
          <w:rFonts w:ascii="Times New Roman" w:hAnsi="Times New Roman" w:cs="Times New Roman"/>
          <w:color w:val="000000"/>
          <w:sz w:val="28"/>
          <w:szCs w:val="28"/>
          <w:lang w:val="en-US"/>
        </w:rPr>
        <w:t>ru</w:t>
      </w:r>
      <w:r w:rsidRPr="004B36D0">
        <w:rPr>
          <w:rFonts w:ascii="Times New Roman" w:hAnsi="Times New Roman" w:cs="Times New Roman"/>
          <w:color w:val="000000"/>
          <w:sz w:val="28"/>
          <w:szCs w:val="28"/>
        </w:rPr>
        <w:t>); публикаций в средствах массовой информации, издания информационных материалов (брошюр, буклетов и т.д.)  и т.д.</w:t>
      </w:r>
    </w:p>
    <w:p w:rsidR="004B36D0" w:rsidRPr="004B36D0" w:rsidRDefault="004B36D0" w:rsidP="004B36D0">
      <w:pPr>
        <w:ind w:firstLine="709"/>
        <w:rPr>
          <w:rFonts w:ascii="Times New Roman" w:hAnsi="Times New Roman" w:cs="Times New Roman"/>
          <w:color w:val="000000"/>
          <w:sz w:val="28"/>
          <w:szCs w:val="28"/>
        </w:rPr>
      </w:pPr>
      <w:r w:rsidRPr="004B36D0">
        <w:rPr>
          <w:rFonts w:ascii="Times New Roman" w:hAnsi="Times New Roman" w:cs="Times New Roman"/>
          <w:color w:val="000000"/>
          <w:sz w:val="28"/>
          <w:szCs w:val="28"/>
        </w:rPr>
        <w:t>д)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Брянской области».</w:t>
      </w:r>
    </w:p>
    <w:p w:rsidR="004B36D0" w:rsidRPr="004B36D0" w:rsidRDefault="004B36D0" w:rsidP="004B36D0">
      <w:pPr>
        <w:pStyle w:val="ConsPlusNormal"/>
        <w:ind w:firstLine="709"/>
        <w:jc w:val="both"/>
        <w:rPr>
          <w:rFonts w:ascii="Times New Roman" w:hAnsi="Times New Roman" w:cs="Times New Roman"/>
          <w:sz w:val="28"/>
          <w:szCs w:val="28"/>
        </w:rPr>
      </w:pPr>
      <w:r w:rsidRPr="004B36D0">
        <w:rPr>
          <w:rFonts w:ascii="Times New Roman" w:hAnsi="Times New Roman" w:cs="Times New Roman"/>
          <w:sz w:val="28"/>
          <w:szCs w:val="28"/>
        </w:rPr>
        <w:t>1.3.1. Информация о местах нахождения, контактных телефонах и графиках работы органа местного самоуправления, предоставляющего муниципальную услугу:</w:t>
      </w:r>
    </w:p>
    <w:p w:rsidR="004B36D0" w:rsidRPr="004B36D0" w:rsidRDefault="004B36D0" w:rsidP="004B36D0">
      <w:pPr>
        <w:pStyle w:val="ConsNonformat"/>
        <w:widowControl/>
        <w:ind w:firstLine="720"/>
        <w:jc w:val="both"/>
        <w:rPr>
          <w:rFonts w:ascii="Times New Roman" w:hAnsi="Times New Roman" w:cs="Times New Roman"/>
          <w:sz w:val="28"/>
          <w:szCs w:val="28"/>
        </w:rPr>
      </w:pPr>
      <w:r w:rsidRPr="004B36D0">
        <w:rPr>
          <w:rFonts w:ascii="Times New Roman" w:hAnsi="Times New Roman" w:cs="Times New Roman"/>
          <w:sz w:val="28"/>
          <w:szCs w:val="28"/>
        </w:rPr>
        <w:t>- место нахождения</w:t>
      </w:r>
      <w:r w:rsidRPr="004B36D0">
        <w:rPr>
          <w:rFonts w:ascii="Times New Roman" w:hAnsi="Times New Roman" w:cs="Times New Roman"/>
          <w:bCs/>
          <w:sz w:val="28"/>
          <w:szCs w:val="28"/>
        </w:rPr>
        <w:t xml:space="preserve"> отдела экономического развития Новозыбковской городской администрации</w:t>
      </w:r>
      <w:r w:rsidRPr="004B36D0">
        <w:rPr>
          <w:rFonts w:ascii="Times New Roman" w:hAnsi="Times New Roman" w:cs="Times New Roman"/>
          <w:sz w:val="28"/>
          <w:szCs w:val="28"/>
        </w:rPr>
        <w:t>: 243020, г. Новозыбков, пл. Октябрьской революции, д. 2, каб. 424.</w:t>
      </w:r>
    </w:p>
    <w:p w:rsidR="004B36D0" w:rsidRPr="004B36D0" w:rsidRDefault="004B36D0" w:rsidP="004B36D0">
      <w:pPr>
        <w:ind w:firstLine="851"/>
        <w:rPr>
          <w:rFonts w:ascii="Times New Roman" w:hAnsi="Times New Roman" w:cs="Times New Roman"/>
          <w:sz w:val="28"/>
          <w:szCs w:val="28"/>
        </w:rPr>
      </w:pPr>
      <w:r w:rsidRPr="004B36D0">
        <w:rPr>
          <w:rFonts w:ascii="Times New Roman" w:hAnsi="Times New Roman" w:cs="Times New Roman"/>
          <w:sz w:val="28"/>
          <w:szCs w:val="28"/>
        </w:rPr>
        <w:t xml:space="preserve">- график (режим) приема документов: </w:t>
      </w:r>
    </w:p>
    <w:p w:rsidR="004B36D0" w:rsidRPr="004B36D0" w:rsidRDefault="004B36D0" w:rsidP="004B36D0">
      <w:pPr>
        <w:pStyle w:val="ConsPlusNormal"/>
        <w:ind w:firstLine="0"/>
        <w:jc w:val="both"/>
        <w:rPr>
          <w:rFonts w:ascii="Times New Roman" w:hAnsi="Times New Roman" w:cs="Times New Roman"/>
          <w:sz w:val="28"/>
          <w:szCs w:val="28"/>
        </w:rPr>
      </w:pPr>
      <w:r w:rsidRPr="004B36D0">
        <w:rPr>
          <w:rFonts w:ascii="Times New Roman" w:hAnsi="Times New Roman" w:cs="Times New Roman"/>
          <w:sz w:val="28"/>
          <w:szCs w:val="28"/>
        </w:rPr>
        <w:t>понедельник - четверг с 8 часов 30 минут до 17 часов 45 минут, пятница с 8 часов 30 минут до 16 часов 30 минут, перерыв с 13 часов 00 минут до 14 часов 00 минут. Выходные дни – суббота, воскресенье.  Продолжительность служебного дня, непосредственно предшествующего нерабочему праздничному дню, уменьшается на 1 час.</w:t>
      </w:r>
    </w:p>
    <w:p w:rsidR="004B36D0" w:rsidRPr="004B36D0" w:rsidRDefault="004B36D0" w:rsidP="004B36D0">
      <w:pPr>
        <w:ind w:firstLine="708"/>
        <w:rPr>
          <w:rFonts w:ascii="Times New Roman" w:hAnsi="Times New Roman" w:cs="Times New Roman"/>
          <w:sz w:val="28"/>
          <w:szCs w:val="28"/>
        </w:rPr>
      </w:pPr>
      <w:r w:rsidRPr="004B36D0">
        <w:rPr>
          <w:rFonts w:ascii="Times New Roman" w:hAnsi="Times New Roman" w:cs="Times New Roman"/>
          <w:sz w:val="28"/>
          <w:szCs w:val="28"/>
        </w:rPr>
        <w:t>Консультацию по процедуре предоставления муниципальной услуги можно получить в отделе экономического развития Новозыбковской городской админис</w:t>
      </w:r>
      <w:r w:rsidR="00F62D45">
        <w:rPr>
          <w:rFonts w:ascii="Times New Roman" w:hAnsi="Times New Roman" w:cs="Times New Roman"/>
          <w:sz w:val="28"/>
          <w:szCs w:val="28"/>
        </w:rPr>
        <w:t xml:space="preserve">трации по тел.: (48343) 3-34-98, </w:t>
      </w:r>
      <w:r w:rsidRPr="004B36D0">
        <w:rPr>
          <w:rFonts w:ascii="Times New Roman" w:hAnsi="Times New Roman" w:cs="Times New Roman"/>
          <w:sz w:val="28"/>
          <w:szCs w:val="28"/>
        </w:rPr>
        <w:t xml:space="preserve">а также направив запрос электронной почтой по адресу: </w:t>
      </w:r>
      <w:hyperlink r:id="rId9" w:history="1">
        <w:r w:rsidRPr="004B36D0">
          <w:rPr>
            <w:rStyle w:val="a4"/>
            <w:rFonts w:ascii="Times New Roman" w:hAnsi="Times New Roman"/>
            <w:sz w:val="28"/>
            <w:szCs w:val="28"/>
            <w:lang w:val="en-US"/>
          </w:rPr>
          <w:t>ecadmnov</w:t>
        </w:r>
        <w:r w:rsidRPr="004B36D0">
          <w:rPr>
            <w:rStyle w:val="a4"/>
            <w:rFonts w:ascii="Times New Roman" w:hAnsi="Times New Roman"/>
            <w:sz w:val="28"/>
            <w:szCs w:val="28"/>
          </w:rPr>
          <w:t>@</w:t>
        </w:r>
        <w:r w:rsidRPr="004B36D0">
          <w:rPr>
            <w:rStyle w:val="a4"/>
            <w:rFonts w:ascii="Times New Roman" w:hAnsi="Times New Roman"/>
            <w:sz w:val="28"/>
            <w:szCs w:val="28"/>
            <w:lang w:val="en-US"/>
          </w:rPr>
          <w:t>mail</w:t>
        </w:r>
        <w:r w:rsidRPr="004B36D0">
          <w:rPr>
            <w:rStyle w:val="a4"/>
            <w:rFonts w:ascii="Times New Roman" w:hAnsi="Times New Roman"/>
            <w:sz w:val="28"/>
            <w:szCs w:val="28"/>
          </w:rPr>
          <w:t>.</w:t>
        </w:r>
        <w:r w:rsidRPr="004B36D0">
          <w:rPr>
            <w:rStyle w:val="a4"/>
            <w:rFonts w:ascii="Times New Roman" w:hAnsi="Times New Roman"/>
            <w:sz w:val="28"/>
            <w:szCs w:val="28"/>
            <w:lang w:val="en-US"/>
          </w:rPr>
          <w:t>ru</w:t>
        </w:r>
      </w:hyperlink>
      <w:r w:rsidRPr="004B36D0">
        <w:rPr>
          <w:rFonts w:ascii="Times New Roman" w:hAnsi="Times New Roman" w:cs="Times New Roman"/>
          <w:sz w:val="28"/>
          <w:szCs w:val="28"/>
        </w:rPr>
        <w:t xml:space="preserve">. </w:t>
      </w:r>
    </w:p>
    <w:p w:rsidR="004B36D0" w:rsidRPr="004B36D0" w:rsidRDefault="004B36D0" w:rsidP="004B36D0">
      <w:pPr>
        <w:ind w:firstLine="851"/>
        <w:rPr>
          <w:rFonts w:ascii="Times New Roman" w:hAnsi="Times New Roman" w:cs="Times New Roman"/>
          <w:sz w:val="28"/>
          <w:szCs w:val="28"/>
        </w:rPr>
      </w:pPr>
      <w:r w:rsidRPr="004B36D0">
        <w:rPr>
          <w:rFonts w:ascii="Times New Roman" w:hAnsi="Times New Roman" w:cs="Times New Roman"/>
          <w:sz w:val="28"/>
          <w:szCs w:val="28"/>
        </w:rPr>
        <w:t xml:space="preserve">Адрес сайта </w:t>
      </w:r>
      <w:r w:rsidR="00967FD0">
        <w:rPr>
          <w:rFonts w:ascii="Times New Roman" w:hAnsi="Times New Roman" w:cs="Times New Roman"/>
          <w:bCs/>
          <w:sz w:val="28"/>
          <w:szCs w:val="28"/>
        </w:rPr>
        <w:t>Новозыбковской городской администрации</w:t>
      </w:r>
      <w:r w:rsidRPr="004B36D0">
        <w:rPr>
          <w:rFonts w:ascii="Times New Roman" w:hAnsi="Times New Roman" w:cs="Times New Roman"/>
          <w:sz w:val="28"/>
          <w:szCs w:val="28"/>
        </w:rPr>
        <w:t xml:space="preserve"> в сети Интернет, содержащего информацию об исполнении муниципальной </w:t>
      </w:r>
      <w:r w:rsidRPr="004B36D0">
        <w:rPr>
          <w:rFonts w:ascii="Times New Roman" w:hAnsi="Times New Roman" w:cs="Times New Roman"/>
          <w:bCs/>
          <w:sz w:val="28"/>
          <w:szCs w:val="28"/>
        </w:rPr>
        <w:t>услуги</w:t>
      </w:r>
      <w:r w:rsidRPr="004B36D0">
        <w:rPr>
          <w:rFonts w:ascii="Times New Roman" w:hAnsi="Times New Roman" w:cs="Times New Roman"/>
          <w:sz w:val="28"/>
          <w:szCs w:val="28"/>
        </w:rPr>
        <w:t xml:space="preserve">: </w:t>
      </w:r>
      <w:hyperlink r:id="rId10" w:history="1">
        <w:r w:rsidR="00F62D45" w:rsidRPr="00297A8E">
          <w:rPr>
            <w:rStyle w:val="a4"/>
            <w:rFonts w:ascii="Times New Roman" w:hAnsi="Times New Roman"/>
            <w:sz w:val="28"/>
            <w:szCs w:val="28"/>
            <w:lang w:val="en-US"/>
          </w:rPr>
          <w:t>www</w:t>
        </w:r>
        <w:r w:rsidR="00F62D45" w:rsidRPr="00297A8E">
          <w:rPr>
            <w:rStyle w:val="a4"/>
            <w:rFonts w:ascii="Times New Roman" w:hAnsi="Times New Roman"/>
            <w:sz w:val="28"/>
            <w:szCs w:val="28"/>
          </w:rPr>
          <w:t>.</w:t>
        </w:r>
        <w:r w:rsidR="00F62D45" w:rsidRPr="00297A8E">
          <w:rPr>
            <w:rStyle w:val="a4"/>
            <w:rFonts w:ascii="Times New Roman" w:hAnsi="Times New Roman"/>
            <w:sz w:val="28"/>
            <w:szCs w:val="28"/>
            <w:lang w:val="en-US"/>
          </w:rPr>
          <w:t>zibkoe</w:t>
        </w:r>
        <w:r w:rsidR="00F62D45" w:rsidRPr="00297A8E">
          <w:rPr>
            <w:rStyle w:val="a4"/>
            <w:rFonts w:ascii="Times New Roman" w:hAnsi="Times New Roman"/>
            <w:sz w:val="28"/>
            <w:szCs w:val="28"/>
          </w:rPr>
          <w:t>.</w:t>
        </w:r>
        <w:r w:rsidR="00F62D45" w:rsidRPr="00297A8E">
          <w:rPr>
            <w:rStyle w:val="a4"/>
            <w:rFonts w:ascii="Times New Roman" w:hAnsi="Times New Roman"/>
            <w:sz w:val="28"/>
            <w:szCs w:val="28"/>
            <w:lang w:val="en-US"/>
          </w:rPr>
          <w:t>ru</w:t>
        </w:r>
      </w:hyperlink>
      <w:r w:rsidRPr="004B36D0">
        <w:rPr>
          <w:rFonts w:ascii="Times New Roman" w:hAnsi="Times New Roman" w:cs="Times New Roman"/>
          <w:sz w:val="28"/>
          <w:szCs w:val="28"/>
        </w:rPr>
        <w:t>.</w:t>
      </w:r>
      <w:r w:rsidR="00F62D45" w:rsidRPr="00F62D45">
        <w:t xml:space="preserve"> </w:t>
      </w:r>
    </w:p>
    <w:p w:rsidR="004B36D0" w:rsidRPr="004B36D0" w:rsidRDefault="004B36D0" w:rsidP="004B36D0">
      <w:pPr>
        <w:ind w:firstLine="709"/>
        <w:rPr>
          <w:rFonts w:ascii="Times New Roman" w:hAnsi="Times New Roman" w:cs="Times New Roman"/>
          <w:sz w:val="28"/>
          <w:szCs w:val="28"/>
        </w:rPr>
      </w:pPr>
      <w:r w:rsidRPr="004B36D0">
        <w:rPr>
          <w:rFonts w:ascii="Times New Roman" w:hAnsi="Times New Roman" w:cs="Times New Roman"/>
          <w:sz w:val="28"/>
          <w:szCs w:val="28"/>
        </w:rPr>
        <w:t xml:space="preserve">1.3.2. Информация о месте нахождения и графике работы МБУ «Многофункциональный центр предоставления государственных и муниципальных услуг Новозыбковского городского округа Брянской области» (далее - МФЦ): </w:t>
      </w:r>
    </w:p>
    <w:p w:rsidR="004B36D0" w:rsidRPr="004B36D0" w:rsidRDefault="004B36D0" w:rsidP="004B36D0">
      <w:pPr>
        <w:ind w:firstLine="709"/>
        <w:rPr>
          <w:rFonts w:ascii="Times New Roman" w:hAnsi="Times New Roman" w:cs="Times New Roman"/>
          <w:sz w:val="28"/>
          <w:szCs w:val="28"/>
        </w:rPr>
      </w:pPr>
      <w:r w:rsidRPr="004B36D0">
        <w:rPr>
          <w:rFonts w:ascii="Times New Roman" w:hAnsi="Times New Roman" w:cs="Times New Roman"/>
          <w:sz w:val="28"/>
          <w:szCs w:val="28"/>
        </w:rPr>
        <w:t>- 243020, Брянская область, г. Новозыбков, улица Красная, 2.</w:t>
      </w:r>
    </w:p>
    <w:p w:rsidR="004B36D0" w:rsidRPr="004B36D0" w:rsidRDefault="004B36D0" w:rsidP="004B36D0">
      <w:pPr>
        <w:ind w:firstLine="709"/>
        <w:rPr>
          <w:rFonts w:ascii="Times New Roman" w:hAnsi="Times New Roman" w:cs="Times New Roman"/>
          <w:sz w:val="28"/>
          <w:szCs w:val="28"/>
        </w:rPr>
      </w:pPr>
      <w:r w:rsidRPr="004B36D0">
        <w:rPr>
          <w:rFonts w:ascii="Times New Roman" w:hAnsi="Times New Roman" w:cs="Times New Roman"/>
          <w:sz w:val="28"/>
          <w:szCs w:val="28"/>
        </w:rPr>
        <w:t>- график работы: понедельник-среда с 9:00 до 18:00; четверг с 9:00 до 20:00; пятница с 9:00 до 18:00; суббота с 9:00 до 13:00. Тел.: (48343) 5-00-06.</w:t>
      </w:r>
    </w:p>
    <w:p w:rsidR="004B36D0" w:rsidRPr="004B36D0" w:rsidRDefault="004B36D0" w:rsidP="004B36D0">
      <w:pPr>
        <w:ind w:firstLine="709"/>
        <w:rPr>
          <w:rFonts w:ascii="Times New Roman" w:hAnsi="Times New Roman" w:cs="Times New Roman"/>
          <w:sz w:val="28"/>
          <w:szCs w:val="28"/>
        </w:rPr>
      </w:pPr>
      <w:r w:rsidRPr="004B36D0">
        <w:rPr>
          <w:rFonts w:ascii="Times New Roman" w:hAnsi="Times New Roman" w:cs="Times New Roman"/>
          <w:sz w:val="28"/>
          <w:szCs w:val="28"/>
        </w:rPr>
        <w:t xml:space="preserve">Сведения о месте нахождения и графике работы многофункциональных центров также приведены на информационно-аналитическом интернет-портале единой сети МФЦ Брянской области в информационно-телекоммуникационной сети «Интернет»: </w:t>
      </w:r>
      <w:hyperlink r:id="rId11" w:history="1">
        <w:r w:rsidRPr="004B36D0">
          <w:rPr>
            <w:rStyle w:val="a4"/>
            <w:rFonts w:ascii="Times New Roman" w:hAnsi="Times New Roman"/>
            <w:sz w:val="28"/>
            <w:szCs w:val="28"/>
          </w:rPr>
          <w:t>https://мфц32.рф</w:t>
        </w:r>
      </w:hyperlink>
      <w:r w:rsidRPr="004B36D0">
        <w:rPr>
          <w:rFonts w:ascii="Times New Roman" w:hAnsi="Times New Roman" w:cs="Times New Roman"/>
          <w:sz w:val="28"/>
          <w:szCs w:val="28"/>
        </w:rPr>
        <w:t xml:space="preserve">. </w:t>
      </w:r>
    </w:p>
    <w:p w:rsidR="004B36D0" w:rsidRPr="004B36D0" w:rsidRDefault="004B36D0" w:rsidP="004B36D0">
      <w:pPr>
        <w:ind w:firstLine="709"/>
        <w:rPr>
          <w:rFonts w:ascii="Times New Roman" w:hAnsi="Times New Roman" w:cs="Times New Roman"/>
          <w:sz w:val="28"/>
          <w:szCs w:val="28"/>
        </w:rPr>
      </w:pPr>
      <w:r w:rsidRPr="004B36D0">
        <w:rPr>
          <w:rFonts w:ascii="Times New Roman" w:hAnsi="Times New Roman" w:cs="Times New Roman"/>
          <w:sz w:val="28"/>
          <w:szCs w:val="28"/>
        </w:rPr>
        <w:t xml:space="preserve">1.3.3. Информирование о порядке предоставления муниципальной </w:t>
      </w:r>
      <w:r w:rsidRPr="004B36D0">
        <w:rPr>
          <w:rFonts w:ascii="Times New Roman" w:hAnsi="Times New Roman" w:cs="Times New Roman"/>
          <w:bCs/>
          <w:sz w:val="28"/>
          <w:szCs w:val="28"/>
        </w:rPr>
        <w:t>услуги</w:t>
      </w:r>
      <w:r w:rsidRPr="004B36D0">
        <w:rPr>
          <w:rFonts w:ascii="Times New Roman" w:hAnsi="Times New Roman" w:cs="Times New Roman"/>
          <w:sz w:val="28"/>
          <w:szCs w:val="28"/>
        </w:rPr>
        <w:t xml:space="preserve"> осуществляется специалистами при личном контакте с заявителями, с использованием средств сети Интернет, почтовой, телефонной связи, посредством электронной почты.</w:t>
      </w:r>
    </w:p>
    <w:p w:rsidR="004B36D0" w:rsidRPr="004B36D0" w:rsidRDefault="004B36D0" w:rsidP="004B36D0">
      <w:pPr>
        <w:ind w:firstLine="709"/>
        <w:rPr>
          <w:rFonts w:ascii="Times New Roman" w:hAnsi="Times New Roman" w:cs="Times New Roman"/>
          <w:sz w:val="28"/>
          <w:szCs w:val="28"/>
        </w:rPr>
      </w:pPr>
      <w:r w:rsidRPr="004B36D0">
        <w:rPr>
          <w:rFonts w:ascii="Times New Roman" w:hAnsi="Times New Roman" w:cs="Times New Roman"/>
          <w:sz w:val="28"/>
          <w:szCs w:val="28"/>
        </w:rPr>
        <w:t>При ответах на телефонные звонки и обращений граждан по вопросу получения муниципальной услуги специалист отдела экономического развития обязан:</w:t>
      </w:r>
    </w:p>
    <w:p w:rsidR="004B36D0" w:rsidRPr="004B36D0" w:rsidRDefault="004B36D0" w:rsidP="004B36D0">
      <w:pPr>
        <w:ind w:firstLine="709"/>
        <w:rPr>
          <w:rFonts w:ascii="Times New Roman" w:hAnsi="Times New Roman" w:cs="Times New Roman"/>
          <w:sz w:val="28"/>
          <w:szCs w:val="28"/>
        </w:rPr>
      </w:pPr>
      <w:r w:rsidRPr="004B36D0">
        <w:rPr>
          <w:rFonts w:ascii="Times New Roman" w:hAnsi="Times New Roman" w:cs="Times New Roman"/>
          <w:sz w:val="28"/>
          <w:szCs w:val="28"/>
        </w:rPr>
        <w:lastRenderedPageBreak/>
        <w:t>начинать ответ на телефонный звонок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4B36D0" w:rsidRPr="004B36D0" w:rsidRDefault="004B36D0" w:rsidP="004B36D0">
      <w:pPr>
        <w:ind w:firstLine="709"/>
        <w:rPr>
          <w:rFonts w:ascii="Times New Roman" w:hAnsi="Times New Roman" w:cs="Times New Roman"/>
          <w:sz w:val="28"/>
          <w:szCs w:val="28"/>
        </w:rPr>
      </w:pPr>
      <w:r w:rsidRPr="004B36D0">
        <w:rPr>
          <w:rFonts w:ascii="Times New Roman" w:hAnsi="Times New Roman" w:cs="Times New Roman"/>
          <w:sz w:val="28"/>
          <w:szCs w:val="28"/>
        </w:rPr>
        <w:t>подробно в корректной форме информировать заявителя о порядке получения муниципальной услуги;</w:t>
      </w:r>
    </w:p>
    <w:p w:rsidR="004B36D0" w:rsidRPr="004B36D0" w:rsidRDefault="004B36D0" w:rsidP="004B36D0">
      <w:pPr>
        <w:ind w:firstLine="709"/>
        <w:rPr>
          <w:rFonts w:ascii="Times New Roman" w:hAnsi="Times New Roman" w:cs="Times New Roman"/>
          <w:sz w:val="28"/>
          <w:szCs w:val="28"/>
        </w:rPr>
      </w:pPr>
      <w:r w:rsidRPr="004B36D0">
        <w:rPr>
          <w:rFonts w:ascii="Times New Roman" w:hAnsi="Times New Roman" w:cs="Times New Roman"/>
          <w:sz w:val="28"/>
          <w:szCs w:val="28"/>
        </w:rPr>
        <w:t>при невозможности самостоятельно ответить на поставленные вопросы, переадресовать звонок другому специалисту отдела экономического развития;</w:t>
      </w:r>
    </w:p>
    <w:p w:rsidR="004B36D0" w:rsidRPr="004B36D0" w:rsidRDefault="004B36D0" w:rsidP="004B36D0">
      <w:pPr>
        <w:ind w:firstLine="709"/>
        <w:rPr>
          <w:rFonts w:ascii="Times New Roman" w:hAnsi="Times New Roman" w:cs="Times New Roman"/>
          <w:sz w:val="28"/>
          <w:szCs w:val="28"/>
        </w:rPr>
      </w:pPr>
      <w:r w:rsidRPr="004B36D0">
        <w:rPr>
          <w:rFonts w:ascii="Times New Roman" w:hAnsi="Times New Roman" w:cs="Times New Roman"/>
          <w:sz w:val="28"/>
          <w:szCs w:val="28"/>
        </w:rPr>
        <w:t>избегать конфликтных ситуаций;</w:t>
      </w:r>
    </w:p>
    <w:p w:rsidR="004B36D0" w:rsidRPr="004B36D0" w:rsidRDefault="004B36D0" w:rsidP="004B36D0">
      <w:pPr>
        <w:ind w:firstLine="709"/>
        <w:rPr>
          <w:rFonts w:ascii="Times New Roman" w:hAnsi="Times New Roman" w:cs="Times New Roman"/>
          <w:sz w:val="28"/>
          <w:szCs w:val="28"/>
        </w:rPr>
      </w:pPr>
      <w:r w:rsidRPr="004B36D0">
        <w:rPr>
          <w:rFonts w:ascii="Times New Roman" w:hAnsi="Times New Roman" w:cs="Times New Roman"/>
          <w:sz w:val="28"/>
          <w:szCs w:val="28"/>
        </w:rPr>
        <w:t>соблюдать права и законные интересы заявителей.</w:t>
      </w:r>
    </w:p>
    <w:p w:rsidR="004B36D0" w:rsidRPr="004B36D0" w:rsidRDefault="004B36D0" w:rsidP="004B36D0">
      <w:pPr>
        <w:ind w:firstLine="709"/>
        <w:rPr>
          <w:rFonts w:ascii="Times New Roman" w:hAnsi="Times New Roman" w:cs="Times New Roman"/>
          <w:sz w:val="28"/>
          <w:szCs w:val="28"/>
        </w:rPr>
      </w:pPr>
      <w:r w:rsidRPr="004B36D0">
        <w:rPr>
          <w:rFonts w:ascii="Times New Roman" w:hAnsi="Times New Roman" w:cs="Times New Roman"/>
          <w:sz w:val="28"/>
          <w:szCs w:val="28"/>
        </w:rPr>
        <w:t xml:space="preserve">Информация предоставляется по следующим вопросам: </w:t>
      </w:r>
    </w:p>
    <w:p w:rsidR="004B36D0" w:rsidRPr="004B36D0" w:rsidRDefault="004B36D0" w:rsidP="004B36D0">
      <w:pPr>
        <w:ind w:firstLine="709"/>
        <w:rPr>
          <w:rFonts w:ascii="Times New Roman" w:hAnsi="Times New Roman" w:cs="Times New Roman"/>
          <w:sz w:val="28"/>
          <w:szCs w:val="28"/>
        </w:rPr>
      </w:pPr>
      <w:r w:rsidRPr="004B36D0">
        <w:rPr>
          <w:rFonts w:ascii="Times New Roman" w:hAnsi="Times New Roman" w:cs="Times New Roman"/>
          <w:sz w:val="28"/>
          <w:szCs w:val="28"/>
        </w:rPr>
        <w:t>перечень документов, необходимых для предоставления муниципальной услуги, комплектности (достаточности) представленных документов;</w:t>
      </w:r>
    </w:p>
    <w:p w:rsidR="004B36D0" w:rsidRPr="004B36D0" w:rsidRDefault="004B36D0" w:rsidP="004B36D0">
      <w:pPr>
        <w:ind w:firstLine="709"/>
        <w:rPr>
          <w:rFonts w:ascii="Times New Roman" w:hAnsi="Times New Roman" w:cs="Times New Roman"/>
          <w:sz w:val="28"/>
          <w:szCs w:val="28"/>
        </w:rPr>
      </w:pPr>
      <w:r w:rsidRPr="004B36D0">
        <w:rPr>
          <w:rFonts w:ascii="Times New Roman" w:hAnsi="Times New Roman" w:cs="Times New Roman"/>
          <w:sz w:val="28"/>
          <w:szCs w:val="28"/>
        </w:rPr>
        <w:t>время приема и выдачи документов;</w:t>
      </w:r>
    </w:p>
    <w:p w:rsidR="004B36D0" w:rsidRPr="004B36D0" w:rsidRDefault="004B36D0" w:rsidP="004B36D0">
      <w:pPr>
        <w:ind w:firstLine="709"/>
        <w:rPr>
          <w:rFonts w:ascii="Times New Roman" w:hAnsi="Times New Roman" w:cs="Times New Roman"/>
          <w:sz w:val="28"/>
          <w:szCs w:val="28"/>
        </w:rPr>
      </w:pPr>
      <w:r w:rsidRPr="004B36D0">
        <w:rPr>
          <w:rFonts w:ascii="Times New Roman" w:hAnsi="Times New Roman" w:cs="Times New Roman"/>
          <w:sz w:val="28"/>
          <w:szCs w:val="28"/>
        </w:rPr>
        <w:t>сроки предоставления муниципальной услуги;</w:t>
      </w:r>
    </w:p>
    <w:p w:rsidR="004B36D0" w:rsidRPr="004B36D0" w:rsidRDefault="004B36D0" w:rsidP="004B36D0">
      <w:pPr>
        <w:ind w:firstLine="709"/>
        <w:rPr>
          <w:rFonts w:ascii="Times New Roman" w:hAnsi="Times New Roman" w:cs="Times New Roman"/>
          <w:sz w:val="28"/>
          <w:szCs w:val="28"/>
        </w:rPr>
      </w:pPr>
      <w:r w:rsidRPr="004B36D0">
        <w:rPr>
          <w:rFonts w:ascii="Times New Roman" w:hAnsi="Times New Roman" w:cs="Times New Roman"/>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4B36D0" w:rsidRPr="004B36D0" w:rsidRDefault="004B36D0" w:rsidP="004B36D0">
      <w:pPr>
        <w:ind w:firstLine="709"/>
        <w:rPr>
          <w:rFonts w:ascii="Times New Roman" w:hAnsi="Times New Roman" w:cs="Times New Roman"/>
          <w:sz w:val="28"/>
          <w:szCs w:val="28"/>
        </w:rPr>
      </w:pPr>
      <w:r w:rsidRPr="004B36D0">
        <w:rPr>
          <w:rFonts w:ascii="Times New Roman" w:hAnsi="Times New Roman" w:cs="Times New Roman"/>
          <w:sz w:val="28"/>
          <w:szCs w:val="28"/>
        </w:rPr>
        <w:t xml:space="preserve">1.3.4. Информирование о порядке предоставления муниципальной услуги, а также по иным вопросам, связанным с предоставлением муниципальной услуги, осуществляют сотрудники МФЦ в соответствии с соглашением о взаимодействии между Администрацией и МФЦ. </w:t>
      </w:r>
    </w:p>
    <w:p w:rsidR="001A21D2" w:rsidRPr="00D03A1B" w:rsidRDefault="001A21D2" w:rsidP="001A21D2">
      <w:pPr>
        <w:keepNext/>
        <w:tabs>
          <w:tab w:val="num" w:pos="0"/>
        </w:tabs>
        <w:ind w:firstLine="709"/>
        <w:jc w:val="center"/>
        <w:outlineLvl w:val="3"/>
        <w:rPr>
          <w:b/>
          <w:sz w:val="28"/>
          <w:szCs w:val="28"/>
        </w:rPr>
      </w:pPr>
    </w:p>
    <w:p w:rsidR="001A21D2" w:rsidRDefault="00DF2FDA" w:rsidP="00A8443F">
      <w:pPr>
        <w:keepNext/>
        <w:tabs>
          <w:tab w:val="num" w:pos="0"/>
        </w:tabs>
        <w:ind w:firstLine="709"/>
        <w:jc w:val="center"/>
        <w:outlineLvl w:val="3"/>
        <w:rPr>
          <w:rFonts w:ascii="Times New Roman" w:hAnsi="Times New Roman" w:cs="Times New Roman"/>
          <w:b/>
          <w:sz w:val="28"/>
          <w:szCs w:val="28"/>
        </w:rPr>
      </w:pPr>
      <w:r>
        <w:rPr>
          <w:rFonts w:ascii="Times New Roman" w:hAnsi="Times New Roman" w:cs="Times New Roman"/>
          <w:b/>
          <w:sz w:val="28"/>
          <w:szCs w:val="28"/>
        </w:rPr>
        <w:t>2</w:t>
      </w:r>
      <w:r w:rsidR="001A21D2" w:rsidRPr="00DF2FDA">
        <w:rPr>
          <w:rFonts w:ascii="Times New Roman" w:hAnsi="Times New Roman" w:cs="Times New Roman"/>
          <w:b/>
          <w:sz w:val="28"/>
          <w:szCs w:val="28"/>
        </w:rPr>
        <w:t>. С</w:t>
      </w:r>
      <w:r w:rsidR="00A8443F" w:rsidRPr="00DF2FDA">
        <w:rPr>
          <w:rFonts w:ascii="Times New Roman" w:hAnsi="Times New Roman" w:cs="Times New Roman"/>
          <w:b/>
          <w:sz w:val="28"/>
          <w:szCs w:val="28"/>
        </w:rPr>
        <w:t>тандарт предоставления муниципальной услуги</w:t>
      </w:r>
    </w:p>
    <w:p w:rsidR="00E25FEB" w:rsidRPr="00DF2FDA" w:rsidRDefault="00E25FEB" w:rsidP="00A8443F">
      <w:pPr>
        <w:keepNext/>
        <w:tabs>
          <w:tab w:val="num" w:pos="0"/>
        </w:tabs>
        <w:ind w:firstLine="709"/>
        <w:jc w:val="center"/>
        <w:outlineLvl w:val="3"/>
        <w:rPr>
          <w:rFonts w:ascii="Times New Roman" w:hAnsi="Times New Roman" w:cs="Times New Roman"/>
          <w:b/>
          <w:sz w:val="28"/>
          <w:szCs w:val="28"/>
        </w:rPr>
      </w:pPr>
    </w:p>
    <w:p w:rsidR="001A21D2" w:rsidRPr="00DF2FDA" w:rsidRDefault="001A21D2" w:rsidP="00A8443F">
      <w:pPr>
        <w:tabs>
          <w:tab w:val="left" w:pos="0"/>
        </w:tabs>
        <w:ind w:firstLine="709"/>
        <w:jc w:val="left"/>
        <w:rPr>
          <w:rFonts w:ascii="Times New Roman" w:hAnsi="Times New Roman" w:cs="Times New Roman"/>
          <w:b/>
          <w:sz w:val="28"/>
          <w:szCs w:val="28"/>
        </w:rPr>
      </w:pPr>
      <w:bookmarkStart w:id="4" w:name="_Toc206489247"/>
      <w:r w:rsidRPr="00DF2FDA">
        <w:rPr>
          <w:rFonts w:ascii="Times New Roman" w:hAnsi="Times New Roman" w:cs="Times New Roman"/>
          <w:b/>
          <w:sz w:val="28"/>
          <w:szCs w:val="28"/>
        </w:rPr>
        <w:t>2.1.</w:t>
      </w:r>
      <w:r w:rsidRPr="00DF2FDA">
        <w:rPr>
          <w:rFonts w:ascii="Times New Roman" w:hAnsi="Times New Roman" w:cs="Times New Roman"/>
          <w:b/>
          <w:sz w:val="28"/>
          <w:szCs w:val="28"/>
        </w:rPr>
        <w:tab/>
        <w:t>Наименование муниципальной услуги</w:t>
      </w:r>
      <w:bookmarkEnd w:id="4"/>
    </w:p>
    <w:p w:rsidR="005B3282" w:rsidRPr="00624E9D" w:rsidRDefault="005B3282" w:rsidP="00A8443F">
      <w:pPr>
        <w:tabs>
          <w:tab w:val="left" w:pos="0"/>
        </w:tabs>
        <w:ind w:firstLine="709"/>
        <w:jc w:val="left"/>
        <w:rPr>
          <w:rFonts w:ascii="Times New Roman" w:hAnsi="Times New Roman" w:cs="Times New Roman"/>
          <w:spacing w:val="2"/>
          <w:sz w:val="28"/>
          <w:szCs w:val="28"/>
        </w:rPr>
      </w:pPr>
      <w:r w:rsidRPr="00624E9D">
        <w:rPr>
          <w:rFonts w:ascii="Times New Roman" w:hAnsi="Times New Roman" w:cs="Times New Roman"/>
          <w:spacing w:val="2"/>
          <w:sz w:val="28"/>
          <w:szCs w:val="28"/>
        </w:rPr>
        <w:t>Предоставление поддержки субъектам малого и среднего предпринимательства в рамках реализации муниципальной программы</w:t>
      </w:r>
      <w:r w:rsidR="00F14DA3" w:rsidRPr="00624E9D">
        <w:rPr>
          <w:rFonts w:ascii="Times New Roman" w:hAnsi="Times New Roman" w:cs="Times New Roman"/>
          <w:spacing w:val="2"/>
          <w:sz w:val="28"/>
          <w:szCs w:val="28"/>
        </w:rPr>
        <w:t>.</w:t>
      </w:r>
    </w:p>
    <w:p w:rsidR="001A21D2" w:rsidRPr="00DF2FDA" w:rsidRDefault="001A21D2" w:rsidP="00A8443F">
      <w:pPr>
        <w:tabs>
          <w:tab w:val="left" w:pos="0"/>
        </w:tabs>
        <w:ind w:firstLine="709"/>
        <w:jc w:val="left"/>
        <w:rPr>
          <w:rFonts w:ascii="Times New Roman" w:hAnsi="Times New Roman" w:cs="Times New Roman"/>
          <w:b/>
          <w:sz w:val="28"/>
          <w:szCs w:val="28"/>
        </w:rPr>
      </w:pPr>
      <w:r w:rsidRPr="00DF2FDA">
        <w:rPr>
          <w:rFonts w:ascii="Times New Roman" w:hAnsi="Times New Roman" w:cs="Times New Roman"/>
          <w:b/>
          <w:sz w:val="28"/>
          <w:szCs w:val="28"/>
        </w:rPr>
        <w:t>2.2. Наименование органа, предоставляющего муниципальную услугу</w:t>
      </w:r>
    </w:p>
    <w:p w:rsidR="00F14DA3" w:rsidRPr="00F14DA3" w:rsidRDefault="00887B61" w:rsidP="00F14DA3">
      <w:pPr>
        <w:ind w:firstLine="709"/>
        <w:rPr>
          <w:rFonts w:ascii="Times New Roman" w:hAnsi="Times New Roman" w:cs="Times New Roman"/>
          <w:sz w:val="28"/>
          <w:szCs w:val="28"/>
        </w:rPr>
      </w:pPr>
      <w:r>
        <w:rPr>
          <w:rFonts w:ascii="Times New Roman" w:hAnsi="Times New Roman" w:cs="Times New Roman"/>
          <w:sz w:val="28"/>
          <w:szCs w:val="28"/>
        </w:rPr>
        <w:t xml:space="preserve">2.2.1. </w:t>
      </w:r>
      <w:r w:rsidR="001A21D2" w:rsidRPr="00DF2FDA">
        <w:rPr>
          <w:rFonts w:ascii="Times New Roman" w:hAnsi="Times New Roman" w:cs="Times New Roman"/>
          <w:sz w:val="28"/>
          <w:szCs w:val="28"/>
        </w:rPr>
        <w:t>Муниципальная услуга предоставляется</w:t>
      </w:r>
      <w:r w:rsidR="00004984">
        <w:rPr>
          <w:rFonts w:ascii="Times New Roman" w:hAnsi="Times New Roman" w:cs="Times New Roman"/>
          <w:sz w:val="28"/>
          <w:szCs w:val="28"/>
        </w:rPr>
        <w:t xml:space="preserve"> </w:t>
      </w:r>
      <w:r w:rsidR="001A21D2" w:rsidRPr="00DF2FDA">
        <w:rPr>
          <w:rFonts w:ascii="Times New Roman" w:hAnsi="Times New Roman" w:cs="Times New Roman"/>
          <w:sz w:val="28"/>
          <w:szCs w:val="28"/>
        </w:rPr>
        <w:t>Новозыбковской городской администрацией.</w:t>
      </w:r>
      <w:r w:rsidR="00F14DA3">
        <w:rPr>
          <w:rFonts w:ascii="Times New Roman" w:hAnsi="Times New Roman" w:cs="Times New Roman"/>
          <w:sz w:val="28"/>
          <w:szCs w:val="28"/>
        </w:rPr>
        <w:t xml:space="preserve"> </w:t>
      </w:r>
      <w:r w:rsidR="00F14DA3" w:rsidRPr="00F14DA3">
        <w:rPr>
          <w:rFonts w:ascii="Times New Roman" w:hAnsi="Times New Roman" w:cs="Times New Roman"/>
          <w:color w:val="000000"/>
          <w:sz w:val="28"/>
          <w:szCs w:val="28"/>
        </w:rPr>
        <w:t>Непосредственным исполнителем услуги является отдел экономического развития.</w:t>
      </w:r>
    </w:p>
    <w:p w:rsidR="009212E6" w:rsidRPr="00417199" w:rsidRDefault="00887B61" w:rsidP="009212E6">
      <w:pPr>
        <w:shd w:val="clear" w:color="auto" w:fill="FFFFFF"/>
        <w:ind w:firstLine="708"/>
        <w:textAlignment w:val="baseline"/>
        <w:rPr>
          <w:rFonts w:ascii="Times New Roman" w:hAnsi="Times New Roman" w:cs="Times New Roman"/>
          <w:spacing w:val="2"/>
          <w:sz w:val="28"/>
          <w:szCs w:val="28"/>
        </w:rPr>
      </w:pPr>
      <w:r w:rsidRPr="00417199">
        <w:rPr>
          <w:rFonts w:ascii="Times New Roman" w:hAnsi="Times New Roman" w:cs="Times New Roman"/>
          <w:sz w:val="28"/>
          <w:szCs w:val="28"/>
        </w:rPr>
        <w:t xml:space="preserve">2.2.2. </w:t>
      </w:r>
      <w:r w:rsidR="009212E6" w:rsidRPr="00417199">
        <w:rPr>
          <w:rFonts w:ascii="Times New Roman" w:hAnsi="Times New Roman" w:cs="Times New Roman"/>
          <w:spacing w:val="2"/>
          <w:sz w:val="28"/>
          <w:szCs w:val="28"/>
        </w:rPr>
        <w:t>Государственное бюджетное учреждение «Многофункциональный центр предоставления государственных и муниципальных услуг» (далее - МФЦ) осуществляют сбор документов и консультирование граждан по вопросам предоставления муниципальной услуги, а также иные действия в объеме, определяемом соглашением, заключенным между МФЦ и Новозыбковской городской администрацией.</w:t>
      </w:r>
    </w:p>
    <w:p w:rsidR="004B33B3" w:rsidRPr="00417199" w:rsidRDefault="004B33B3" w:rsidP="00A8443F">
      <w:pPr>
        <w:pStyle w:val="3"/>
        <w:spacing w:before="0" w:after="0" w:line="360" w:lineRule="atLeast"/>
        <w:ind w:firstLine="720"/>
        <w:rPr>
          <w:rFonts w:ascii="Times New Roman" w:hAnsi="Times New Roman" w:cs="Times New Roman"/>
          <w:bCs w:val="0"/>
          <w:sz w:val="28"/>
          <w:szCs w:val="28"/>
        </w:rPr>
      </w:pPr>
      <w:r w:rsidRPr="00417199">
        <w:rPr>
          <w:rFonts w:ascii="Times New Roman" w:hAnsi="Times New Roman" w:cs="Times New Roman"/>
          <w:bCs w:val="0"/>
          <w:sz w:val="28"/>
          <w:szCs w:val="28"/>
        </w:rPr>
        <w:t>2.3. Результат предоставления муниципальной услуги</w:t>
      </w:r>
    </w:p>
    <w:p w:rsidR="005B3282" w:rsidRPr="00417199" w:rsidRDefault="005B3282" w:rsidP="005B3282">
      <w:pPr>
        <w:shd w:val="clear" w:color="auto" w:fill="FFFFFF"/>
        <w:ind w:firstLine="708"/>
        <w:textAlignment w:val="baseline"/>
        <w:rPr>
          <w:rFonts w:ascii="Times New Roman" w:hAnsi="Times New Roman" w:cs="Times New Roman"/>
          <w:spacing w:val="2"/>
          <w:sz w:val="28"/>
          <w:szCs w:val="28"/>
        </w:rPr>
      </w:pPr>
      <w:r w:rsidRPr="00417199">
        <w:rPr>
          <w:rFonts w:ascii="Times New Roman" w:hAnsi="Times New Roman" w:cs="Times New Roman"/>
          <w:spacing w:val="2"/>
          <w:sz w:val="28"/>
          <w:szCs w:val="28"/>
        </w:rPr>
        <w:t xml:space="preserve">Результатом предоставления муниципальной услуги является предоставление информационной и консультационной поддержки </w:t>
      </w:r>
      <w:r w:rsidR="002D74A6" w:rsidRPr="00417199">
        <w:rPr>
          <w:rFonts w:ascii="Times New Roman" w:hAnsi="Times New Roman" w:cs="Times New Roman"/>
          <w:spacing w:val="2"/>
          <w:sz w:val="28"/>
          <w:szCs w:val="28"/>
        </w:rPr>
        <w:t xml:space="preserve">субъектам </w:t>
      </w:r>
      <w:r w:rsidRPr="00417199">
        <w:rPr>
          <w:rFonts w:ascii="Times New Roman" w:hAnsi="Times New Roman" w:cs="Times New Roman"/>
          <w:spacing w:val="2"/>
          <w:sz w:val="28"/>
          <w:szCs w:val="28"/>
        </w:rPr>
        <w:t>МСП, физическим лицам, необходимой для их развития и повышения деловой активности.</w:t>
      </w:r>
    </w:p>
    <w:p w:rsidR="009113C6" w:rsidRPr="00417199" w:rsidRDefault="009113C6" w:rsidP="00635824">
      <w:pPr>
        <w:pStyle w:val="ConsPlusNormal"/>
        <w:ind w:firstLine="709"/>
        <w:rPr>
          <w:rFonts w:ascii="Times New Roman" w:hAnsi="Times New Roman" w:cs="Times New Roman"/>
          <w:b/>
          <w:sz w:val="28"/>
          <w:szCs w:val="28"/>
        </w:rPr>
      </w:pPr>
      <w:r w:rsidRPr="00417199">
        <w:rPr>
          <w:rFonts w:ascii="Times New Roman" w:hAnsi="Times New Roman" w:cs="Times New Roman"/>
          <w:b/>
          <w:sz w:val="28"/>
          <w:szCs w:val="28"/>
        </w:rPr>
        <w:t>2.4. Срок предоставления муниципальной услуги</w:t>
      </w:r>
    </w:p>
    <w:p w:rsidR="005B3282" w:rsidRPr="00417199" w:rsidRDefault="005B3282" w:rsidP="00A8443F">
      <w:pPr>
        <w:ind w:firstLine="709"/>
        <w:jc w:val="left"/>
        <w:rPr>
          <w:rFonts w:ascii="Times New Roman" w:hAnsi="Times New Roman" w:cs="Times New Roman"/>
          <w:b/>
          <w:sz w:val="28"/>
          <w:szCs w:val="28"/>
        </w:rPr>
      </w:pPr>
      <w:r w:rsidRPr="00417199">
        <w:rPr>
          <w:rFonts w:ascii="Times New Roman" w:hAnsi="Times New Roman" w:cs="Times New Roman"/>
          <w:spacing w:val="2"/>
          <w:sz w:val="28"/>
          <w:szCs w:val="28"/>
        </w:rPr>
        <w:t>Срок предоставления муниципальной услуги не должен превышать 30 рабочих дней со дня подачи заявления на получение поддержки от СМСП, физического лица либо их уполномоченного представителя</w:t>
      </w:r>
      <w:r w:rsidRPr="00417199">
        <w:rPr>
          <w:rFonts w:ascii="Times New Roman" w:hAnsi="Times New Roman" w:cs="Times New Roman"/>
          <w:b/>
          <w:sz w:val="28"/>
          <w:szCs w:val="28"/>
        </w:rPr>
        <w:t xml:space="preserve"> </w:t>
      </w:r>
    </w:p>
    <w:p w:rsidR="009113C6" w:rsidRPr="00B0669D" w:rsidRDefault="00B0669D" w:rsidP="007C3C84">
      <w:pPr>
        <w:ind w:firstLine="709"/>
        <w:jc w:val="left"/>
        <w:rPr>
          <w:rFonts w:ascii="Times New Roman" w:hAnsi="Times New Roman" w:cs="Times New Roman"/>
          <w:sz w:val="28"/>
          <w:szCs w:val="28"/>
        </w:rPr>
      </w:pPr>
      <w:r w:rsidRPr="00B0669D">
        <w:rPr>
          <w:rFonts w:ascii="Times New Roman" w:hAnsi="Times New Roman" w:cs="Times New Roman"/>
          <w:b/>
          <w:sz w:val="28"/>
          <w:szCs w:val="28"/>
        </w:rPr>
        <w:t>2.5. Правовые основания для предоставления муниципальной услуги</w:t>
      </w:r>
    </w:p>
    <w:p w:rsidR="005B3282" w:rsidRDefault="005B3282" w:rsidP="007C3C84">
      <w:pPr>
        <w:shd w:val="clear" w:color="auto" w:fill="FFFFFF"/>
        <w:textAlignment w:val="baseline"/>
        <w:rPr>
          <w:rFonts w:ascii="Times New Roman" w:hAnsi="Times New Roman" w:cs="Times New Roman"/>
          <w:spacing w:val="2"/>
          <w:sz w:val="28"/>
          <w:szCs w:val="28"/>
        </w:rPr>
      </w:pPr>
      <w:r w:rsidRPr="00417199">
        <w:rPr>
          <w:rFonts w:ascii="Times New Roman" w:hAnsi="Times New Roman" w:cs="Times New Roman"/>
          <w:spacing w:val="2"/>
          <w:sz w:val="28"/>
          <w:szCs w:val="28"/>
        </w:rPr>
        <w:t>Предоставление муниципальной услуги осуществляется в соответствии с:</w:t>
      </w:r>
    </w:p>
    <w:p w:rsidR="007C3C84" w:rsidRPr="007C3C84" w:rsidRDefault="007C3C84" w:rsidP="007C3C84">
      <w:pPr>
        <w:widowControl/>
        <w:shd w:val="clear" w:color="auto" w:fill="FFFFFF"/>
        <w:autoSpaceDE/>
        <w:autoSpaceDN/>
        <w:adjustRightInd/>
        <w:ind w:firstLine="708"/>
        <w:rPr>
          <w:rFonts w:ascii="Times New Roman" w:hAnsi="Times New Roman" w:cs="Times New Roman"/>
          <w:sz w:val="28"/>
          <w:szCs w:val="28"/>
        </w:rPr>
      </w:pPr>
      <w:r w:rsidRPr="007C3C84">
        <w:rPr>
          <w:rFonts w:ascii="Times New Roman" w:hAnsi="Times New Roman" w:cs="Times New Roman"/>
          <w:sz w:val="28"/>
          <w:szCs w:val="28"/>
        </w:rPr>
        <w:t>Конституцией Российской Федерации от 12.12.1993 («Российская газета»</w:t>
      </w:r>
      <w:r>
        <w:rPr>
          <w:rFonts w:ascii="Times New Roman" w:hAnsi="Times New Roman" w:cs="Times New Roman"/>
          <w:sz w:val="28"/>
          <w:szCs w:val="28"/>
        </w:rPr>
        <w:t xml:space="preserve"> №7 от</w:t>
      </w:r>
      <w:r w:rsidRPr="007C3C84">
        <w:rPr>
          <w:rFonts w:ascii="Times New Roman" w:hAnsi="Times New Roman" w:cs="Times New Roman"/>
          <w:sz w:val="28"/>
          <w:szCs w:val="28"/>
        </w:rPr>
        <w:t xml:space="preserve"> 21.01.2009);</w:t>
      </w:r>
    </w:p>
    <w:p w:rsidR="005B3282" w:rsidRPr="00545E05" w:rsidRDefault="009E594D" w:rsidP="007C3C84">
      <w:pPr>
        <w:shd w:val="clear" w:color="auto" w:fill="FFFFFF"/>
        <w:ind w:firstLine="708"/>
        <w:textAlignment w:val="baseline"/>
        <w:rPr>
          <w:rFonts w:ascii="Times New Roman" w:hAnsi="Times New Roman" w:cs="Times New Roman"/>
          <w:color w:val="000000" w:themeColor="text1"/>
          <w:spacing w:val="2"/>
          <w:sz w:val="28"/>
          <w:szCs w:val="28"/>
        </w:rPr>
      </w:pPr>
      <w:hyperlink r:id="rId12" w:history="1">
        <w:r w:rsidR="005B3282" w:rsidRPr="00545E05">
          <w:rPr>
            <w:rFonts w:ascii="Times New Roman" w:hAnsi="Times New Roman" w:cs="Times New Roman"/>
            <w:color w:val="000000" w:themeColor="text1"/>
            <w:spacing w:val="2"/>
            <w:sz w:val="28"/>
            <w:szCs w:val="28"/>
          </w:rPr>
          <w:t>Федеральным законом от 06.10.2003 № 131-ФЗ «Об общих принципах организации местного самоуправления в Российской Федерации»</w:t>
        </w:r>
      </w:hyperlink>
      <w:r w:rsidR="005B3282" w:rsidRPr="00545E05">
        <w:rPr>
          <w:rFonts w:ascii="Times New Roman" w:hAnsi="Times New Roman" w:cs="Times New Roman"/>
          <w:color w:val="000000" w:themeColor="text1"/>
          <w:spacing w:val="2"/>
          <w:sz w:val="28"/>
          <w:szCs w:val="28"/>
        </w:rPr>
        <w:t> («Российская газета» № 202 от 08.10.2003);</w:t>
      </w:r>
    </w:p>
    <w:p w:rsidR="005B3282" w:rsidRPr="007C3C84" w:rsidRDefault="009E594D" w:rsidP="007C3C84">
      <w:pPr>
        <w:shd w:val="clear" w:color="auto" w:fill="FFFFFF"/>
        <w:ind w:firstLine="708"/>
        <w:textAlignment w:val="baseline"/>
        <w:rPr>
          <w:rFonts w:ascii="Times New Roman" w:hAnsi="Times New Roman" w:cs="Times New Roman"/>
          <w:spacing w:val="2"/>
          <w:sz w:val="28"/>
          <w:szCs w:val="28"/>
        </w:rPr>
      </w:pPr>
      <w:hyperlink r:id="rId13" w:history="1">
        <w:r w:rsidR="005B3282" w:rsidRPr="007C3C84">
          <w:rPr>
            <w:rFonts w:ascii="Times New Roman" w:hAnsi="Times New Roman" w:cs="Times New Roman"/>
            <w:spacing w:val="2"/>
            <w:sz w:val="28"/>
            <w:szCs w:val="28"/>
          </w:rPr>
          <w:t>Федеральным законом от 24.07.2007 № 209-ФЗ «О развитии малого и среднего предпринимательства в Российской Федерации»</w:t>
        </w:r>
      </w:hyperlink>
      <w:r w:rsidR="005B3282" w:rsidRPr="007C3C84">
        <w:rPr>
          <w:rFonts w:ascii="Times New Roman" w:hAnsi="Times New Roman" w:cs="Times New Roman"/>
          <w:spacing w:val="2"/>
          <w:sz w:val="28"/>
          <w:szCs w:val="28"/>
        </w:rPr>
        <w:t xml:space="preserve"> («Российская газета» </w:t>
      </w:r>
      <w:r w:rsidR="00F62D45">
        <w:rPr>
          <w:rFonts w:ascii="Times New Roman" w:hAnsi="Times New Roman" w:cs="Times New Roman"/>
          <w:spacing w:val="2"/>
          <w:sz w:val="28"/>
          <w:szCs w:val="28"/>
        </w:rPr>
        <w:t xml:space="preserve">        </w:t>
      </w:r>
      <w:r w:rsidR="005B3282" w:rsidRPr="007C3C84">
        <w:rPr>
          <w:rFonts w:ascii="Times New Roman" w:hAnsi="Times New Roman" w:cs="Times New Roman"/>
          <w:spacing w:val="2"/>
          <w:sz w:val="28"/>
          <w:szCs w:val="28"/>
        </w:rPr>
        <w:t>№ 164 от 31.07.2007);</w:t>
      </w:r>
    </w:p>
    <w:p w:rsidR="00A4324B" w:rsidRPr="007C3C84" w:rsidRDefault="00A4324B" w:rsidP="007C3C84">
      <w:pPr>
        <w:shd w:val="clear" w:color="auto" w:fill="FFFFFF"/>
        <w:ind w:firstLine="708"/>
        <w:textAlignment w:val="baseline"/>
        <w:rPr>
          <w:rFonts w:ascii="Times New Roman" w:hAnsi="Times New Roman" w:cs="Times New Roman"/>
          <w:spacing w:val="2"/>
          <w:sz w:val="28"/>
          <w:szCs w:val="28"/>
        </w:rPr>
      </w:pPr>
      <w:r w:rsidRPr="007C3C84">
        <w:rPr>
          <w:rFonts w:ascii="Times New Roman" w:hAnsi="Times New Roman" w:cs="Times New Roman"/>
          <w:spacing w:val="2"/>
          <w:sz w:val="28"/>
          <w:szCs w:val="28"/>
        </w:rPr>
        <w:t>Федеральным законом от 02.05.2006 г. № 59-ФЗ «О порядке рассмотрения обращений граждан Российской Федерации»</w:t>
      </w:r>
      <w:r w:rsidR="007C3C84" w:rsidRPr="007C3C84">
        <w:rPr>
          <w:rFonts w:ascii="Times New Roman" w:hAnsi="Times New Roman" w:cs="Times New Roman"/>
          <w:spacing w:val="2"/>
          <w:sz w:val="28"/>
          <w:szCs w:val="28"/>
        </w:rPr>
        <w:t xml:space="preserve"> («Российская газета» № 95 от 05.05.2006)</w:t>
      </w:r>
      <w:r w:rsidR="00B45631">
        <w:rPr>
          <w:rFonts w:ascii="Times New Roman" w:hAnsi="Times New Roman" w:cs="Times New Roman"/>
          <w:spacing w:val="2"/>
          <w:sz w:val="28"/>
          <w:szCs w:val="28"/>
        </w:rPr>
        <w:t>;</w:t>
      </w:r>
    </w:p>
    <w:p w:rsidR="001D5BAB" w:rsidRDefault="001D5BAB" w:rsidP="00B45631">
      <w:pPr>
        <w:widowControl/>
        <w:shd w:val="clear" w:color="auto" w:fill="FFFFFF"/>
        <w:autoSpaceDE/>
        <w:autoSpaceDN/>
        <w:adjustRightInd/>
        <w:ind w:firstLine="708"/>
        <w:rPr>
          <w:rFonts w:ascii="Times New Roman" w:hAnsi="Times New Roman" w:cs="Times New Roman"/>
          <w:color w:val="2F5496" w:themeColor="accent1" w:themeShade="BF"/>
          <w:spacing w:val="2"/>
          <w:sz w:val="28"/>
          <w:szCs w:val="28"/>
        </w:rPr>
      </w:pPr>
      <w:r w:rsidRPr="007C3C84">
        <w:rPr>
          <w:rFonts w:ascii="Times New Roman" w:hAnsi="Times New Roman" w:cs="Times New Roman"/>
          <w:sz w:val="28"/>
          <w:szCs w:val="28"/>
        </w:rPr>
        <w:t>Федеральным законом от 27.07.2010 № 210-ФЗ «Об организации предоставления государственных и муниципал</w:t>
      </w:r>
      <w:r w:rsidR="007C3C84">
        <w:rPr>
          <w:rFonts w:ascii="Times New Roman" w:hAnsi="Times New Roman" w:cs="Times New Roman"/>
          <w:sz w:val="28"/>
          <w:szCs w:val="28"/>
        </w:rPr>
        <w:t>ьных услуг» («Российская газета» № 168 от</w:t>
      </w:r>
      <w:r w:rsidRPr="007C3C84">
        <w:rPr>
          <w:rFonts w:ascii="Times New Roman" w:hAnsi="Times New Roman" w:cs="Times New Roman"/>
          <w:sz w:val="28"/>
          <w:szCs w:val="28"/>
        </w:rPr>
        <w:t xml:space="preserve"> 30.07.2010)</w:t>
      </w:r>
      <w:r w:rsidR="00B45631">
        <w:rPr>
          <w:rFonts w:ascii="Times New Roman" w:hAnsi="Times New Roman" w:cs="Times New Roman"/>
          <w:sz w:val="28"/>
          <w:szCs w:val="28"/>
        </w:rPr>
        <w:t>;</w:t>
      </w:r>
    </w:p>
    <w:p w:rsidR="00A4324B" w:rsidRPr="00A4324B" w:rsidRDefault="00A4324B" w:rsidP="005B3282">
      <w:pPr>
        <w:shd w:val="clear" w:color="auto" w:fill="FFFFFF"/>
        <w:ind w:firstLine="708"/>
        <w:textAlignment w:val="baseline"/>
        <w:rPr>
          <w:rFonts w:ascii="Times New Roman" w:hAnsi="Times New Roman" w:cs="Times New Roman"/>
          <w:spacing w:val="2"/>
          <w:sz w:val="28"/>
          <w:szCs w:val="28"/>
        </w:rPr>
      </w:pPr>
      <w:r w:rsidRPr="00A4324B">
        <w:rPr>
          <w:rFonts w:ascii="Times New Roman" w:hAnsi="Times New Roman" w:cs="Times New Roman"/>
          <w:spacing w:val="2"/>
          <w:sz w:val="28"/>
          <w:szCs w:val="28"/>
        </w:rPr>
        <w:t>Настоящим административным регламентом;</w:t>
      </w:r>
    </w:p>
    <w:p w:rsidR="00A4324B" w:rsidRPr="00A4324B" w:rsidRDefault="00A4324B" w:rsidP="005B3282">
      <w:pPr>
        <w:shd w:val="clear" w:color="auto" w:fill="FFFFFF"/>
        <w:ind w:firstLine="708"/>
        <w:textAlignment w:val="baseline"/>
        <w:rPr>
          <w:rFonts w:ascii="Times New Roman" w:hAnsi="Times New Roman" w:cs="Times New Roman"/>
          <w:spacing w:val="2"/>
          <w:sz w:val="28"/>
          <w:szCs w:val="28"/>
        </w:rPr>
      </w:pPr>
      <w:r w:rsidRPr="00A4324B">
        <w:rPr>
          <w:rFonts w:ascii="Times New Roman" w:hAnsi="Times New Roman" w:cs="Times New Roman"/>
          <w:spacing w:val="2"/>
          <w:sz w:val="28"/>
          <w:szCs w:val="28"/>
        </w:rPr>
        <w:t>Иными нормативными правовыми актами Российской Федерации, Брянской области и Новозыбковской городской администрации.</w:t>
      </w:r>
    </w:p>
    <w:p w:rsidR="00513FC7" w:rsidRPr="0056660D" w:rsidRDefault="00513FC7" w:rsidP="00635824">
      <w:pPr>
        <w:tabs>
          <w:tab w:val="num" w:pos="709"/>
        </w:tabs>
        <w:ind w:firstLine="709"/>
        <w:jc w:val="left"/>
        <w:rPr>
          <w:rFonts w:ascii="Times New Roman" w:hAnsi="Times New Roman" w:cs="Times New Roman"/>
          <w:b/>
          <w:bCs/>
          <w:sz w:val="28"/>
          <w:szCs w:val="28"/>
        </w:rPr>
      </w:pPr>
      <w:r>
        <w:rPr>
          <w:rFonts w:ascii="Times New Roman" w:hAnsi="Times New Roman" w:cs="Times New Roman"/>
          <w:b/>
          <w:bCs/>
          <w:sz w:val="28"/>
          <w:szCs w:val="28"/>
        </w:rPr>
        <w:t xml:space="preserve">2.6.  </w:t>
      </w:r>
      <w:r w:rsidR="00A8443F">
        <w:rPr>
          <w:rFonts w:ascii="Times New Roman" w:hAnsi="Times New Roman" w:cs="Times New Roman"/>
          <w:b/>
          <w:bCs/>
          <w:sz w:val="28"/>
          <w:szCs w:val="28"/>
        </w:rPr>
        <w:t>Исчерпывающий п</w:t>
      </w:r>
      <w:r>
        <w:rPr>
          <w:rFonts w:ascii="Times New Roman" w:hAnsi="Times New Roman" w:cs="Times New Roman"/>
          <w:b/>
          <w:bCs/>
          <w:sz w:val="28"/>
          <w:szCs w:val="28"/>
        </w:rPr>
        <w:t xml:space="preserve">еречень документов, необходимых </w:t>
      </w:r>
      <w:r w:rsidR="00A4324B">
        <w:rPr>
          <w:rFonts w:ascii="Times New Roman" w:hAnsi="Times New Roman" w:cs="Times New Roman"/>
          <w:b/>
          <w:bCs/>
          <w:sz w:val="28"/>
          <w:szCs w:val="28"/>
        </w:rPr>
        <w:t>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который заявитель должен предоставить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информативного взаимодействия.</w:t>
      </w:r>
    </w:p>
    <w:p w:rsidR="00A4324B" w:rsidRPr="00DB62DD" w:rsidRDefault="00A4324B" w:rsidP="00F20B97">
      <w:pPr>
        <w:shd w:val="clear" w:color="auto" w:fill="FFFFFF"/>
        <w:ind w:firstLine="708"/>
        <w:textAlignment w:val="baseline"/>
        <w:rPr>
          <w:rFonts w:ascii="Times New Roman" w:hAnsi="Times New Roman" w:cs="Times New Roman"/>
          <w:spacing w:val="2"/>
          <w:sz w:val="28"/>
          <w:szCs w:val="28"/>
        </w:rPr>
      </w:pPr>
      <w:r w:rsidRPr="00DB62DD">
        <w:rPr>
          <w:rFonts w:ascii="Times New Roman" w:hAnsi="Times New Roman" w:cs="Times New Roman"/>
          <w:spacing w:val="2"/>
          <w:sz w:val="28"/>
          <w:szCs w:val="28"/>
        </w:rPr>
        <w:t>2.6.1. Документы и информация, которые заявите</w:t>
      </w:r>
      <w:r w:rsidR="00444F89" w:rsidRPr="00DB62DD">
        <w:rPr>
          <w:rFonts w:ascii="Times New Roman" w:hAnsi="Times New Roman" w:cs="Times New Roman"/>
          <w:spacing w:val="2"/>
          <w:sz w:val="28"/>
          <w:szCs w:val="28"/>
        </w:rPr>
        <w:t>ль должен предоставить самостоятельно для получения муниципальной услуги:</w:t>
      </w:r>
    </w:p>
    <w:p w:rsidR="00F20B97" w:rsidRPr="00DB62DD" w:rsidRDefault="00444F89" w:rsidP="00F20B97">
      <w:pPr>
        <w:shd w:val="clear" w:color="auto" w:fill="FFFFFF"/>
        <w:ind w:firstLine="708"/>
        <w:textAlignment w:val="baseline"/>
        <w:rPr>
          <w:rFonts w:ascii="Times New Roman" w:hAnsi="Times New Roman" w:cs="Times New Roman"/>
          <w:spacing w:val="2"/>
          <w:sz w:val="28"/>
          <w:szCs w:val="28"/>
        </w:rPr>
      </w:pPr>
      <w:r w:rsidRPr="00DB62DD">
        <w:rPr>
          <w:rFonts w:ascii="Times New Roman" w:hAnsi="Times New Roman" w:cs="Times New Roman"/>
          <w:spacing w:val="2"/>
          <w:sz w:val="28"/>
          <w:szCs w:val="28"/>
        </w:rPr>
        <w:t>Для предоставления муниципальной услуги заявитель обращается в отдел экономического развития</w:t>
      </w:r>
      <w:r w:rsidR="00480455" w:rsidRPr="00DB62DD">
        <w:rPr>
          <w:rFonts w:ascii="Times New Roman" w:hAnsi="Times New Roman" w:cs="Times New Roman"/>
          <w:spacing w:val="2"/>
          <w:sz w:val="28"/>
          <w:szCs w:val="28"/>
        </w:rPr>
        <w:t xml:space="preserve"> Новозыбковской городской администрации по его выбору лично или посредством почтовой связи на бумажном носителе либо в формате электронных документов с использованием информационно телекоммуникационной сети «Интернет» либо в МФЦ с  заявлением на получение информационной поддержки по форме согласно приложению1 к настоящему административному регламенту (далее – заявление)</w:t>
      </w:r>
    </w:p>
    <w:p w:rsidR="00F20B97" w:rsidRPr="00DB62DD" w:rsidRDefault="00F20B97" w:rsidP="00F20B97">
      <w:pPr>
        <w:shd w:val="clear" w:color="auto" w:fill="FFFFFF"/>
        <w:ind w:firstLine="708"/>
        <w:textAlignment w:val="baseline"/>
        <w:rPr>
          <w:rFonts w:ascii="Times New Roman" w:hAnsi="Times New Roman" w:cs="Times New Roman"/>
          <w:spacing w:val="2"/>
          <w:sz w:val="28"/>
          <w:szCs w:val="28"/>
        </w:rPr>
      </w:pPr>
      <w:r w:rsidRPr="00DB62DD">
        <w:rPr>
          <w:rFonts w:ascii="Times New Roman" w:hAnsi="Times New Roman" w:cs="Times New Roman"/>
          <w:spacing w:val="2"/>
          <w:sz w:val="28"/>
          <w:szCs w:val="28"/>
        </w:rPr>
        <w:t>Заявитель в своем обращении указывает следующие сведения:</w:t>
      </w:r>
    </w:p>
    <w:p w:rsidR="00F20B97" w:rsidRPr="00DB62DD" w:rsidRDefault="00F20B97" w:rsidP="00F20B97">
      <w:pPr>
        <w:shd w:val="clear" w:color="auto" w:fill="FFFFFF"/>
        <w:ind w:firstLine="708"/>
        <w:textAlignment w:val="baseline"/>
        <w:rPr>
          <w:rFonts w:ascii="Times New Roman" w:hAnsi="Times New Roman" w:cs="Times New Roman"/>
          <w:spacing w:val="2"/>
          <w:sz w:val="28"/>
          <w:szCs w:val="28"/>
        </w:rPr>
      </w:pPr>
      <w:r w:rsidRPr="00DB62DD">
        <w:rPr>
          <w:rFonts w:ascii="Times New Roman" w:hAnsi="Times New Roman" w:cs="Times New Roman"/>
          <w:spacing w:val="2"/>
          <w:sz w:val="28"/>
          <w:szCs w:val="28"/>
        </w:rPr>
        <w:t xml:space="preserve">- наименование </w:t>
      </w:r>
      <w:r w:rsidR="00480455" w:rsidRPr="00DB62DD">
        <w:rPr>
          <w:rFonts w:ascii="Times New Roman" w:hAnsi="Times New Roman" w:cs="Times New Roman"/>
          <w:spacing w:val="2"/>
          <w:sz w:val="28"/>
          <w:szCs w:val="28"/>
        </w:rPr>
        <w:t xml:space="preserve">субъекта МСП </w:t>
      </w:r>
      <w:r w:rsidRPr="00DB62DD">
        <w:rPr>
          <w:rFonts w:ascii="Times New Roman" w:hAnsi="Times New Roman" w:cs="Times New Roman"/>
          <w:spacing w:val="2"/>
          <w:sz w:val="28"/>
          <w:szCs w:val="28"/>
        </w:rPr>
        <w:t xml:space="preserve"> или фамилию, имя, отчество (для физических лиц)</w:t>
      </w:r>
      <w:r w:rsidR="00DB62DD">
        <w:rPr>
          <w:rFonts w:ascii="Times New Roman" w:hAnsi="Times New Roman" w:cs="Times New Roman"/>
          <w:spacing w:val="2"/>
          <w:sz w:val="28"/>
          <w:szCs w:val="28"/>
        </w:rPr>
        <w:t xml:space="preserve"> заявителя или его уполномоченного представителя</w:t>
      </w:r>
      <w:r w:rsidRPr="00DB62DD">
        <w:rPr>
          <w:rFonts w:ascii="Times New Roman" w:hAnsi="Times New Roman" w:cs="Times New Roman"/>
          <w:spacing w:val="2"/>
          <w:sz w:val="28"/>
          <w:szCs w:val="28"/>
        </w:rPr>
        <w:t>;</w:t>
      </w:r>
    </w:p>
    <w:p w:rsidR="00F20B97" w:rsidRPr="00DB62DD" w:rsidRDefault="00F20B97" w:rsidP="00F20B97">
      <w:pPr>
        <w:shd w:val="clear" w:color="auto" w:fill="FFFFFF"/>
        <w:ind w:firstLine="708"/>
        <w:textAlignment w:val="baseline"/>
        <w:rPr>
          <w:rFonts w:ascii="Times New Roman" w:hAnsi="Times New Roman" w:cs="Times New Roman"/>
          <w:spacing w:val="2"/>
          <w:sz w:val="28"/>
          <w:szCs w:val="28"/>
        </w:rPr>
      </w:pPr>
      <w:r w:rsidRPr="00DB62DD">
        <w:rPr>
          <w:rFonts w:ascii="Times New Roman" w:hAnsi="Times New Roman" w:cs="Times New Roman"/>
          <w:spacing w:val="2"/>
          <w:sz w:val="28"/>
          <w:szCs w:val="28"/>
        </w:rPr>
        <w:t>- почтовый адрес (адрес электронной почты), по которому должен быть направлен ответ;</w:t>
      </w:r>
    </w:p>
    <w:p w:rsidR="00F20B97" w:rsidRPr="00DB62DD" w:rsidRDefault="00F20B97" w:rsidP="00F20B97">
      <w:pPr>
        <w:shd w:val="clear" w:color="auto" w:fill="FFFFFF"/>
        <w:ind w:firstLine="708"/>
        <w:textAlignment w:val="baseline"/>
        <w:rPr>
          <w:rFonts w:ascii="Times New Roman" w:hAnsi="Times New Roman" w:cs="Times New Roman"/>
          <w:spacing w:val="2"/>
          <w:sz w:val="28"/>
          <w:szCs w:val="28"/>
        </w:rPr>
      </w:pPr>
      <w:r w:rsidRPr="00DB62DD">
        <w:rPr>
          <w:rFonts w:ascii="Times New Roman" w:hAnsi="Times New Roman" w:cs="Times New Roman"/>
          <w:spacing w:val="2"/>
          <w:sz w:val="28"/>
          <w:szCs w:val="28"/>
        </w:rPr>
        <w:t>- контактный телефон;</w:t>
      </w:r>
    </w:p>
    <w:p w:rsidR="00F20B97" w:rsidRPr="00DB62DD" w:rsidRDefault="00F20B97" w:rsidP="00F20B97">
      <w:pPr>
        <w:shd w:val="clear" w:color="auto" w:fill="FFFFFF"/>
        <w:ind w:firstLine="708"/>
        <w:textAlignment w:val="baseline"/>
        <w:rPr>
          <w:rFonts w:ascii="Times New Roman" w:hAnsi="Times New Roman" w:cs="Times New Roman"/>
          <w:spacing w:val="2"/>
          <w:sz w:val="28"/>
          <w:szCs w:val="28"/>
        </w:rPr>
      </w:pPr>
      <w:r w:rsidRPr="00DB62DD">
        <w:rPr>
          <w:rFonts w:ascii="Times New Roman" w:hAnsi="Times New Roman" w:cs="Times New Roman"/>
          <w:spacing w:val="2"/>
          <w:sz w:val="28"/>
          <w:szCs w:val="28"/>
        </w:rPr>
        <w:t>- суть запроса (обращения);</w:t>
      </w:r>
    </w:p>
    <w:p w:rsidR="00F20B97" w:rsidRPr="00DB62DD" w:rsidRDefault="00F20B97" w:rsidP="00F20B97">
      <w:pPr>
        <w:shd w:val="clear" w:color="auto" w:fill="FFFFFF"/>
        <w:ind w:firstLine="708"/>
        <w:textAlignment w:val="baseline"/>
        <w:rPr>
          <w:rFonts w:ascii="Times New Roman" w:hAnsi="Times New Roman" w:cs="Times New Roman"/>
          <w:spacing w:val="2"/>
          <w:sz w:val="28"/>
          <w:szCs w:val="28"/>
        </w:rPr>
      </w:pPr>
      <w:r w:rsidRPr="00DB62DD">
        <w:rPr>
          <w:rFonts w:ascii="Times New Roman" w:hAnsi="Times New Roman" w:cs="Times New Roman"/>
          <w:spacing w:val="2"/>
          <w:sz w:val="28"/>
          <w:szCs w:val="28"/>
        </w:rPr>
        <w:t>- подпись заявителя, дата.</w:t>
      </w:r>
    </w:p>
    <w:p w:rsidR="00480455" w:rsidRDefault="005F646F" w:rsidP="00A6511D">
      <w:pPr>
        <w:pStyle w:val="ConsPlusNormal"/>
        <w:ind w:right="65" w:firstLine="709"/>
        <w:rPr>
          <w:rFonts w:ascii="Times New Roman" w:hAnsi="Times New Roman" w:cs="Times New Roman"/>
          <w:sz w:val="28"/>
          <w:szCs w:val="28"/>
        </w:rPr>
      </w:pPr>
      <w:r>
        <w:rPr>
          <w:rFonts w:ascii="Times New Roman" w:hAnsi="Times New Roman" w:cs="Times New Roman"/>
          <w:sz w:val="28"/>
          <w:szCs w:val="28"/>
        </w:rPr>
        <w:t>2.6.2.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r w:rsidR="00B45631">
        <w:rPr>
          <w:rFonts w:ascii="Times New Roman" w:hAnsi="Times New Roman" w:cs="Times New Roman"/>
          <w:sz w:val="28"/>
          <w:szCs w:val="28"/>
        </w:rPr>
        <w:t>:</w:t>
      </w:r>
    </w:p>
    <w:p w:rsidR="005F646F" w:rsidRPr="00872384" w:rsidRDefault="00872384" w:rsidP="00A6511D">
      <w:pPr>
        <w:pStyle w:val="ConsPlusNormal"/>
        <w:ind w:right="65" w:firstLine="709"/>
        <w:rPr>
          <w:rFonts w:ascii="Times New Roman" w:hAnsi="Times New Roman" w:cs="Times New Roman"/>
          <w:sz w:val="28"/>
          <w:szCs w:val="28"/>
        </w:rPr>
      </w:pPr>
      <w:r w:rsidRPr="00872384">
        <w:rPr>
          <w:rFonts w:ascii="Times New Roman" w:hAnsi="Times New Roman" w:cs="Times New Roman"/>
          <w:color w:val="000000"/>
          <w:sz w:val="28"/>
          <w:szCs w:val="28"/>
          <w:shd w:val="clear" w:color="auto" w:fill="FFFFFF"/>
        </w:rPr>
        <w:t>- свидетельство о постановке на учет в налоговом органе</w:t>
      </w:r>
      <w:r w:rsidR="00B45631">
        <w:rPr>
          <w:rFonts w:ascii="Times New Roman" w:hAnsi="Times New Roman" w:cs="Times New Roman"/>
          <w:color w:val="000000"/>
          <w:sz w:val="28"/>
          <w:szCs w:val="28"/>
          <w:shd w:val="clear" w:color="auto" w:fill="FFFFFF"/>
        </w:rPr>
        <w:t>.</w:t>
      </w:r>
    </w:p>
    <w:p w:rsidR="00A6511D" w:rsidRPr="00A6511D" w:rsidRDefault="00A6511D" w:rsidP="00A6511D">
      <w:pPr>
        <w:pStyle w:val="ConsPlusNormal"/>
        <w:ind w:right="65" w:firstLine="709"/>
        <w:rPr>
          <w:rFonts w:ascii="Times New Roman" w:hAnsi="Times New Roman" w:cs="Times New Roman"/>
          <w:sz w:val="28"/>
          <w:szCs w:val="28"/>
        </w:rPr>
      </w:pPr>
      <w:r>
        <w:rPr>
          <w:rFonts w:ascii="Times New Roman" w:hAnsi="Times New Roman" w:cs="Times New Roman"/>
          <w:sz w:val="28"/>
          <w:szCs w:val="28"/>
        </w:rPr>
        <w:t>2.6.</w:t>
      </w:r>
      <w:r w:rsidR="00F15D4F">
        <w:rPr>
          <w:rFonts w:ascii="Times New Roman" w:hAnsi="Times New Roman" w:cs="Times New Roman"/>
          <w:sz w:val="28"/>
          <w:szCs w:val="28"/>
        </w:rPr>
        <w:t>3</w:t>
      </w:r>
      <w:r>
        <w:rPr>
          <w:rFonts w:ascii="Times New Roman" w:hAnsi="Times New Roman" w:cs="Times New Roman"/>
          <w:sz w:val="28"/>
          <w:szCs w:val="28"/>
        </w:rPr>
        <w:t xml:space="preserve">. </w:t>
      </w:r>
      <w:r w:rsidR="00872384">
        <w:rPr>
          <w:rFonts w:ascii="Times New Roman" w:hAnsi="Times New Roman" w:cs="Times New Roman"/>
          <w:sz w:val="28"/>
          <w:szCs w:val="28"/>
        </w:rPr>
        <w:t>Орган, предоставляющий муниципальную услугу, не вправе требовать</w:t>
      </w:r>
      <w:r w:rsidRPr="00A6511D">
        <w:rPr>
          <w:rFonts w:ascii="Times New Roman" w:hAnsi="Times New Roman" w:cs="Times New Roman"/>
          <w:sz w:val="28"/>
          <w:szCs w:val="28"/>
        </w:rPr>
        <w:t xml:space="preserve"> от заявителя:</w:t>
      </w:r>
    </w:p>
    <w:p w:rsidR="00A6511D" w:rsidRPr="00A6511D" w:rsidRDefault="00A6511D" w:rsidP="00B45631">
      <w:pPr>
        <w:pStyle w:val="ConsPlusNormal"/>
        <w:ind w:right="65" w:firstLine="708"/>
        <w:jc w:val="both"/>
        <w:rPr>
          <w:rFonts w:ascii="Times New Roman" w:hAnsi="Times New Roman" w:cs="Times New Roman"/>
          <w:sz w:val="28"/>
          <w:szCs w:val="28"/>
        </w:rPr>
      </w:pPr>
      <w:r w:rsidRPr="00A6511D">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A6511D">
        <w:rPr>
          <w:rFonts w:ascii="Times New Roman" w:hAnsi="Times New Roman" w:cs="Times New Roman"/>
          <w:sz w:val="28"/>
          <w:szCs w:val="28"/>
        </w:rPr>
        <w:lastRenderedPageBreak/>
        <w:t xml:space="preserve">правовыми актами, регулирующими отношения, возникающие в связи с предоставлением </w:t>
      </w:r>
      <w:r w:rsidRPr="00A6511D">
        <w:rPr>
          <w:rFonts w:ascii="Times New Roman" w:hAnsi="Times New Roman" w:cs="Times New Roman"/>
          <w:bCs/>
          <w:iCs/>
          <w:sz w:val="28"/>
          <w:szCs w:val="28"/>
        </w:rPr>
        <w:t>муниципаль</w:t>
      </w:r>
      <w:r w:rsidRPr="00A6511D">
        <w:rPr>
          <w:rFonts w:ascii="Times New Roman" w:hAnsi="Times New Roman" w:cs="Times New Roman"/>
          <w:sz w:val="28"/>
          <w:szCs w:val="28"/>
        </w:rPr>
        <w:t>ной услуги;</w:t>
      </w:r>
    </w:p>
    <w:p w:rsidR="00A6511D" w:rsidRPr="00A6511D" w:rsidRDefault="00A6511D" w:rsidP="00B45631">
      <w:pPr>
        <w:pStyle w:val="ConsPlusNormal"/>
        <w:ind w:right="65" w:firstLine="708"/>
        <w:jc w:val="both"/>
        <w:rPr>
          <w:rFonts w:ascii="Times New Roman" w:hAnsi="Times New Roman" w:cs="Times New Roman"/>
          <w:sz w:val="28"/>
          <w:szCs w:val="28"/>
        </w:rPr>
      </w:pPr>
      <w:r w:rsidRPr="00A6511D">
        <w:rPr>
          <w:rFonts w:ascii="Times New Roman" w:hAnsi="Times New Roman" w:cs="Times New Roman"/>
          <w:sz w:val="28"/>
          <w:szCs w:val="28"/>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r w:rsidR="00B52228">
        <w:rPr>
          <w:rFonts w:ascii="Times New Roman" w:hAnsi="Times New Roman" w:cs="Times New Roman"/>
          <w:sz w:val="28"/>
          <w:szCs w:val="28"/>
        </w:rPr>
        <w:t>;</w:t>
      </w:r>
    </w:p>
    <w:p w:rsidR="00F56637" w:rsidRPr="00F56637" w:rsidRDefault="00F56637" w:rsidP="00B45631">
      <w:pPr>
        <w:ind w:firstLine="709"/>
        <w:rPr>
          <w:rFonts w:ascii="Times New Roman" w:hAnsi="Times New Roman" w:cs="Times New Roman"/>
          <w:b/>
          <w:sz w:val="28"/>
          <w:szCs w:val="28"/>
        </w:rPr>
      </w:pPr>
      <w:r w:rsidRPr="00F56637">
        <w:rPr>
          <w:rFonts w:ascii="Times New Roman" w:hAnsi="Times New Roman" w:cs="Times New Roman"/>
          <w:b/>
          <w:sz w:val="28"/>
          <w:szCs w:val="28"/>
        </w:rPr>
        <w:t>2.</w:t>
      </w:r>
      <w:r w:rsidR="00B52228">
        <w:rPr>
          <w:rFonts w:ascii="Times New Roman" w:hAnsi="Times New Roman" w:cs="Times New Roman"/>
          <w:b/>
          <w:sz w:val="28"/>
          <w:szCs w:val="28"/>
        </w:rPr>
        <w:t>7</w:t>
      </w:r>
      <w:r w:rsidRPr="00F56637">
        <w:rPr>
          <w:rFonts w:ascii="Times New Roman" w:hAnsi="Times New Roman" w:cs="Times New Roman"/>
          <w:b/>
          <w:sz w:val="28"/>
          <w:szCs w:val="28"/>
        </w:rPr>
        <w:t>. Исчерпывающий перечень оснований для отказа в приеме</w:t>
      </w:r>
      <w:r w:rsidR="00A8443F">
        <w:rPr>
          <w:rFonts w:ascii="Times New Roman" w:hAnsi="Times New Roman" w:cs="Times New Roman"/>
          <w:b/>
          <w:sz w:val="28"/>
          <w:szCs w:val="28"/>
        </w:rPr>
        <w:t xml:space="preserve"> </w:t>
      </w:r>
      <w:r w:rsidRPr="00F56637">
        <w:rPr>
          <w:rFonts w:ascii="Times New Roman" w:hAnsi="Times New Roman" w:cs="Times New Roman"/>
          <w:b/>
          <w:sz w:val="28"/>
          <w:szCs w:val="28"/>
        </w:rPr>
        <w:t>документов, необходимых для предоставления муниципальной услуги</w:t>
      </w:r>
    </w:p>
    <w:p w:rsidR="00F20B97" w:rsidRDefault="0053739B" w:rsidP="0053739B">
      <w:pPr>
        <w:ind w:firstLine="0"/>
        <w:rPr>
          <w:rFonts w:ascii="Times New Roman" w:hAnsi="Times New Roman" w:cs="Times New Roman"/>
          <w:sz w:val="28"/>
          <w:szCs w:val="28"/>
        </w:rPr>
      </w:pPr>
      <w:r>
        <w:rPr>
          <w:rFonts w:ascii="Times New Roman" w:hAnsi="Times New Roman" w:cs="Times New Roman"/>
          <w:sz w:val="28"/>
          <w:szCs w:val="28"/>
        </w:rPr>
        <w:tab/>
        <w:t>Оснований для отказа в приеме документов, необходимых для предоставления муниципальной услуги, не предусмотрено.</w:t>
      </w:r>
    </w:p>
    <w:p w:rsidR="0053739B" w:rsidRDefault="0053739B" w:rsidP="00F62D45">
      <w:pPr>
        <w:ind w:firstLine="708"/>
        <w:rPr>
          <w:rFonts w:ascii="Times New Roman" w:hAnsi="Times New Roman" w:cs="Times New Roman"/>
          <w:sz w:val="28"/>
          <w:szCs w:val="28"/>
        </w:rPr>
      </w:pPr>
      <w:r>
        <w:rPr>
          <w:rFonts w:ascii="Times New Roman" w:hAnsi="Times New Roman" w:cs="Times New Roman"/>
          <w:sz w:val="28"/>
          <w:szCs w:val="28"/>
        </w:rPr>
        <w:t xml:space="preserve">При установлении фактов отсутствия необходимых документов, </w:t>
      </w:r>
      <w:r w:rsidR="00384D10">
        <w:rPr>
          <w:rFonts w:ascii="Times New Roman" w:hAnsi="Times New Roman" w:cs="Times New Roman"/>
          <w:sz w:val="28"/>
          <w:szCs w:val="28"/>
        </w:rPr>
        <w:t>несоответствия</w:t>
      </w:r>
      <w:r>
        <w:rPr>
          <w:rFonts w:ascii="Times New Roman" w:hAnsi="Times New Roman" w:cs="Times New Roman"/>
          <w:sz w:val="28"/>
          <w:szCs w:val="28"/>
        </w:rPr>
        <w:t xml:space="preserve"> предоставленных документов требо</w:t>
      </w:r>
      <w:r w:rsidR="00384D10">
        <w:rPr>
          <w:rFonts w:ascii="Times New Roman" w:hAnsi="Times New Roman" w:cs="Times New Roman"/>
          <w:sz w:val="28"/>
          <w:szCs w:val="28"/>
        </w:rPr>
        <w:t>в</w:t>
      </w:r>
      <w:r>
        <w:rPr>
          <w:rFonts w:ascii="Times New Roman" w:hAnsi="Times New Roman" w:cs="Times New Roman"/>
          <w:sz w:val="28"/>
          <w:szCs w:val="28"/>
        </w:rPr>
        <w:t xml:space="preserve">аниям законодательства (в документах, предоставленных заявителем, не должно быть подчисток, приписок, зачеркнутых слов и иных исправлений, а также серьезных повреждений, наличие которых не позволяет однозначно истолковать их содержание), неправильном заполнении обращения, специалист, </w:t>
      </w:r>
      <w:r w:rsidR="009E20FC">
        <w:rPr>
          <w:rFonts w:ascii="Times New Roman" w:hAnsi="Times New Roman" w:cs="Times New Roman"/>
          <w:sz w:val="28"/>
          <w:szCs w:val="28"/>
        </w:rPr>
        <w:t>ответственный</w:t>
      </w:r>
      <w:r>
        <w:rPr>
          <w:rFonts w:ascii="Times New Roman" w:hAnsi="Times New Roman" w:cs="Times New Roman"/>
          <w:sz w:val="28"/>
          <w:szCs w:val="28"/>
        </w:rPr>
        <w:t xml:space="preserve"> за прием документов, уведомляет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и возвращает</w:t>
      </w:r>
      <w:r w:rsidR="009E20FC">
        <w:rPr>
          <w:rFonts w:ascii="Times New Roman" w:hAnsi="Times New Roman" w:cs="Times New Roman"/>
          <w:sz w:val="28"/>
          <w:szCs w:val="28"/>
        </w:rPr>
        <w:t xml:space="preserve"> документы заявителю.</w:t>
      </w:r>
    </w:p>
    <w:p w:rsidR="009E20FC" w:rsidRDefault="009E20FC" w:rsidP="009E20FC">
      <w:pPr>
        <w:ind w:firstLine="708"/>
        <w:rPr>
          <w:rFonts w:ascii="Times New Roman" w:hAnsi="Times New Roman" w:cs="Times New Roman"/>
          <w:sz w:val="28"/>
          <w:szCs w:val="28"/>
        </w:rPr>
      </w:pPr>
      <w:r>
        <w:rPr>
          <w:rFonts w:ascii="Times New Roman" w:hAnsi="Times New Roman" w:cs="Times New Roman"/>
          <w:sz w:val="28"/>
          <w:szCs w:val="28"/>
        </w:rPr>
        <w:t>Специалист, ответственный за прием документов, обязан разъяснить причины, в связи с которыми возникли препятствия в приеме документов, и обозначить меры по их устранению.</w:t>
      </w:r>
    </w:p>
    <w:p w:rsidR="009E20FC" w:rsidRDefault="009E20FC" w:rsidP="009E20FC">
      <w:pPr>
        <w:ind w:firstLine="708"/>
        <w:rPr>
          <w:rFonts w:ascii="Times New Roman" w:hAnsi="Times New Roman" w:cs="Times New Roman"/>
          <w:sz w:val="28"/>
          <w:szCs w:val="28"/>
        </w:rPr>
      </w:pPr>
      <w:r>
        <w:rPr>
          <w:rFonts w:ascii="Times New Roman" w:hAnsi="Times New Roman" w:cs="Times New Roman"/>
          <w:sz w:val="28"/>
          <w:szCs w:val="28"/>
        </w:rPr>
        <w:t>Если причины, препятствующие приему документов, могут быть устранены в ходе приема, они устраняются незамедлительно.</w:t>
      </w:r>
    </w:p>
    <w:p w:rsidR="00F56637" w:rsidRDefault="00F56637" w:rsidP="00B45631">
      <w:pPr>
        <w:ind w:firstLine="709"/>
        <w:rPr>
          <w:rFonts w:ascii="Times New Roman" w:hAnsi="Times New Roman" w:cs="Times New Roman"/>
          <w:b/>
          <w:sz w:val="28"/>
          <w:szCs w:val="28"/>
        </w:rPr>
      </w:pPr>
      <w:r w:rsidRPr="00F56637">
        <w:rPr>
          <w:rFonts w:ascii="Times New Roman" w:hAnsi="Times New Roman" w:cs="Times New Roman"/>
          <w:b/>
          <w:sz w:val="28"/>
          <w:szCs w:val="28"/>
        </w:rPr>
        <w:t>2.</w:t>
      </w:r>
      <w:r w:rsidR="00B52228">
        <w:rPr>
          <w:rFonts w:ascii="Times New Roman" w:hAnsi="Times New Roman" w:cs="Times New Roman"/>
          <w:b/>
          <w:sz w:val="28"/>
          <w:szCs w:val="28"/>
        </w:rPr>
        <w:t>8</w:t>
      </w:r>
      <w:r w:rsidRPr="00F56637">
        <w:rPr>
          <w:rFonts w:ascii="Times New Roman" w:hAnsi="Times New Roman" w:cs="Times New Roman"/>
          <w:b/>
          <w:sz w:val="28"/>
          <w:szCs w:val="28"/>
        </w:rPr>
        <w:t xml:space="preserve">. Исчерпывающий перечень оснований для </w:t>
      </w:r>
      <w:r w:rsidR="009E20FC">
        <w:rPr>
          <w:rFonts w:ascii="Times New Roman" w:hAnsi="Times New Roman" w:cs="Times New Roman"/>
          <w:b/>
          <w:sz w:val="28"/>
          <w:szCs w:val="28"/>
        </w:rPr>
        <w:t xml:space="preserve">приостановления предоставления  муниципальной услуги или </w:t>
      </w:r>
      <w:r w:rsidRPr="00F56637">
        <w:rPr>
          <w:rFonts w:ascii="Times New Roman" w:hAnsi="Times New Roman" w:cs="Times New Roman"/>
          <w:b/>
          <w:sz w:val="28"/>
          <w:szCs w:val="28"/>
        </w:rPr>
        <w:t>отказа в предоставлении муниципальной услуги</w:t>
      </w:r>
    </w:p>
    <w:p w:rsidR="009E20FC" w:rsidRDefault="009E20FC" w:rsidP="00B45631">
      <w:pPr>
        <w:ind w:firstLine="709"/>
        <w:rPr>
          <w:rFonts w:ascii="Times New Roman" w:hAnsi="Times New Roman" w:cs="Times New Roman"/>
          <w:sz w:val="28"/>
          <w:szCs w:val="28"/>
        </w:rPr>
      </w:pPr>
      <w:r w:rsidRPr="009E20FC">
        <w:rPr>
          <w:rFonts w:ascii="Times New Roman" w:hAnsi="Times New Roman" w:cs="Times New Roman"/>
          <w:sz w:val="28"/>
          <w:szCs w:val="28"/>
        </w:rPr>
        <w:t xml:space="preserve">2.8.1. </w:t>
      </w:r>
      <w:r>
        <w:rPr>
          <w:rFonts w:ascii="Times New Roman" w:hAnsi="Times New Roman" w:cs="Times New Roman"/>
          <w:sz w:val="28"/>
          <w:szCs w:val="28"/>
        </w:rPr>
        <w:t xml:space="preserve"> Оснований для приостановления муниципальной услуги не предусмотрено.</w:t>
      </w:r>
    </w:p>
    <w:p w:rsidR="00F56637" w:rsidRPr="009E20FC" w:rsidRDefault="009E20FC" w:rsidP="00B45631">
      <w:pPr>
        <w:ind w:firstLine="709"/>
        <w:rPr>
          <w:rFonts w:ascii="Times New Roman" w:hAnsi="Times New Roman" w:cs="Times New Roman"/>
          <w:sz w:val="28"/>
          <w:szCs w:val="28"/>
        </w:rPr>
      </w:pPr>
      <w:r>
        <w:rPr>
          <w:rFonts w:ascii="Times New Roman" w:hAnsi="Times New Roman" w:cs="Times New Roman"/>
          <w:sz w:val="28"/>
          <w:szCs w:val="28"/>
        </w:rPr>
        <w:t xml:space="preserve">2.8.2. </w:t>
      </w:r>
      <w:r w:rsidR="00F56637" w:rsidRPr="00F56637">
        <w:rPr>
          <w:rFonts w:ascii="Times New Roman" w:hAnsi="Times New Roman" w:cs="Times New Roman"/>
          <w:color w:val="000000"/>
          <w:sz w:val="28"/>
          <w:szCs w:val="28"/>
        </w:rPr>
        <w:t>В предоставлении муниципальной услуги заявителю может быть отказано:</w:t>
      </w:r>
    </w:p>
    <w:p w:rsidR="00F56637" w:rsidRDefault="00F56637" w:rsidP="00B45631">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F56637">
        <w:rPr>
          <w:rFonts w:ascii="Times New Roman" w:hAnsi="Times New Roman" w:cs="Times New Roman"/>
          <w:color w:val="000000"/>
          <w:sz w:val="28"/>
          <w:szCs w:val="28"/>
        </w:rPr>
        <w:t>по причине непредставления документов, предусмотренны</w:t>
      </w:r>
      <w:r>
        <w:rPr>
          <w:rFonts w:ascii="Times New Roman" w:hAnsi="Times New Roman" w:cs="Times New Roman"/>
          <w:color w:val="000000"/>
          <w:sz w:val="28"/>
          <w:szCs w:val="28"/>
        </w:rPr>
        <w:t>х</w:t>
      </w:r>
      <w:r w:rsidRPr="00F56637">
        <w:rPr>
          <w:rFonts w:ascii="Times New Roman" w:hAnsi="Times New Roman" w:cs="Times New Roman"/>
          <w:color w:val="000000"/>
          <w:sz w:val="28"/>
          <w:szCs w:val="28"/>
        </w:rPr>
        <w:t xml:space="preserve"> пункт</w:t>
      </w:r>
      <w:r>
        <w:rPr>
          <w:rFonts w:ascii="Times New Roman" w:hAnsi="Times New Roman" w:cs="Times New Roman"/>
          <w:color w:val="000000"/>
          <w:sz w:val="28"/>
          <w:szCs w:val="28"/>
        </w:rPr>
        <w:t>о</w:t>
      </w:r>
      <w:r w:rsidRPr="00F56637">
        <w:rPr>
          <w:rFonts w:ascii="Times New Roman" w:hAnsi="Times New Roman" w:cs="Times New Roman"/>
          <w:color w:val="000000"/>
          <w:sz w:val="28"/>
          <w:szCs w:val="28"/>
        </w:rPr>
        <w:t>м 2.6</w:t>
      </w:r>
      <w:r>
        <w:rPr>
          <w:rFonts w:ascii="Times New Roman" w:hAnsi="Times New Roman" w:cs="Times New Roman"/>
          <w:color w:val="000000"/>
          <w:sz w:val="28"/>
          <w:szCs w:val="28"/>
        </w:rPr>
        <w:t>.</w:t>
      </w:r>
      <w:r w:rsidRPr="00F56637">
        <w:rPr>
          <w:rFonts w:ascii="Times New Roman" w:hAnsi="Times New Roman" w:cs="Times New Roman"/>
          <w:color w:val="000000"/>
          <w:sz w:val="28"/>
          <w:szCs w:val="28"/>
        </w:rPr>
        <w:t xml:space="preserve"> настояще</w:t>
      </w:r>
      <w:r w:rsidR="009E20FC">
        <w:rPr>
          <w:rFonts w:ascii="Times New Roman" w:hAnsi="Times New Roman" w:cs="Times New Roman"/>
          <w:color w:val="000000"/>
          <w:sz w:val="28"/>
          <w:szCs w:val="28"/>
        </w:rPr>
        <w:t>го административного регламента;</w:t>
      </w:r>
    </w:p>
    <w:p w:rsidR="009E20FC" w:rsidRDefault="009E20FC" w:rsidP="00B45631">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 предоставлены подложные документы или документы, содержащие недостоверные (заведомо ложные) сведения</w:t>
      </w:r>
    </w:p>
    <w:p w:rsidR="00F56637" w:rsidRPr="00B45631" w:rsidRDefault="00F56637" w:rsidP="00635824">
      <w:pPr>
        <w:keepNext/>
        <w:tabs>
          <w:tab w:val="num" w:pos="0"/>
        </w:tabs>
        <w:ind w:firstLine="709"/>
        <w:jc w:val="left"/>
        <w:outlineLvl w:val="3"/>
        <w:rPr>
          <w:rFonts w:ascii="Times New Roman" w:hAnsi="Times New Roman" w:cs="Times New Roman"/>
          <w:b/>
          <w:sz w:val="28"/>
          <w:szCs w:val="28"/>
        </w:rPr>
      </w:pPr>
      <w:r w:rsidRPr="00B45631">
        <w:rPr>
          <w:rFonts w:ascii="Times New Roman" w:hAnsi="Times New Roman" w:cs="Times New Roman"/>
          <w:b/>
          <w:sz w:val="28"/>
          <w:szCs w:val="28"/>
        </w:rPr>
        <w:t>2.</w:t>
      </w:r>
      <w:r w:rsidR="00B52228" w:rsidRPr="00B45631">
        <w:rPr>
          <w:rFonts w:ascii="Times New Roman" w:hAnsi="Times New Roman" w:cs="Times New Roman"/>
          <w:b/>
          <w:sz w:val="28"/>
          <w:szCs w:val="28"/>
        </w:rPr>
        <w:t>9</w:t>
      </w:r>
      <w:r w:rsidRPr="00B45631">
        <w:rPr>
          <w:rFonts w:ascii="Times New Roman" w:hAnsi="Times New Roman" w:cs="Times New Roman"/>
          <w:b/>
          <w:sz w:val="28"/>
          <w:szCs w:val="28"/>
        </w:rPr>
        <w:t>. Размер платы, взимаемой с заявителя при предоставлении</w:t>
      </w:r>
      <w:r w:rsidR="00635824" w:rsidRPr="00B45631">
        <w:rPr>
          <w:rFonts w:ascii="Times New Roman" w:hAnsi="Times New Roman" w:cs="Times New Roman"/>
          <w:b/>
          <w:sz w:val="28"/>
          <w:szCs w:val="28"/>
        </w:rPr>
        <w:t xml:space="preserve"> </w:t>
      </w:r>
      <w:r w:rsidRPr="00B45631">
        <w:rPr>
          <w:rFonts w:ascii="Times New Roman" w:hAnsi="Times New Roman" w:cs="Times New Roman"/>
          <w:b/>
          <w:sz w:val="28"/>
          <w:szCs w:val="28"/>
        </w:rPr>
        <w:t>муниципальной услуги, и способы ее взимания</w:t>
      </w:r>
    </w:p>
    <w:p w:rsidR="00F20B97" w:rsidRPr="00B45631" w:rsidRDefault="00F20B97" w:rsidP="00F20B97">
      <w:pPr>
        <w:shd w:val="clear" w:color="auto" w:fill="FFFFFF"/>
        <w:ind w:firstLine="708"/>
        <w:textAlignment w:val="baseline"/>
        <w:rPr>
          <w:rFonts w:ascii="Times New Roman" w:hAnsi="Times New Roman" w:cs="Times New Roman"/>
          <w:spacing w:val="2"/>
          <w:sz w:val="28"/>
          <w:szCs w:val="28"/>
        </w:rPr>
      </w:pPr>
      <w:r w:rsidRPr="00B45631">
        <w:rPr>
          <w:rFonts w:ascii="Times New Roman" w:hAnsi="Times New Roman" w:cs="Times New Roman"/>
          <w:spacing w:val="2"/>
          <w:sz w:val="28"/>
          <w:szCs w:val="28"/>
        </w:rPr>
        <w:t>Предоставление муниципальной услуги осуществляется на бе</w:t>
      </w:r>
      <w:r w:rsidR="009E20FC" w:rsidRPr="00B45631">
        <w:rPr>
          <w:rFonts w:ascii="Times New Roman" w:hAnsi="Times New Roman" w:cs="Times New Roman"/>
          <w:spacing w:val="2"/>
          <w:sz w:val="28"/>
          <w:szCs w:val="28"/>
        </w:rPr>
        <w:t>звозмездной</w:t>
      </w:r>
      <w:r w:rsidRPr="00B45631">
        <w:rPr>
          <w:rFonts w:ascii="Times New Roman" w:hAnsi="Times New Roman" w:cs="Times New Roman"/>
          <w:spacing w:val="2"/>
          <w:sz w:val="28"/>
          <w:szCs w:val="28"/>
        </w:rPr>
        <w:t xml:space="preserve"> основе.</w:t>
      </w:r>
    </w:p>
    <w:p w:rsidR="00F56637" w:rsidRPr="00B608F1" w:rsidRDefault="00F56637" w:rsidP="00B45631">
      <w:pPr>
        <w:ind w:firstLine="709"/>
        <w:rPr>
          <w:rFonts w:ascii="Times New Roman" w:hAnsi="Times New Roman" w:cs="Times New Roman"/>
          <w:b/>
          <w:sz w:val="28"/>
          <w:szCs w:val="28"/>
        </w:rPr>
      </w:pPr>
      <w:r w:rsidRPr="00B608F1">
        <w:rPr>
          <w:rFonts w:ascii="Times New Roman" w:hAnsi="Times New Roman" w:cs="Times New Roman"/>
          <w:b/>
          <w:sz w:val="28"/>
          <w:szCs w:val="28"/>
        </w:rPr>
        <w:t>2.1</w:t>
      </w:r>
      <w:r w:rsidR="00B52228">
        <w:rPr>
          <w:rFonts w:ascii="Times New Roman" w:hAnsi="Times New Roman" w:cs="Times New Roman"/>
          <w:b/>
          <w:sz w:val="28"/>
          <w:szCs w:val="28"/>
        </w:rPr>
        <w:t>0</w:t>
      </w:r>
      <w:r w:rsidRPr="00B608F1">
        <w:rPr>
          <w:rFonts w:ascii="Times New Roman" w:hAnsi="Times New Roman" w:cs="Times New Roman"/>
          <w:b/>
          <w:sz w:val="28"/>
          <w:szCs w:val="28"/>
        </w:rPr>
        <w:t>. Максимальный срок ожидания в очереди при подаче</w:t>
      </w:r>
      <w:r w:rsidR="00A8443F">
        <w:rPr>
          <w:rFonts w:ascii="Times New Roman" w:hAnsi="Times New Roman" w:cs="Times New Roman"/>
          <w:b/>
          <w:sz w:val="28"/>
          <w:szCs w:val="28"/>
        </w:rPr>
        <w:t xml:space="preserve"> </w:t>
      </w:r>
      <w:r w:rsidRPr="00B608F1">
        <w:rPr>
          <w:rFonts w:ascii="Times New Roman" w:hAnsi="Times New Roman" w:cs="Times New Roman"/>
          <w:b/>
          <w:sz w:val="28"/>
          <w:szCs w:val="28"/>
        </w:rPr>
        <w:t>запроса о предоставлении муниципальной услуги и при получении</w:t>
      </w:r>
      <w:r w:rsidR="00A8443F">
        <w:rPr>
          <w:rFonts w:ascii="Times New Roman" w:hAnsi="Times New Roman" w:cs="Times New Roman"/>
          <w:b/>
          <w:sz w:val="28"/>
          <w:szCs w:val="28"/>
        </w:rPr>
        <w:t xml:space="preserve"> </w:t>
      </w:r>
      <w:r w:rsidRPr="00B608F1">
        <w:rPr>
          <w:rFonts w:ascii="Times New Roman" w:hAnsi="Times New Roman" w:cs="Times New Roman"/>
          <w:b/>
          <w:sz w:val="28"/>
          <w:szCs w:val="28"/>
        </w:rPr>
        <w:t>результата</w:t>
      </w:r>
      <w:r w:rsidR="00635824">
        <w:rPr>
          <w:rFonts w:ascii="Times New Roman" w:hAnsi="Times New Roman" w:cs="Times New Roman"/>
          <w:b/>
          <w:sz w:val="28"/>
          <w:szCs w:val="28"/>
        </w:rPr>
        <w:t xml:space="preserve"> п</w:t>
      </w:r>
      <w:r w:rsidRPr="00B608F1">
        <w:rPr>
          <w:rFonts w:ascii="Times New Roman" w:hAnsi="Times New Roman" w:cs="Times New Roman"/>
          <w:b/>
          <w:sz w:val="28"/>
          <w:szCs w:val="28"/>
        </w:rPr>
        <w:t>редоставления муниципальной услуг</w:t>
      </w:r>
      <w:r w:rsidR="004B5172">
        <w:rPr>
          <w:rFonts w:ascii="Times New Roman" w:hAnsi="Times New Roman" w:cs="Times New Roman"/>
          <w:b/>
          <w:sz w:val="28"/>
          <w:szCs w:val="28"/>
        </w:rPr>
        <w:t>и</w:t>
      </w:r>
    </w:p>
    <w:p w:rsidR="00F56637" w:rsidRPr="00B45631" w:rsidRDefault="00F56637" w:rsidP="00B45631">
      <w:pPr>
        <w:pStyle w:val="fn2r"/>
        <w:spacing w:before="0" w:beforeAutospacing="0" w:after="0" w:afterAutospacing="0"/>
        <w:ind w:firstLine="709"/>
        <w:jc w:val="both"/>
        <w:rPr>
          <w:bCs/>
          <w:sz w:val="28"/>
          <w:szCs w:val="28"/>
        </w:rPr>
      </w:pPr>
      <w:r w:rsidRPr="00B608F1">
        <w:rPr>
          <w:bCs/>
          <w:sz w:val="28"/>
          <w:szCs w:val="28"/>
        </w:rPr>
        <w:t>2.</w:t>
      </w:r>
      <w:r w:rsidRPr="00B45631">
        <w:rPr>
          <w:bCs/>
          <w:sz w:val="28"/>
          <w:szCs w:val="28"/>
        </w:rPr>
        <w:t>1</w:t>
      </w:r>
      <w:r w:rsidR="00B52228" w:rsidRPr="00B45631">
        <w:rPr>
          <w:bCs/>
          <w:sz w:val="28"/>
          <w:szCs w:val="28"/>
        </w:rPr>
        <w:t>0</w:t>
      </w:r>
      <w:r w:rsidRPr="00B45631">
        <w:rPr>
          <w:bCs/>
          <w:sz w:val="28"/>
          <w:szCs w:val="28"/>
        </w:rPr>
        <w:t xml:space="preserve">.1. Максимальный срок ожидания в очереди при подаче запроса о предоставлении муниципальной услуги и </w:t>
      </w:r>
      <w:r w:rsidRPr="00B45631">
        <w:rPr>
          <w:sz w:val="28"/>
          <w:szCs w:val="28"/>
        </w:rPr>
        <w:t>при получении результата предоставления муниципальной услуги составляет не более</w:t>
      </w:r>
      <w:r w:rsidRPr="00B45631">
        <w:rPr>
          <w:bCs/>
          <w:sz w:val="28"/>
          <w:szCs w:val="28"/>
        </w:rPr>
        <w:t xml:space="preserve"> </w:t>
      </w:r>
      <w:r w:rsidRPr="00B45631">
        <w:rPr>
          <w:sz w:val="28"/>
          <w:szCs w:val="28"/>
        </w:rPr>
        <w:t>15 минут.</w:t>
      </w:r>
    </w:p>
    <w:p w:rsidR="00F56637" w:rsidRPr="00B45631" w:rsidRDefault="00F56637" w:rsidP="00B45631">
      <w:pPr>
        <w:ind w:firstLine="709"/>
        <w:outlineLvl w:val="1"/>
        <w:rPr>
          <w:rFonts w:ascii="Times New Roman" w:hAnsi="Times New Roman" w:cs="Times New Roman"/>
          <w:bCs/>
          <w:sz w:val="28"/>
          <w:szCs w:val="28"/>
        </w:rPr>
      </w:pPr>
      <w:r w:rsidRPr="00B45631">
        <w:rPr>
          <w:rFonts w:ascii="Times New Roman" w:hAnsi="Times New Roman" w:cs="Times New Roman"/>
          <w:bCs/>
          <w:sz w:val="28"/>
          <w:szCs w:val="28"/>
        </w:rPr>
        <w:lastRenderedPageBreak/>
        <w:t>2.1</w:t>
      </w:r>
      <w:r w:rsidR="00B52228" w:rsidRPr="00B45631">
        <w:rPr>
          <w:rFonts w:ascii="Times New Roman" w:hAnsi="Times New Roman" w:cs="Times New Roman"/>
          <w:bCs/>
          <w:sz w:val="28"/>
          <w:szCs w:val="28"/>
        </w:rPr>
        <w:t>0</w:t>
      </w:r>
      <w:r w:rsidRPr="00B45631">
        <w:rPr>
          <w:rFonts w:ascii="Times New Roman" w:hAnsi="Times New Roman" w:cs="Times New Roman"/>
          <w:bCs/>
          <w:sz w:val="28"/>
          <w:szCs w:val="28"/>
        </w:rPr>
        <w:t>.2. Максимальный срок ожидания в очереди при подаче запроса о предоставлении услуги, предоставляемой организациями, участвующими в предоставлении муниципальной услуги, и при получении результата предоставления таких услуг устанавливается регламентом работы организации.</w:t>
      </w:r>
    </w:p>
    <w:p w:rsidR="009E20FC" w:rsidRPr="00B45631" w:rsidRDefault="009E20FC" w:rsidP="00B45631">
      <w:pPr>
        <w:ind w:firstLine="709"/>
        <w:outlineLvl w:val="1"/>
        <w:rPr>
          <w:rFonts w:ascii="Times New Roman" w:hAnsi="Times New Roman" w:cs="Times New Roman"/>
          <w:bCs/>
          <w:sz w:val="28"/>
          <w:szCs w:val="28"/>
        </w:rPr>
      </w:pPr>
      <w:r w:rsidRPr="00B45631">
        <w:rPr>
          <w:rFonts w:ascii="Times New Roman" w:hAnsi="Times New Roman" w:cs="Times New Roman"/>
          <w:bCs/>
          <w:sz w:val="28"/>
          <w:szCs w:val="28"/>
        </w:rPr>
        <w:t>При подаче заявления в электронной форме с использованием портала государственных услуг (функций) Брянской области действующим законодательством срок ожидания в очереди не предусмотрен.</w:t>
      </w:r>
    </w:p>
    <w:p w:rsidR="00F56637" w:rsidRPr="00B45631" w:rsidRDefault="00F56637" w:rsidP="00B45631">
      <w:pPr>
        <w:ind w:firstLine="709"/>
        <w:rPr>
          <w:rFonts w:ascii="Times New Roman" w:hAnsi="Times New Roman" w:cs="Times New Roman"/>
          <w:b/>
          <w:sz w:val="28"/>
          <w:szCs w:val="28"/>
        </w:rPr>
      </w:pPr>
      <w:r w:rsidRPr="00B45631">
        <w:rPr>
          <w:rFonts w:ascii="Times New Roman" w:hAnsi="Times New Roman" w:cs="Times New Roman"/>
          <w:b/>
          <w:sz w:val="28"/>
          <w:szCs w:val="28"/>
        </w:rPr>
        <w:t>2.1</w:t>
      </w:r>
      <w:r w:rsidR="00B52228" w:rsidRPr="00B45631">
        <w:rPr>
          <w:rFonts w:ascii="Times New Roman" w:hAnsi="Times New Roman" w:cs="Times New Roman"/>
          <w:b/>
          <w:sz w:val="28"/>
          <w:szCs w:val="28"/>
        </w:rPr>
        <w:t>1</w:t>
      </w:r>
      <w:r w:rsidRPr="00B45631">
        <w:rPr>
          <w:rFonts w:ascii="Times New Roman" w:hAnsi="Times New Roman" w:cs="Times New Roman"/>
          <w:b/>
          <w:sz w:val="28"/>
          <w:szCs w:val="28"/>
        </w:rPr>
        <w:t>. Срок регистрации запроса заявителя о предоставлении муниципальной услуги</w:t>
      </w:r>
      <w:r w:rsidR="009E20FC" w:rsidRPr="00B45631">
        <w:rPr>
          <w:rFonts w:ascii="Times New Roman" w:hAnsi="Times New Roman" w:cs="Times New Roman"/>
          <w:b/>
          <w:sz w:val="28"/>
          <w:szCs w:val="28"/>
        </w:rPr>
        <w:t>, в том числе в электронной форме</w:t>
      </w:r>
    </w:p>
    <w:p w:rsidR="00F56637" w:rsidRPr="00B45631" w:rsidRDefault="00F56637" w:rsidP="00B45631">
      <w:pPr>
        <w:pStyle w:val="ConsPlusNormal"/>
        <w:ind w:firstLine="567"/>
        <w:jc w:val="both"/>
        <w:rPr>
          <w:rFonts w:ascii="Times New Roman" w:hAnsi="Times New Roman" w:cs="Times New Roman"/>
          <w:bCs/>
          <w:sz w:val="28"/>
          <w:szCs w:val="28"/>
        </w:rPr>
      </w:pPr>
      <w:r w:rsidRPr="00B45631">
        <w:rPr>
          <w:rFonts w:ascii="Times New Roman" w:hAnsi="Times New Roman" w:cs="Times New Roman"/>
          <w:bCs/>
          <w:sz w:val="28"/>
          <w:szCs w:val="28"/>
        </w:rPr>
        <w:t>Обращение заявителя о предоставлении муниципальной услуги регистрируется в день обращения заявителя за предоставлением муниципальной услуги.</w:t>
      </w:r>
    </w:p>
    <w:p w:rsidR="00F20B97" w:rsidRPr="00D4312E" w:rsidRDefault="00F20B97" w:rsidP="00B45631">
      <w:pPr>
        <w:pStyle w:val="ConsPlusNormal"/>
        <w:ind w:firstLine="567"/>
        <w:jc w:val="both"/>
        <w:rPr>
          <w:rFonts w:ascii="Times New Roman" w:hAnsi="Times New Roman" w:cs="Times New Roman"/>
          <w:bCs/>
          <w:sz w:val="28"/>
          <w:szCs w:val="28"/>
        </w:rPr>
      </w:pPr>
      <w:r w:rsidRPr="00B45631">
        <w:rPr>
          <w:rFonts w:ascii="Times New Roman" w:hAnsi="Times New Roman" w:cs="Times New Roman"/>
          <w:spacing w:val="2"/>
          <w:sz w:val="28"/>
          <w:szCs w:val="28"/>
        </w:rPr>
        <w:t>Срок регистрации заявления на предоставление муниципальной услуги</w:t>
      </w:r>
      <w:r w:rsidR="009E20FC" w:rsidRPr="00B45631">
        <w:rPr>
          <w:rFonts w:ascii="Times New Roman" w:hAnsi="Times New Roman" w:cs="Times New Roman"/>
          <w:spacing w:val="2"/>
          <w:sz w:val="28"/>
          <w:szCs w:val="28"/>
        </w:rPr>
        <w:t xml:space="preserve"> в электронной форме – 1 день (день поступления </w:t>
      </w:r>
      <w:r w:rsidR="009E20FC">
        <w:rPr>
          <w:rFonts w:ascii="Times New Roman" w:hAnsi="Times New Roman" w:cs="Times New Roman"/>
          <w:color w:val="2D2D2D"/>
          <w:spacing w:val="2"/>
          <w:sz w:val="28"/>
          <w:szCs w:val="28"/>
        </w:rPr>
        <w:t>заявления на электронный адрес)</w:t>
      </w:r>
    </w:p>
    <w:p w:rsidR="00817520" w:rsidRDefault="002D3A70" w:rsidP="006D2F4F">
      <w:pPr>
        <w:ind w:firstLine="709"/>
        <w:rPr>
          <w:rFonts w:ascii="Times New Roman" w:hAnsi="Times New Roman" w:cs="Times New Roman"/>
          <w:sz w:val="28"/>
          <w:szCs w:val="28"/>
        </w:rPr>
      </w:pPr>
      <w:r>
        <w:rPr>
          <w:rFonts w:ascii="Times New Roman" w:hAnsi="Times New Roman" w:cs="Times New Roman"/>
          <w:b/>
          <w:bCs/>
          <w:sz w:val="28"/>
          <w:szCs w:val="28"/>
        </w:rPr>
        <w:t>2.1</w:t>
      </w:r>
      <w:r w:rsidR="00B52228">
        <w:rPr>
          <w:rFonts w:ascii="Times New Roman" w:hAnsi="Times New Roman" w:cs="Times New Roman"/>
          <w:b/>
          <w:bCs/>
          <w:sz w:val="28"/>
          <w:szCs w:val="28"/>
        </w:rPr>
        <w:t>2</w:t>
      </w:r>
      <w:r>
        <w:rPr>
          <w:rFonts w:ascii="Times New Roman" w:hAnsi="Times New Roman" w:cs="Times New Roman"/>
          <w:b/>
          <w:bCs/>
          <w:sz w:val="28"/>
          <w:szCs w:val="28"/>
        </w:rPr>
        <w:t xml:space="preserve">. </w:t>
      </w:r>
      <w:r>
        <w:rPr>
          <w:rFonts w:ascii="Times New Roman" w:hAnsi="Times New Roman" w:cs="Times New Roman"/>
          <w:b/>
          <w:bCs/>
          <w:color w:val="000000"/>
          <w:sz w:val="28"/>
          <w:szCs w:val="28"/>
        </w:rPr>
        <w:t xml:space="preserve">Требования к </w:t>
      </w:r>
      <w:r w:rsidR="009E20FC">
        <w:rPr>
          <w:rFonts w:ascii="Times New Roman" w:hAnsi="Times New Roman" w:cs="Times New Roman"/>
          <w:b/>
          <w:bCs/>
          <w:color w:val="000000"/>
          <w:sz w:val="28"/>
          <w:szCs w:val="28"/>
        </w:rPr>
        <w:t>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9248F" w:rsidRDefault="0069248F" w:rsidP="00530F56">
      <w:pPr>
        <w:ind w:firstLine="709"/>
        <w:rPr>
          <w:rFonts w:ascii="Times New Roman" w:hAnsi="Times New Roman" w:cs="Times New Roman"/>
          <w:sz w:val="28"/>
          <w:szCs w:val="28"/>
        </w:rPr>
      </w:pPr>
      <w:r>
        <w:rPr>
          <w:rFonts w:ascii="Times New Roman" w:hAnsi="Times New Roman" w:cs="Times New Roman"/>
          <w:sz w:val="28"/>
          <w:szCs w:val="28"/>
        </w:rPr>
        <w:t>2.1</w:t>
      </w:r>
      <w:r w:rsidR="00B52228">
        <w:rPr>
          <w:rFonts w:ascii="Times New Roman" w:hAnsi="Times New Roman" w:cs="Times New Roman"/>
          <w:sz w:val="28"/>
          <w:szCs w:val="28"/>
        </w:rPr>
        <w:t>2</w:t>
      </w:r>
      <w:r>
        <w:rPr>
          <w:rFonts w:ascii="Times New Roman" w:hAnsi="Times New Roman" w:cs="Times New Roman"/>
          <w:sz w:val="28"/>
          <w:szCs w:val="28"/>
        </w:rPr>
        <w:t xml:space="preserve">.1. Помещения для должностных лиц, осуществляющих предоставление муниципальной услуги, должны снабжаться табличками с указанием номера кабинета, названием структурного подразделения </w:t>
      </w:r>
      <w:r w:rsidR="009E20FC">
        <w:rPr>
          <w:rFonts w:ascii="Times New Roman" w:hAnsi="Times New Roman" w:cs="Times New Roman"/>
          <w:sz w:val="28"/>
          <w:szCs w:val="28"/>
        </w:rPr>
        <w:t>Новозыбковской городской а</w:t>
      </w:r>
      <w:r>
        <w:rPr>
          <w:rFonts w:ascii="Times New Roman" w:hAnsi="Times New Roman" w:cs="Times New Roman"/>
          <w:sz w:val="28"/>
          <w:szCs w:val="28"/>
        </w:rPr>
        <w:t>дминистрации</w:t>
      </w:r>
      <w:r w:rsidRPr="0069248F">
        <w:rPr>
          <w:rFonts w:ascii="Times New Roman" w:hAnsi="Times New Roman" w:cs="Times New Roman"/>
          <w:sz w:val="28"/>
          <w:szCs w:val="28"/>
        </w:rPr>
        <w:t xml:space="preserve"> </w:t>
      </w:r>
      <w:r>
        <w:rPr>
          <w:rFonts w:ascii="Times New Roman" w:hAnsi="Times New Roman" w:cs="Times New Roman"/>
          <w:sz w:val="28"/>
          <w:szCs w:val="28"/>
        </w:rPr>
        <w:t>Ф.И.О. должностных лиц</w:t>
      </w:r>
      <w:r w:rsidR="000A1312">
        <w:rPr>
          <w:rFonts w:ascii="Times New Roman" w:hAnsi="Times New Roman" w:cs="Times New Roman"/>
          <w:sz w:val="28"/>
          <w:szCs w:val="28"/>
        </w:rPr>
        <w:t>.</w:t>
      </w:r>
    </w:p>
    <w:p w:rsidR="002D3A70" w:rsidRDefault="00C50B3D" w:rsidP="000A1312">
      <w:pPr>
        <w:ind w:firstLine="709"/>
        <w:rPr>
          <w:rFonts w:ascii="Times New Roman" w:hAnsi="Times New Roman" w:cs="Times New Roman"/>
          <w:sz w:val="28"/>
          <w:szCs w:val="28"/>
        </w:rPr>
      </w:pPr>
      <w:r>
        <w:rPr>
          <w:rFonts w:ascii="Times New Roman" w:hAnsi="Times New Roman" w:cs="Times New Roman"/>
          <w:sz w:val="28"/>
          <w:szCs w:val="28"/>
        </w:rPr>
        <w:t>2.1</w:t>
      </w:r>
      <w:r w:rsidR="00B52228">
        <w:rPr>
          <w:rFonts w:ascii="Times New Roman" w:hAnsi="Times New Roman" w:cs="Times New Roman"/>
          <w:sz w:val="28"/>
          <w:szCs w:val="28"/>
        </w:rPr>
        <w:t>2</w:t>
      </w:r>
      <w:r>
        <w:rPr>
          <w:rFonts w:ascii="Times New Roman" w:hAnsi="Times New Roman" w:cs="Times New Roman"/>
          <w:sz w:val="28"/>
          <w:szCs w:val="28"/>
        </w:rPr>
        <w:t xml:space="preserve">.2. </w:t>
      </w:r>
      <w:r w:rsidR="002D3A70">
        <w:rPr>
          <w:rFonts w:ascii="Times New Roman" w:hAnsi="Times New Roman" w:cs="Times New Roman"/>
          <w:sz w:val="28"/>
          <w:szCs w:val="28"/>
        </w:rPr>
        <w:t xml:space="preserve">Места предоставления муниципальной </w:t>
      </w:r>
      <w:r w:rsidR="002D3A70" w:rsidRPr="0056660D">
        <w:rPr>
          <w:rFonts w:ascii="Times New Roman" w:hAnsi="Times New Roman" w:cs="Times New Roman"/>
          <w:bCs/>
          <w:sz w:val="28"/>
          <w:szCs w:val="28"/>
        </w:rPr>
        <w:t>услуги</w:t>
      </w:r>
      <w:r w:rsidR="002D3A70">
        <w:rPr>
          <w:rFonts w:ascii="Times New Roman" w:hAnsi="Times New Roman" w:cs="Times New Roman"/>
          <w:sz w:val="28"/>
          <w:szCs w:val="28"/>
        </w:rPr>
        <w:t xml:space="preserve"> должны быть оборудованы: </w:t>
      </w:r>
      <w:r>
        <w:rPr>
          <w:rFonts w:ascii="Times New Roman" w:hAnsi="Times New Roman" w:cs="Times New Roman"/>
          <w:sz w:val="28"/>
          <w:szCs w:val="28"/>
        </w:rPr>
        <w:t xml:space="preserve">рабочими столами и стульями, </w:t>
      </w:r>
      <w:r w:rsidR="002D3A70">
        <w:rPr>
          <w:rFonts w:ascii="Times New Roman" w:hAnsi="Times New Roman" w:cs="Times New Roman"/>
          <w:sz w:val="28"/>
          <w:szCs w:val="28"/>
        </w:rPr>
        <w:t xml:space="preserve">телефоном, </w:t>
      </w:r>
      <w:r>
        <w:rPr>
          <w:rFonts w:ascii="Times New Roman" w:hAnsi="Times New Roman" w:cs="Times New Roman"/>
          <w:sz w:val="28"/>
          <w:szCs w:val="28"/>
        </w:rPr>
        <w:t xml:space="preserve">персональным </w:t>
      </w:r>
      <w:r w:rsidR="002D3A70">
        <w:rPr>
          <w:rFonts w:ascii="Times New Roman" w:hAnsi="Times New Roman" w:cs="Times New Roman"/>
          <w:sz w:val="28"/>
          <w:szCs w:val="28"/>
        </w:rPr>
        <w:t>компьютер</w:t>
      </w:r>
      <w:r>
        <w:rPr>
          <w:rFonts w:ascii="Times New Roman" w:hAnsi="Times New Roman" w:cs="Times New Roman"/>
          <w:sz w:val="28"/>
          <w:szCs w:val="28"/>
        </w:rPr>
        <w:t>о</w:t>
      </w:r>
      <w:r w:rsidR="002D3A70">
        <w:rPr>
          <w:rFonts w:ascii="Times New Roman" w:hAnsi="Times New Roman" w:cs="Times New Roman"/>
          <w:sz w:val="28"/>
          <w:szCs w:val="28"/>
        </w:rPr>
        <w:t>м</w:t>
      </w:r>
      <w:r>
        <w:rPr>
          <w:rFonts w:ascii="Times New Roman" w:hAnsi="Times New Roman" w:cs="Times New Roman"/>
          <w:sz w:val="28"/>
          <w:szCs w:val="28"/>
        </w:rPr>
        <w:t xml:space="preserve"> с возможностью доступа к необходимым информационным базам, печатающим, сканирующим устройствам</w:t>
      </w:r>
      <w:r w:rsidR="008E6DF3">
        <w:rPr>
          <w:rFonts w:ascii="Times New Roman" w:hAnsi="Times New Roman" w:cs="Times New Roman"/>
          <w:sz w:val="28"/>
          <w:szCs w:val="28"/>
        </w:rPr>
        <w:t>и</w:t>
      </w:r>
      <w:r>
        <w:rPr>
          <w:rFonts w:ascii="Times New Roman" w:hAnsi="Times New Roman" w:cs="Times New Roman"/>
          <w:sz w:val="28"/>
          <w:szCs w:val="28"/>
        </w:rPr>
        <w:t>, сет</w:t>
      </w:r>
      <w:r w:rsidR="008E6DF3">
        <w:rPr>
          <w:rFonts w:ascii="Times New Roman" w:hAnsi="Times New Roman" w:cs="Times New Roman"/>
          <w:sz w:val="28"/>
          <w:szCs w:val="28"/>
        </w:rPr>
        <w:t>ью</w:t>
      </w:r>
      <w:r>
        <w:rPr>
          <w:rFonts w:ascii="Times New Roman" w:hAnsi="Times New Roman" w:cs="Times New Roman"/>
          <w:sz w:val="28"/>
          <w:szCs w:val="28"/>
        </w:rPr>
        <w:t xml:space="preserve"> Интернет</w:t>
      </w:r>
      <w:r w:rsidR="002D3A70">
        <w:rPr>
          <w:rFonts w:ascii="Times New Roman" w:hAnsi="Times New Roman" w:cs="Times New Roman"/>
          <w:sz w:val="28"/>
          <w:szCs w:val="28"/>
        </w:rPr>
        <w:t>.</w:t>
      </w:r>
    </w:p>
    <w:p w:rsidR="009E20FC" w:rsidRDefault="009E20FC" w:rsidP="000A1312">
      <w:pPr>
        <w:ind w:firstLine="709"/>
        <w:rPr>
          <w:rFonts w:ascii="Times New Roman" w:hAnsi="Times New Roman" w:cs="Times New Roman"/>
          <w:sz w:val="28"/>
          <w:szCs w:val="28"/>
        </w:rPr>
      </w:pPr>
      <w:r>
        <w:rPr>
          <w:rFonts w:ascii="Times New Roman" w:hAnsi="Times New Roman" w:cs="Times New Roman"/>
          <w:sz w:val="28"/>
          <w:szCs w:val="28"/>
        </w:rPr>
        <w:t>В местах предоставления муниципальной  услуги предусматривается возможность доступа к местам общего пользования.</w:t>
      </w:r>
    </w:p>
    <w:p w:rsidR="009E20FC" w:rsidRDefault="00C50B3D" w:rsidP="00BE17A7">
      <w:pPr>
        <w:rPr>
          <w:rFonts w:ascii="Times New Roman" w:hAnsi="Times New Roman" w:cs="Times New Roman"/>
          <w:sz w:val="28"/>
          <w:szCs w:val="28"/>
        </w:rPr>
      </w:pPr>
      <w:r>
        <w:rPr>
          <w:rFonts w:ascii="Times New Roman" w:hAnsi="Times New Roman" w:cs="Times New Roman"/>
          <w:sz w:val="28"/>
          <w:szCs w:val="28"/>
        </w:rPr>
        <w:t>2.1</w:t>
      </w:r>
      <w:r w:rsidR="00B52228">
        <w:rPr>
          <w:rFonts w:ascii="Times New Roman" w:hAnsi="Times New Roman" w:cs="Times New Roman"/>
          <w:sz w:val="28"/>
          <w:szCs w:val="28"/>
        </w:rPr>
        <w:t>2</w:t>
      </w:r>
      <w:r>
        <w:rPr>
          <w:rFonts w:ascii="Times New Roman" w:hAnsi="Times New Roman" w:cs="Times New Roman"/>
          <w:sz w:val="28"/>
          <w:szCs w:val="28"/>
        </w:rPr>
        <w:t>.3.</w:t>
      </w:r>
      <w:r w:rsidR="00BE17A7">
        <w:rPr>
          <w:rFonts w:ascii="Times New Roman" w:hAnsi="Times New Roman" w:cs="Times New Roman"/>
          <w:sz w:val="28"/>
          <w:szCs w:val="28"/>
        </w:rPr>
        <w:t xml:space="preserve"> </w:t>
      </w:r>
      <w:r w:rsidR="009E20FC">
        <w:rPr>
          <w:rFonts w:ascii="Times New Roman" w:hAnsi="Times New Roman" w:cs="Times New Roman"/>
          <w:sz w:val="28"/>
          <w:szCs w:val="28"/>
        </w:rPr>
        <w:t>Места ожидания в очереди на предоставление или получение документов должны быть оборудованы стульями.</w:t>
      </w:r>
    </w:p>
    <w:p w:rsidR="009E20FC" w:rsidRDefault="009E20FC" w:rsidP="00BE17A7">
      <w:pPr>
        <w:rPr>
          <w:rFonts w:ascii="Times New Roman" w:hAnsi="Times New Roman" w:cs="Times New Roman"/>
          <w:sz w:val="28"/>
          <w:szCs w:val="28"/>
        </w:rPr>
      </w:pPr>
      <w:r>
        <w:rPr>
          <w:rFonts w:ascii="Times New Roman" w:hAnsi="Times New Roman" w:cs="Times New Roman"/>
          <w:sz w:val="28"/>
          <w:szCs w:val="28"/>
        </w:rPr>
        <w:t>2.12.4. Места для заполнения документов оборудуются стульями, столами, бланками заявлений и канцелярскими принадлежностями. Информационные стенды, расположенные в местах предоставления муниципальной услуги, содержат информацию о перечне документов необходимых для предоставления муниципальной услуги.</w:t>
      </w:r>
    </w:p>
    <w:p w:rsidR="009E20FC" w:rsidRDefault="009E20FC" w:rsidP="00BE17A7">
      <w:pPr>
        <w:rPr>
          <w:rFonts w:ascii="Times New Roman" w:hAnsi="Times New Roman" w:cs="Times New Roman"/>
          <w:sz w:val="28"/>
          <w:szCs w:val="28"/>
        </w:rPr>
      </w:pPr>
      <w:r>
        <w:rPr>
          <w:rFonts w:ascii="Times New Roman" w:hAnsi="Times New Roman" w:cs="Times New Roman"/>
          <w:sz w:val="28"/>
          <w:szCs w:val="28"/>
        </w:rPr>
        <w:t>2.12.5. Здание должно быть оборудовано входом для свободного доступа заявителей в помещение с учетом требований безопасности.</w:t>
      </w:r>
    </w:p>
    <w:p w:rsidR="009E20FC" w:rsidRPr="009E20FC" w:rsidRDefault="009E20FC" w:rsidP="009E20FC">
      <w:pPr>
        <w:ind w:firstLine="708"/>
        <w:rPr>
          <w:rFonts w:ascii="Times New Roman" w:hAnsi="Times New Roman" w:cs="Times New Roman"/>
          <w:color w:val="000000"/>
          <w:sz w:val="28"/>
          <w:szCs w:val="28"/>
        </w:rPr>
      </w:pPr>
      <w:r w:rsidRPr="009E20FC">
        <w:rPr>
          <w:rFonts w:ascii="Times New Roman" w:hAnsi="Times New Roman" w:cs="Times New Roman"/>
          <w:color w:val="000000"/>
          <w:sz w:val="28"/>
          <w:szCs w:val="28"/>
        </w:rPr>
        <w:t>2.12.6. В целях обеспечения условий доступности для инвалидов муниципальной услуги должны быть обеспечены:</w:t>
      </w:r>
    </w:p>
    <w:p w:rsidR="009E20FC" w:rsidRPr="009E20FC" w:rsidRDefault="009E20FC" w:rsidP="009E20FC">
      <w:pPr>
        <w:shd w:val="clear" w:color="auto" w:fill="FFFFFF"/>
        <w:ind w:firstLine="708"/>
        <w:textAlignment w:val="baseline"/>
        <w:rPr>
          <w:rFonts w:ascii="Times New Roman" w:hAnsi="Times New Roman" w:cs="Times New Roman"/>
          <w:color w:val="000000"/>
          <w:sz w:val="28"/>
          <w:szCs w:val="28"/>
        </w:rPr>
      </w:pPr>
      <w:r w:rsidRPr="009E20FC">
        <w:rPr>
          <w:rFonts w:ascii="Times New Roman" w:hAnsi="Times New Roman" w:cs="Times New Roman"/>
          <w:color w:val="000000"/>
          <w:sz w:val="28"/>
          <w:szCs w:val="28"/>
        </w:rPr>
        <w:t>оказание специалистами учреждения помощи инвалидам в посадке в транспортное средство и высадке из него перед входом в помещение, в том числе с использованием кресла-коляски;</w:t>
      </w:r>
    </w:p>
    <w:p w:rsidR="009E20FC" w:rsidRPr="009E20FC" w:rsidRDefault="009E20FC" w:rsidP="009E20FC">
      <w:pPr>
        <w:shd w:val="clear" w:color="auto" w:fill="FFFFFF"/>
        <w:ind w:firstLine="708"/>
        <w:textAlignment w:val="baseline"/>
        <w:rPr>
          <w:rFonts w:ascii="Times New Roman" w:hAnsi="Times New Roman" w:cs="Times New Roman"/>
          <w:color w:val="000000"/>
          <w:sz w:val="28"/>
          <w:szCs w:val="28"/>
        </w:rPr>
      </w:pPr>
      <w:r w:rsidRPr="009E20FC">
        <w:rPr>
          <w:rFonts w:ascii="Times New Roman" w:hAnsi="Times New Roman" w:cs="Times New Roman"/>
          <w:color w:val="000000"/>
          <w:sz w:val="28"/>
          <w:szCs w:val="28"/>
        </w:rPr>
        <w:t>возможность самостоятельного передвижения инвалидов по территории;</w:t>
      </w:r>
    </w:p>
    <w:p w:rsidR="009E20FC" w:rsidRPr="009E20FC" w:rsidRDefault="009E20FC" w:rsidP="009E20FC">
      <w:pPr>
        <w:shd w:val="clear" w:color="auto" w:fill="FFFFFF"/>
        <w:ind w:firstLine="708"/>
        <w:textAlignment w:val="baseline"/>
        <w:rPr>
          <w:rFonts w:ascii="Times New Roman" w:hAnsi="Times New Roman" w:cs="Times New Roman"/>
          <w:color w:val="000000"/>
          <w:sz w:val="28"/>
          <w:szCs w:val="28"/>
        </w:rPr>
      </w:pPr>
      <w:r w:rsidRPr="009E20FC">
        <w:rPr>
          <w:rFonts w:ascii="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 и оказание им помощи;</w:t>
      </w:r>
    </w:p>
    <w:p w:rsidR="009E20FC" w:rsidRPr="009E20FC" w:rsidRDefault="009E20FC" w:rsidP="009E20FC">
      <w:pPr>
        <w:shd w:val="clear" w:color="auto" w:fill="FFFFFF"/>
        <w:ind w:firstLine="708"/>
        <w:textAlignment w:val="baseline"/>
        <w:rPr>
          <w:rFonts w:ascii="Times New Roman" w:hAnsi="Times New Roman" w:cs="Times New Roman"/>
          <w:color w:val="000000"/>
          <w:sz w:val="28"/>
          <w:szCs w:val="28"/>
        </w:rPr>
      </w:pPr>
      <w:r w:rsidRPr="009E20FC">
        <w:rPr>
          <w:rFonts w:ascii="Times New Roman" w:hAnsi="Times New Roman" w:cs="Times New Roman"/>
          <w:color w:val="000000"/>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к услугам с учетом их ограничений жизнедеятельности;</w:t>
      </w:r>
    </w:p>
    <w:p w:rsidR="009E20FC" w:rsidRPr="009E20FC" w:rsidRDefault="009E20FC" w:rsidP="009E20FC">
      <w:pPr>
        <w:shd w:val="clear" w:color="auto" w:fill="FFFFFF"/>
        <w:ind w:firstLine="708"/>
        <w:textAlignment w:val="baseline"/>
        <w:rPr>
          <w:rFonts w:ascii="Times New Roman" w:hAnsi="Times New Roman" w:cs="Times New Roman"/>
          <w:color w:val="000000"/>
          <w:sz w:val="28"/>
          <w:szCs w:val="28"/>
        </w:rPr>
      </w:pPr>
      <w:r w:rsidRPr="009E20FC">
        <w:rPr>
          <w:rFonts w:ascii="Times New Roman" w:hAnsi="Times New Roman" w:cs="Times New Roman"/>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E20FC" w:rsidRPr="009E20FC" w:rsidRDefault="009E20FC" w:rsidP="009E20FC">
      <w:pPr>
        <w:shd w:val="clear" w:color="auto" w:fill="FFFFFF"/>
        <w:ind w:firstLine="708"/>
        <w:textAlignment w:val="baseline"/>
        <w:rPr>
          <w:rFonts w:ascii="Times New Roman" w:hAnsi="Times New Roman" w:cs="Times New Roman"/>
          <w:color w:val="000000"/>
          <w:sz w:val="28"/>
          <w:szCs w:val="28"/>
        </w:rPr>
      </w:pPr>
      <w:r w:rsidRPr="009E20FC">
        <w:rPr>
          <w:rFonts w:ascii="Times New Roman" w:hAnsi="Times New Roman" w:cs="Times New Roman"/>
          <w:color w:val="000000"/>
          <w:sz w:val="28"/>
          <w:szCs w:val="28"/>
        </w:rPr>
        <w:t>допуск сурдопереводчика и тифлосурдопереводчика;</w:t>
      </w:r>
    </w:p>
    <w:p w:rsidR="009E20FC" w:rsidRPr="009E20FC" w:rsidRDefault="009E20FC" w:rsidP="009E20FC">
      <w:pPr>
        <w:shd w:val="clear" w:color="auto" w:fill="FFFFFF"/>
        <w:ind w:firstLine="708"/>
        <w:textAlignment w:val="baseline"/>
        <w:rPr>
          <w:rFonts w:ascii="Times New Roman" w:hAnsi="Times New Roman" w:cs="Times New Roman"/>
          <w:color w:val="000000"/>
          <w:sz w:val="28"/>
          <w:szCs w:val="28"/>
        </w:rPr>
      </w:pPr>
      <w:r w:rsidRPr="009E20FC">
        <w:rPr>
          <w:rFonts w:ascii="Times New Roman" w:hAnsi="Times New Roman" w:cs="Times New Roman"/>
          <w:color w:val="000000"/>
          <w:sz w:val="28"/>
          <w:szCs w:val="28"/>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E20FC" w:rsidRPr="009E20FC" w:rsidRDefault="009E20FC" w:rsidP="009E20FC">
      <w:pPr>
        <w:shd w:val="clear" w:color="auto" w:fill="FFFFFF"/>
        <w:ind w:firstLine="708"/>
        <w:textAlignment w:val="baseline"/>
        <w:rPr>
          <w:rFonts w:ascii="Times New Roman" w:hAnsi="Times New Roman" w:cs="Times New Roman"/>
          <w:color w:val="000000"/>
          <w:sz w:val="28"/>
          <w:szCs w:val="28"/>
        </w:rPr>
      </w:pPr>
      <w:r w:rsidRPr="009E20FC">
        <w:rPr>
          <w:rFonts w:ascii="Times New Roman" w:hAnsi="Times New Roman" w:cs="Times New Roman"/>
          <w:color w:val="000000"/>
          <w:sz w:val="28"/>
          <w:szCs w:val="28"/>
        </w:rPr>
        <w:t>предоставление при необходимости услуги по месту жительства инвалида или в дистанционном режиме;</w:t>
      </w:r>
    </w:p>
    <w:p w:rsidR="009E20FC" w:rsidRPr="009E20FC" w:rsidRDefault="009E20FC" w:rsidP="009E20FC">
      <w:pPr>
        <w:shd w:val="clear" w:color="auto" w:fill="FFFFFF"/>
        <w:ind w:firstLine="708"/>
        <w:textAlignment w:val="baseline"/>
        <w:rPr>
          <w:rFonts w:ascii="Times New Roman" w:hAnsi="Times New Roman" w:cs="Times New Roman"/>
          <w:color w:val="000000"/>
          <w:sz w:val="28"/>
          <w:szCs w:val="28"/>
        </w:rPr>
      </w:pPr>
      <w:r w:rsidRPr="009E20FC">
        <w:rPr>
          <w:rFonts w:ascii="Times New Roman" w:hAnsi="Times New Roman" w:cs="Times New Roman"/>
          <w:color w:val="000000"/>
          <w:sz w:val="28"/>
          <w:szCs w:val="28"/>
        </w:rPr>
        <w:t>обеспечение условий доступности для инвалидов по зрению официального сайта в информационно-телекоммуникационной сети Интернет (при наличии);</w:t>
      </w:r>
    </w:p>
    <w:p w:rsidR="009E20FC" w:rsidRPr="009E20FC" w:rsidRDefault="009E20FC" w:rsidP="009E20FC">
      <w:pPr>
        <w:shd w:val="clear" w:color="auto" w:fill="FFFFFF"/>
        <w:ind w:firstLine="708"/>
        <w:textAlignment w:val="baseline"/>
        <w:rPr>
          <w:rFonts w:ascii="Times New Roman" w:hAnsi="Times New Roman" w:cs="Times New Roman"/>
          <w:color w:val="000000"/>
          <w:sz w:val="28"/>
          <w:szCs w:val="28"/>
        </w:rPr>
      </w:pPr>
      <w:r w:rsidRPr="009E20FC">
        <w:rPr>
          <w:rFonts w:ascii="Times New Roman" w:hAnsi="Times New Roman" w:cs="Times New Roman"/>
          <w:color w:val="000000"/>
          <w:sz w:val="28"/>
          <w:szCs w:val="28"/>
        </w:rPr>
        <w:t>оказание инвалидам иной необходимой помощи в преодолении барьеров, мешающих получению ими услуги наравне с другими лицами.</w:t>
      </w:r>
    </w:p>
    <w:p w:rsidR="00B52228" w:rsidRPr="00B52228" w:rsidRDefault="00B52228" w:rsidP="00B52228">
      <w:pPr>
        <w:widowControl/>
        <w:autoSpaceDE/>
        <w:autoSpaceDN/>
        <w:adjustRightInd/>
        <w:ind w:firstLine="709"/>
        <w:rPr>
          <w:rFonts w:ascii="Times New Roman" w:hAnsi="Times New Roman" w:cs="Times New Roman"/>
          <w:b/>
          <w:sz w:val="28"/>
          <w:szCs w:val="28"/>
        </w:rPr>
      </w:pPr>
      <w:r w:rsidRPr="00B52228">
        <w:rPr>
          <w:rFonts w:ascii="Times New Roman" w:hAnsi="Times New Roman" w:cs="Times New Roman"/>
          <w:b/>
          <w:sz w:val="28"/>
          <w:szCs w:val="28"/>
        </w:rPr>
        <w:t>2.13. Показатели доступности и качества муниципальной услуги</w:t>
      </w:r>
    </w:p>
    <w:p w:rsidR="00B52228" w:rsidRPr="00B52228" w:rsidRDefault="00B52228" w:rsidP="00B52228">
      <w:pPr>
        <w:widowControl/>
        <w:autoSpaceDE/>
        <w:autoSpaceDN/>
        <w:adjustRightInd/>
        <w:ind w:firstLine="709"/>
        <w:rPr>
          <w:rFonts w:ascii="Times New Roman" w:hAnsi="Times New Roman" w:cs="Times New Roman"/>
          <w:sz w:val="28"/>
          <w:szCs w:val="28"/>
        </w:rPr>
      </w:pPr>
      <w:r w:rsidRPr="00B52228">
        <w:rPr>
          <w:rFonts w:ascii="Times New Roman" w:hAnsi="Times New Roman" w:cs="Times New Roman"/>
          <w:bCs/>
          <w:sz w:val="28"/>
          <w:szCs w:val="28"/>
        </w:rPr>
        <w:t xml:space="preserve">2.13.1. Показателем качества и доступности муниципальной услуги является </w:t>
      </w:r>
      <w:r w:rsidRPr="00B52228">
        <w:rPr>
          <w:rFonts w:ascii="Times New Roman" w:hAnsi="Times New Roman" w:cs="Times New Roman"/>
          <w:sz w:val="28"/>
          <w:szCs w:val="28"/>
        </w:rPr>
        <w:t>совокупность количественных и качественных параметров, позволяющая измерять, учитывать, контролировать и оценивать процесс и результат предоставления муниципальной услуги.</w:t>
      </w:r>
    </w:p>
    <w:p w:rsidR="00B52228" w:rsidRPr="00B52228" w:rsidRDefault="00B52228" w:rsidP="00B52228">
      <w:pPr>
        <w:widowControl/>
        <w:ind w:firstLine="709"/>
        <w:rPr>
          <w:rFonts w:ascii="Times New Roman" w:hAnsi="Times New Roman" w:cs="Times New Roman"/>
          <w:sz w:val="28"/>
          <w:szCs w:val="28"/>
        </w:rPr>
      </w:pPr>
      <w:r w:rsidRPr="00B52228">
        <w:rPr>
          <w:rFonts w:ascii="Times New Roman" w:hAnsi="Times New Roman" w:cs="Times New Roman"/>
          <w:bCs/>
          <w:sz w:val="28"/>
          <w:szCs w:val="28"/>
        </w:rPr>
        <w:t>2.13.2. Показателем</w:t>
      </w:r>
      <w:r w:rsidRPr="00B52228">
        <w:rPr>
          <w:rFonts w:ascii="Times New Roman" w:hAnsi="Times New Roman" w:cs="Times New Roman"/>
          <w:sz w:val="28"/>
          <w:szCs w:val="28"/>
        </w:rPr>
        <w:t xml:space="preserve"> </w:t>
      </w:r>
      <w:r w:rsidRPr="00B52228">
        <w:rPr>
          <w:rFonts w:ascii="Times New Roman" w:hAnsi="Times New Roman" w:cs="Times New Roman"/>
          <w:bCs/>
          <w:sz w:val="28"/>
          <w:szCs w:val="28"/>
        </w:rPr>
        <w:t>доступности</w:t>
      </w:r>
      <w:r w:rsidRPr="00B52228">
        <w:rPr>
          <w:rFonts w:ascii="Times New Roman" w:hAnsi="Times New Roman" w:cs="Times New Roman"/>
          <w:sz w:val="28"/>
          <w:szCs w:val="28"/>
        </w:rPr>
        <w:t xml:space="preserve"> является информационная открытость порядка и правил предоставления муниципальной услуги: </w:t>
      </w:r>
    </w:p>
    <w:p w:rsidR="00B52228" w:rsidRPr="00B52228" w:rsidRDefault="00331F45" w:rsidP="00B52228">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 xml:space="preserve">- </w:t>
      </w:r>
      <w:r w:rsidR="00B52228" w:rsidRPr="00B52228">
        <w:rPr>
          <w:rFonts w:ascii="Times New Roman" w:hAnsi="Times New Roman" w:cs="Times New Roman"/>
          <w:sz w:val="28"/>
          <w:szCs w:val="28"/>
        </w:rPr>
        <w:t xml:space="preserve">наличие административного регламента предоставления муниципальной услуги; </w:t>
      </w:r>
    </w:p>
    <w:p w:rsidR="00B52228" w:rsidRDefault="00331F45" w:rsidP="00B52228">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 xml:space="preserve">- </w:t>
      </w:r>
      <w:r w:rsidR="00B52228" w:rsidRPr="00B52228">
        <w:rPr>
          <w:rFonts w:ascii="Times New Roman" w:hAnsi="Times New Roman" w:cs="Times New Roman"/>
          <w:sz w:val="28"/>
          <w:szCs w:val="28"/>
        </w:rPr>
        <w:t xml:space="preserve">наличие информации об оказании муниципальной услуги в средствах массовой информации, общедоступных местах, на </w:t>
      </w:r>
      <w:r w:rsidR="00B52228">
        <w:rPr>
          <w:rFonts w:ascii="Times New Roman" w:hAnsi="Times New Roman" w:cs="Times New Roman"/>
          <w:sz w:val="28"/>
          <w:szCs w:val="28"/>
        </w:rPr>
        <w:t>сайте Администрации в сети Интернет</w:t>
      </w:r>
      <w:r>
        <w:rPr>
          <w:rFonts w:ascii="Times New Roman" w:hAnsi="Times New Roman" w:cs="Times New Roman"/>
          <w:sz w:val="28"/>
          <w:szCs w:val="28"/>
        </w:rPr>
        <w:t xml:space="preserve">; </w:t>
      </w:r>
    </w:p>
    <w:p w:rsidR="00331F45" w:rsidRPr="00B52228" w:rsidRDefault="00331F45" w:rsidP="00B52228">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 возможность получения муниципальной услуги в МФЦ.</w:t>
      </w:r>
    </w:p>
    <w:p w:rsidR="00B52228" w:rsidRPr="00B52228" w:rsidRDefault="00B52228" w:rsidP="00B52228">
      <w:pPr>
        <w:widowControl/>
        <w:ind w:firstLine="709"/>
        <w:outlineLvl w:val="2"/>
        <w:rPr>
          <w:rFonts w:ascii="Times New Roman" w:hAnsi="Times New Roman" w:cs="Times New Roman"/>
          <w:sz w:val="28"/>
          <w:szCs w:val="28"/>
        </w:rPr>
      </w:pPr>
      <w:r w:rsidRPr="00B52228">
        <w:rPr>
          <w:rFonts w:ascii="Times New Roman" w:hAnsi="Times New Roman" w:cs="Times New Roman"/>
          <w:sz w:val="28"/>
          <w:szCs w:val="28"/>
        </w:rPr>
        <w:t xml:space="preserve">2.13.3. Показателями качества предоставления муниципальной услуги являются:  </w:t>
      </w:r>
    </w:p>
    <w:p w:rsidR="00B52228" w:rsidRPr="00B52228" w:rsidRDefault="00331F45" w:rsidP="00B52228">
      <w:pPr>
        <w:widowControl/>
        <w:ind w:firstLine="709"/>
        <w:outlineLvl w:val="2"/>
        <w:rPr>
          <w:rFonts w:ascii="Times New Roman" w:hAnsi="Times New Roman" w:cs="Times New Roman"/>
          <w:sz w:val="28"/>
          <w:szCs w:val="28"/>
        </w:rPr>
      </w:pPr>
      <w:r>
        <w:rPr>
          <w:rFonts w:ascii="Times New Roman" w:hAnsi="Times New Roman" w:cs="Times New Roman"/>
          <w:sz w:val="28"/>
          <w:szCs w:val="28"/>
        </w:rPr>
        <w:t xml:space="preserve">- </w:t>
      </w:r>
      <w:r w:rsidR="00B52228" w:rsidRPr="00B52228">
        <w:rPr>
          <w:rFonts w:ascii="Times New Roman" w:hAnsi="Times New Roman" w:cs="Times New Roman"/>
          <w:sz w:val="28"/>
          <w:szCs w:val="28"/>
        </w:rPr>
        <w:t xml:space="preserve">степень удовлетворенности </w:t>
      </w:r>
      <w:r w:rsidR="004B5172">
        <w:rPr>
          <w:rFonts w:ascii="Times New Roman" w:hAnsi="Times New Roman" w:cs="Times New Roman"/>
          <w:sz w:val="28"/>
          <w:szCs w:val="28"/>
        </w:rPr>
        <w:t>заявителей</w:t>
      </w:r>
      <w:r w:rsidR="00B52228" w:rsidRPr="00B52228">
        <w:rPr>
          <w:rFonts w:ascii="Times New Roman" w:hAnsi="Times New Roman" w:cs="Times New Roman"/>
          <w:sz w:val="28"/>
          <w:szCs w:val="28"/>
        </w:rPr>
        <w:t xml:space="preserve"> качеством и доступностью муниципальной услуги;</w:t>
      </w:r>
    </w:p>
    <w:p w:rsidR="00B52228" w:rsidRPr="00B52228" w:rsidRDefault="00331F45" w:rsidP="00331F45">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 отсутствие жалоб на действия (бездействие) должностных лиц и муниципальных служащих</w:t>
      </w:r>
      <w:r w:rsidR="00B52228" w:rsidRPr="00B52228">
        <w:rPr>
          <w:rFonts w:ascii="Times New Roman" w:hAnsi="Times New Roman" w:cs="Times New Roman"/>
          <w:sz w:val="28"/>
          <w:szCs w:val="28"/>
        </w:rPr>
        <w:t xml:space="preserve"> </w:t>
      </w:r>
      <w:r w:rsidR="00C320BE">
        <w:rPr>
          <w:rFonts w:ascii="Times New Roman" w:hAnsi="Times New Roman" w:cs="Times New Roman"/>
          <w:sz w:val="28"/>
          <w:szCs w:val="28"/>
        </w:rPr>
        <w:t>Администрации</w:t>
      </w:r>
      <w:r w:rsidR="00B52228" w:rsidRPr="00B52228">
        <w:rPr>
          <w:rFonts w:ascii="Times New Roman" w:hAnsi="Times New Roman" w:cs="Times New Roman"/>
          <w:sz w:val="28"/>
          <w:szCs w:val="28"/>
        </w:rPr>
        <w:t>.</w:t>
      </w:r>
    </w:p>
    <w:p w:rsidR="00A05322" w:rsidRPr="00A05322" w:rsidRDefault="00A05322" w:rsidP="00A05322">
      <w:pPr>
        <w:ind w:firstLine="709"/>
        <w:rPr>
          <w:rFonts w:ascii="Times New Roman" w:hAnsi="Times New Roman" w:cs="Times New Roman"/>
          <w:b/>
          <w:color w:val="000000"/>
          <w:sz w:val="28"/>
          <w:szCs w:val="28"/>
        </w:rPr>
      </w:pPr>
      <w:r w:rsidRPr="00A05322">
        <w:rPr>
          <w:rFonts w:ascii="Times New Roman" w:hAnsi="Times New Roman" w:cs="Times New Roman"/>
          <w:b/>
          <w:color w:val="000000"/>
          <w:sz w:val="28"/>
          <w:szCs w:val="28"/>
        </w:rPr>
        <w:t>2.14.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муниципальных услуг в электронной форме</w:t>
      </w:r>
    </w:p>
    <w:p w:rsidR="00A05322" w:rsidRPr="00A05322" w:rsidRDefault="00A05322" w:rsidP="00A05322">
      <w:pPr>
        <w:ind w:firstLine="709"/>
        <w:rPr>
          <w:rFonts w:ascii="Times New Roman" w:hAnsi="Times New Roman" w:cs="Times New Roman"/>
          <w:color w:val="000000"/>
          <w:sz w:val="28"/>
          <w:szCs w:val="28"/>
        </w:rPr>
      </w:pPr>
      <w:r w:rsidRPr="00A05322">
        <w:rPr>
          <w:rFonts w:ascii="Times New Roman" w:hAnsi="Times New Roman" w:cs="Times New Roman"/>
          <w:color w:val="000000"/>
          <w:sz w:val="28"/>
          <w:szCs w:val="28"/>
        </w:rPr>
        <w:t>2.14.1.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Брянской области» при наличии технической возможности.</w:t>
      </w:r>
    </w:p>
    <w:p w:rsidR="00A05322" w:rsidRPr="00A05322" w:rsidRDefault="00A05322" w:rsidP="00A05322">
      <w:pPr>
        <w:ind w:firstLine="709"/>
        <w:rPr>
          <w:rFonts w:ascii="Times New Roman" w:hAnsi="Times New Roman" w:cs="Times New Roman"/>
          <w:color w:val="000000"/>
          <w:sz w:val="28"/>
          <w:szCs w:val="28"/>
        </w:rPr>
      </w:pPr>
      <w:r w:rsidRPr="00A05322">
        <w:rPr>
          <w:rFonts w:ascii="Times New Roman" w:hAnsi="Times New Roman" w:cs="Times New Roman"/>
          <w:color w:val="000000"/>
          <w:sz w:val="28"/>
          <w:szCs w:val="28"/>
        </w:rPr>
        <w:t>2.14.2. Прием документов на предоставление муниципальной услуги и вы</w:t>
      </w:r>
      <w:r w:rsidRPr="00A05322">
        <w:rPr>
          <w:rFonts w:ascii="Times New Roman" w:hAnsi="Times New Roman" w:cs="Times New Roman"/>
          <w:color w:val="000000"/>
          <w:sz w:val="28"/>
          <w:szCs w:val="28"/>
        </w:rPr>
        <w:lastRenderedPageBreak/>
        <w:t>дача результата муниципальной услуги может осуществляться в МФЦ в соответствии с регламентом работы МФЦ, на основании заключенного Соглашения о взаимодействии между Администрацией и МФЦ.</w:t>
      </w:r>
    </w:p>
    <w:p w:rsidR="00B52228" w:rsidRPr="00B52228" w:rsidRDefault="00B52228" w:rsidP="00B52228">
      <w:pPr>
        <w:widowControl/>
        <w:autoSpaceDE/>
        <w:autoSpaceDN/>
        <w:adjustRightInd/>
        <w:ind w:firstLine="709"/>
        <w:rPr>
          <w:rFonts w:ascii="Times New Roman" w:hAnsi="Times New Roman" w:cs="Times New Roman"/>
          <w:b/>
          <w:sz w:val="28"/>
          <w:szCs w:val="28"/>
        </w:rPr>
      </w:pPr>
    </w:p>
    <w:p w:rsidR="00331307" w:rsidRPr="00331307" w:rsidRDefault="00816C7D" w:rsidP="00BA3E06">
      <w:pPr>
        <w:pStyle w:val="4"/>
        <w:spacing w:before="0" w:after="0"/>
        <w:ind w:firstLine="540"/>
        <w:jc w:val="center"/>
        <w:rPr>
          <w:rFonts w:ascii="Times New Roman" w:hAnsi="Times New Roman"/>
          <w:bCs w:val="0"/>
        </w:rPr>
      </w:pPr>
      <w:r>
        <w:rPr>
          <w:rFonts w:ascii="Times New Roman" w:hAnsi="Times New Roman"/>
          <w:bCs w:val="0"/>
        </w:rPr>
        <w:t>3</w:t>
      </w:r>
      <w:r w:rsidR="00331307" w:rsidRPr="00331307">
        <w:rPr>
          <w:rFonts w:ascii="Times New Roman" w:hAnsi="Times New Roman"/>
          <w:bCs w:val="0"/>
        </w:rPr>
        <w:t>. С</w:t>
      </w:r>
      <w:r w:rsidR="00A8443F" w:rsidRPr="00331307">
        <w:rPr>
          <w:rFonts w:ascii="Times New Roman" w:hAnsi="Times New Roman"/>
          <w:bCs w:val="0"/>
        </w:rPr>
        <w:t>остав, последовательность и сроки выполнения административных процедур, требования к порядку их выполнения</w:t>
      </w:r>
      <w:r w:rsidR="00A05322">
        <w:rPr>
          <w:rFonts w:ascii="Times New Roman" w:hAnsi="Times New Roman"/>
          <w:bCs w:val="0"/>
        </w:rPr>
        <w:t>,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31307" w:rsidRPr="00331307" w:rsidRDefault="00331307" w:rsidP="00446B72">
      <w:pPr>
        <w:spacing w:line="360" w:lineRule="atLeast"/>
        <w:ind w:firstLine="709"/>
        <w:jc w:val="left"/>
        <w:outlineLvl w:val="1"/>
        <w:rPr>
          <w:rFonts w:ascii="Times New Roman" w:hAnsi="Times New Roman" w:cs="Times New Roman"/>
          <w:b/>
          <w:sz w:val="28"/>
          <w:szCs w:val="28"/>
        </w:rPr>
      </w:pPr>
      <w:r w:rsidRPr="00331307">
        <w:rPr>
          <w:rFonts w:ascii="Times New Roman" w:hAnsi="Times New Roman" w:cs="Times New Roman"/>
          <w:b/>
          <w:sz w:val="28"/>
          <w:szCs w:val="28"/>
        </w:rPr>
        <w:t>3.1. Исчерпывающий перечень административных процедур</w:t>
      </w:r>
    </w:p>
    <w:p w:rsidR="00C77B61" w:rsidRPr="00B45631" w:rsidRDefault="006A635A" w:rsidP="00C77B61">
      <w:pPr>
        <w:ind w:firstLine="709"/>
        <w:rPr>
          <w:rFonts w:ascii="Times New Roman" w:hAnsi="Times New Roman" w:cs="Times New Roman"/>
          <w:sz w:val="28"/>
          <w:szCs w:val="28"/>
        </w:rPr>
      </w:pPr>
      <w:r w:rsidRPr="00B45631">
        <w:rPr>
          <w:rFonts w:ascii="Times New Roman" w:hAnsi="Times New Roman" w:cs="Times New Roman"/>
          <w:sz w:val="28"/>
          <w:szCs w:val="28"/>
        </w:rPr>
        <w:t xml:space="preserve">3.1.1. </w:t>
      </w:r>
      <w:r w:rsidR="00C77B61" w:rsidRPr="00B45631">
        <w:rPr>
          <w:rFonts w:ascii="Times New Roman" w:hAnsi="Times New Roman" w:cs="Times New Roman"/>
          <w:sz w:val="28"/>
          <w:szCs w:val="28"/>
        </w:rPr>
        <w:t>Организация предоставления муниципальной услуги Администрацией включает в себя следующие административные процедуры:</w:t>
      </w:r>
    </w:p>
    <w:p w:rsidR="00F20B97" w:rsidRPr="00B45631" w:rsidRDefault="00F20B97" w:rsidP="00F20B97">
      <w:pPr>
        <w:shd w:val="clear" w:color="auto" w:fill="FFFFFF"/>
        <w:ind w:firstLine="708"/>
        <w:textAlignment w:val="baseline"/>
        <w:rPr>
          <w:rFonts w:ascii="Times New Roman" w:hAnsi="Times New Roman" w:cs="Times New Roman"/>
          <w:spacing w:val="2"/>
          <w:sz w:val="28"/>
          <w:szCs w:val="28"/>
        </w:rPr>
      </w:pPr>
      <w:r w:rsidRPr="00B45631">
        <w:rPr>
          <w:rFonts w:ascii="Times New Roman" w:hAnsi="Times New Roman" w:cs="Times New Roman"/>
          <w:spacing w:val="2"/>
          <w:sz w:val="28"/>
          <w:szCs w:val="28"/>
        </w:rPr>
        <w:t>- прием и регистрация заявления (обращения);</w:t>
      </w:r>
    </w:p>
    <w:p w:rsidR="00F20B97" w:rsidRPr="00B45631" w:rsidRDefault="00F20B97" w:rsidP="00F20B97">
      <w:pPr>
        <w:shd w:val="clear" w:color="auto" w:fill="FFFFFF"/>
        <w:ind w:firstLine="708"/>
        <w:textAlignment w:val="baseline"/>
        <w:rPr>
          <w:rFonts w:ascii="Times New Roman" w:hAnsi="Times New Roman" w:cs="Times New Roman"/>
          <w:spacing w:val="2"/>
          <w:sz w:val="28"/>
          <w:szCs w:val="28"/>
        </w:rPr>
      </w:pPr>
      <w:r w:rsidRPr="00B45631">
        <w:rPr>
          <w:rFonts w:ascii="Times New Roman" w:hAnsi="Times New Roman" w:cs="Times New Roman"/>
          <w:spacing w:val="2"/>
          <w:sz w:val="28"/>
          <w:szCs w:val="28"/>
        </w:rPr>
        <w:t>- рассмотрение заявления (обращения), проверка его на правильность заполнения и исполнение запроса (обращения);</w:t>
      </w:r>
    </w:p>
    <w:p w:rsidR="00F20B97" w:rsidRPr="00B45631" w:rsidRDefault="00F20B97" w:rsidP="00F20B97">
      <w:pPr>
        <w:shd w:val="clear" w:color="auto" w:fill="FFFFFF"/>
        <w:ind w:firstLine="708"/>
        <w:textAlignment w:val="baseline"/>
        <w:rPr>
          <w:rFonts w:ascii="Times New Roman" w:hAnsi="Times New Roman" w:cs="Times New Roman"/>
          <w:spacing w:val="2"/>
          <w:sz w:val="28"/>
          <w:szCs w:val="28"/>
        </w:rPr>
      </w:pPr>
      <w:r w:rsidRPr="00B45631">
        <w:rPr>
          <w:rFonts w:ascii="Times New Roman" w:hAnsi="Times New Roman" w:cs="Times New Roman"/>
          <w:spacing w:val="2"/>
          <w:sz w:val="28"/>
          <w:szCs w:val="28"/>
        </w:rPr>
        <w:t>- выдача ответа на заявление (обращение) или уведомления об отсутствии информации.</w:t>
      </w:r>
    </w:p>
    <w:p w:rsidR="00C77B61" w:rsidRPr="00C77B61" w:rsidRDefault="00C77B61" w:rsidP="00C77B61">
      <w:pPr>
        <w:ind w:firstLine="709"/>
        <w:outlineLvl w:val="2"/>
        <w:rPr>
          <w:rFonts w:ascii="Times New Roman" w:hAnsi="Times New Roman" w:cs="Times New Roman"/>
          <w:sz w:val="28"/>
          <w:szCs w:val="28"/>
        </w:rPr>
      </w:pPr>
      <w:r w:rsidRPr="00635824">
        <w:rPr>
          <w:rFonts w:ascii="Times New Roman" w:hAnsi="Times New Roman" w:cs="Times New Roman"/>
          <w:sz w:val="28"/>
          <w:szCs w:val="28"/>
        </w:rPr>
        <w:t xml:space="preserve">Последовательность предоставления муниципальной услуги отражена в блок-схеме, представленной в приложении </w:t>
      </w:r>
      <w:r w:rsidRPr="00635824">
        <w:rPr>
          <w:rFonts w:ascii="Times New Roman" w:hAnsi="Times New Roman" w:cs="Times New Roman"/>
          <w:color w:val="000000"/>
          <w:sz w:val="28"/>
          <w:szCs w:val="28"/>
        </w:rPr>
        <w:t xml:space="preserve">№ </w:t>
      </w:r>
      <w:r w:rsidR="00635824" w:rsidRPr="00635824">
        <w:rPr>
          <w:rFonts w:ascii="Times New Roman" w:hAnsi="Times New Roman" w:cs="Times New Roman"/>
          <w:color w:val="000000"/>
          <w:sz w:val="28"/>
          <w:szCs w:val="28"/>
        </w:rPr>
        <w:t>2</w:t>
      </w:r>
      <w:r w:rsidRPr="00635824">
        <w:rPr>
          <w:rFonts w:ascii="Times New Roman" w:hAnsi="Times New Roman" w:cs="Times New Roman"/>
          <w:sz w:val="28"/>
          <w:szCs w:val="28"/>
        </w:rPr>
        <w:t xml:space="preserve"> к настоящему административному регламенту.</w:t>
      </w:r>
    </w:p>
    <w:p w:rsidR="006A635A" w:rsidRPr="006A635A" w:rsidRDefault="006A635A" w:rsidP="006A635A">
      <w:pPr>
        <w:pStyle w:val="ConsPlusNormal"/>
        <w:tabs>
          <w:tab w:val="left" w:pos="0"/>
        </w:tabs>
        <w:ind w:firstLine="709"/>
        <w:rPr>
          <w:rFonts w:ascii="Times New Roman" w:hAnsi="Times New Roman" w:cs="Times New Roman"/>
          <w:sz w:val="28"/>
          <w:szCs w:val="28"/>
        </w:rPr>
      </w:pPr>
      <w:r w:rsidRPr="006A635A">
        <w:rPr>
          <w:rFonts w:ascii="Times New Roman" w:hAnsi="Times New Roman" w:cs="Times New Roman"/>
          <w:sz w:val="28"/>
          <w:szCs w:val="28"/>
        </w:rPr>
        <w:t>3.1.2.</w:t>
      </w:r>
      <w:r>
        <w:rPr>
          <w:rFonts w:ascii="Times New Roman" w:hAnsi="Times New Roman" w:cs="Times New Roman"/>
          <w:sz w:val="28"/>
          <w:szCs w:val="28"/>
        </w:rPr>
        <w:t xml:space="preserve"> </w:t>
      </w:r>
      <w:r w:rsidRPr="006A635A">
        <w:rPr>
          <w:rFonts w:ascii="Times New Roman" w:hAnsi="Times New Roman" w:cs="Times New Roman"/>
          <w:sz w:val="28"/>
          <w:szCs w:val="28"/>
        </w:rPr>
        <w:t>При обращении заявителя в МФЦ осуществляются следующие административные процедуры:</w:t>
      </w:r>
    </w:p>
    <w:p w:rsidR="006A635A" w:rsidRPr="006A635A" w:rsidRDefault="006A635A" w:rsidP="006A635A">
      <w:pPr>
        <w:pStyle w:val="ConsPlusNormal"/>
        <w:tabs>
          <w:tab w:val="left" w:pos="0"/>
        </w:tabs>
        <w:ind w:firstLine="709"/>
        <w:jc w:val="both"/>
        <w:rPr>
          <w:rFonts w:ascii="Times New Roman" w:hAnsi="Times New Roman" w:cs="Times New Roman"/>
          <w:sz w:val="28"/>
          <w:szCs w:val="28"/>
        </w:rPr>
      </w:pPr>
      <w:r w:rsidRPr="006A635A">
        <w:rPr>
          <w:rFonts w:ascii="Times New Roman" w:hAnsi="Times New Roman" w:cs="Times New Roman"/>
          <w:sz w:val="28"/>
          <w:szCs w:val="28"/>
        </w:rPr>
        <w:t xml:space="preserve">- прием от заявителей и регистрация документов, необходимых для предоставления </w:t>
      </w:r>
      <w:r>
        <w:rPr>
          <w:rFonts w:ascii="Times New Roman" w:hAnsi="Times New Roman" w:cs="Times New Roman"/>
          <w:sz w:val="28"/>
          <w:szCs w:val="28"/>
        </w:rPr>
        <w:t>муниципальной</w:t>
      </w:r>
      <w:r w:rsidRPr="006A635A">
        <w:rPr>
          <w:rFonts w:ascii="Times New Roman" w:hAnsi="Times New Roman" w:cs="Times New Roman"/>
          <w:sz w:val="28"/>
          <w:szCs w:val="28"/>
        </w:rPr>
        <w:t xml:space="preserve"> услуги;</w:t>
      </w:r>
    </w:p>
    <w:p w:rsidR="006A635A" w:rsidRPr="006A635A" w:rsidRDefault="006A635A" w:rsidP="006A635A">
      <w:pPr>
        <w:pStyle w:val="ConsPlusNormal"/>
        <w:tabs>
          <w:tab w:val="left" w:pos="0"/>
        </w:tabs>
        <w:ind w:firstLine="709"/>
        <w:jc w:val="both"/>
        <w:rPr>
          <w:rFonts w:ascii="Times New Roman" w:hAnsi="Times New Roman" w:cs="Times New Roman"/>
          <w:sz w:val="28"/>
          <w:szCs w:val="28"/>
        </w:rPr>
      </w:pPr>
      <w:r w:rsidRPr="006A635A">
        <w:rPr>
          <w:rFonts w:ascii="Times New Roman" w:hAnsi="Times New Roman" w:cs="Times New Roman"/>
          <w:sz w:val="28"/>
          <w:szCs w:val="28"/>
        </w:rPr>
        <w:t xml:space="preserve">- подготовка комплекта документов и передача его в </w:t>
      </w:r>
      <w:r>
        <w:rPr>
          <w:rFonts w:ascii="Times New Roman" w:hAnsi="Times New Roman" w:cs="Times New Roman"/>
          <w:sz w:val="28"/>
          <w:szCs w:val="28"/>
        </w:rPr>
        <w:t>Администрацию</w:t>
      </w:r>
      <w:r w:rsidRPr="006A635A">
        <w:rPr>
          <w:rFonts w:ascii="Times New Roman" w:hAnsi="Times New Roman" w:cs="Times New Roman"/>
          <w:sz w:val="28"/>
          <w:szCs w:val="28"/>
        </w:rPr>
        <w:t>;</w:t>
      </w:r>
    </w:p>
    <w:p w:rsidR="006A635A" w:rsidRPr="006A635A" w:rsidRDefault="006A635A" w:rsidP="006A635A">
      <w:pPr>
        <w:pStyle w:val="ConsPlusNormal"/>
        <w:tabs>
          <w:tab w:val="left" w:pos="0"/>
        </w:tabs>
        <w:ind w:firstLine="709"/>
        <w:jc w:val="both"/>
        <w:rPr>
          <w:rFonts w:ascii="Times New Roman" w:hAnsi="Times New Roman" w:cs="Times New Roman"/>
          <w:sz w:val="28"/>
          <w:szCs w:val="28"/>
        </w:rPr>
      </w:pPr>
      <w:r w:rsidRPr="006A635A">
        <w:rPr>
          <w:rFonts w:ascii="Times New Roman" w:hAnsi="Times New Roman" w:cs="Times New Roman"/>
          <w:sz w:val="28"/>
          <w:szCs w:val="28"/>
        </w:rPr>
        <w:t xml:space="preserve">- получение и выдача заявителю результата предоставления </w:t>
      </w:r>
      <w:r>
        <w:rPr>
          <w:rFonts w:ascii="Times New Roman" w:hAnsi="Times New Roman" w:cs="Times New Roman"/>
          <w:sz w:val="28"/>
          <w:szCs w:val="28"/>
        </w:rPr>
        <w:t>муниципальной</w:t>
      </w:r>
      <w:r w:rsidRPr="006A635A">
        <w:rPr>
          <w:rFonts w:ascii="Times New Roman" w:hAnsi="Times New Roman" w:cs="Times New Roman"/>
          <w:sz w:val="28"/>
          <w:szCs w:val="28"/>
        </w:rPr>
        <w:t xml:space="preserve"> услуги.</w:t>
      </w:r>
    </w:p>
    <w:p w:rsidR="006A635A" w:rsidRPr="006A635A" w:rsidRDefault="006A635A" w:rsidP="006A635A">
      <w:pPr>
        <w:pStyle w:val="ConsPlusNormal"/>
        <w:tabs>
          <w:tab w:val="left" w:pos="0"/>
        </w:tabs>
        <w:ind w:firstLine="709"/>
        <w:jc w:val="both"/>
        <w:rPr>
          <w:rFonts w:ascii="Times New Roman" w:hAnsi="Times New Roman" w:cs="Times New Roman"/>
          <w:sz w:val="28"/>
          <w:szCs w:val="28"/>
        </w:rPr>
      </w:pPr>
      <w:r w:rsidRPr="00635824">
        <w:rPr>
          <w:rFonts w:ascii="Times New Roman" w:hAnsi="Times New Roman" w:cs="Times New Roman"/>
          <w:sz w:val="28"/>
          <w:szCs w:val="28"/>
        </w:rPr>
        <w:t xml:space="preserve">Блок-схема предоставления муниципальной услуги приведена в приложении </w:t>
      </w:r>
      <w:r w:rsidR="00635824">
        <w:rPr>
          <w:rFonts w:ascii="Times New Roman" w:hAnsi="Times New Roman" w:cs="Times New Roman"/>
          <w:sz w:val="28"/>
          <w:szCs w:val="28"/>
        </w:rPr>
        <w:t>№</w:t>
      </w:r>
      <w:r w:rsidRPr="00635824">
        <w:rPr>
          <w:rFonts w:ascii="Times New Roman" w:hAnsi="Times New Roman" w:cs="Times New Roman"/>
          <w:sz w:val="28"/>
          <w:szCs w:val="28"/>
        </w:rPr>
        <w:t xml:space="preserve"> </w:t>
      </w:r>
      <w:r w:rsidR="00635824">
        <w:rPr>
          <w:rFonts w:ascii="Times New Roman" w:hAnsi="Times New Roman" w:cs="Times New Roman"/>
          <w:sz w:val="28"/>
          <w:szCs w:val="28"/>
        </w:rPr>
        <w:t>3</w:t>
      </w:r>
      <w:r w:rsidRPr="00635824">
        <w:rPr>
          <w:rFonts w:ascii="Times New Roman" w:hAnsi="Times New Roman" w:cs="Times New Roman"/>
          <w:sz w:val="28"/>
          <w:szCs w:val="28"/>
        </w:rPr>
        <w:t xml:space="preserve"> к настоящему Административному регламенту.</w:t>
      </w:r>
    </w:p>
    <w:p w:rsidR="00F20B97" w:rsidRPr="005645BE" w:rsidRDefault="0056660D" w:rsidP="00F20B97">
      <w:pPr>
        <w:pStyle w:val="ConsPlusNormal"/>
        <w:tabs>
          <w:tab w:val="left" w:pos="0"/>
          <w:tab w:val="right" w:pos="9921"/>
        </w:tabs>
        <w:ind w:firstLine="709"/>
        <w:rPr>
          <w:rFonts w:ascii="Times New Roman" w:hAnsi="Times New Roman" w:cs="Times New Roman"/>
          <w:b/>
          <w:color w:val="2D2D2D"/>
          <w:spacing w:val="2"/>
          <w:sz w:val="28"/>
          <w:szCs w:val="28"/>
        </w:rPr>
      </w:pPr>
      <w:r>
        <w:rPr>
          <w:rFonts w:ascii="Times New Roman" w:hAnsi="Times New Roman" w:cs="Times New Roman"/>
          <w:b/>
          <w:bCs/>
          <w:sz w:val="28"/>
          <w:szCs w:val="28"/>
        </w:rPr>
        <w:t xml:space="preserve">3.2. </w:t>
      </w:r>
      <w:r w:rsidR="00F20B97" w:rsidRPr="005645BE">
        <w:rPr>
          <w:rFonts w:ascii="Times New Roman" w:hAnsi="Times New Roman" w:cs="Times New Roman"/>
          <w:b/>
          <w:color w:val="2D2D2D"/>
          <w:spacing w:val="2"/>
          <w:sz w:val="28"/>
          <w:szCs w:val="28"/>
        </w:rPr>
        <w:t>Прием и регистрация заявления (обращения).</w:t>
      </w:r>
    </w:p>
    <w:p w:rsidR="00F165EE" w:rsidRPr="00F165EE" w:rsidRDefault="00F165EE" w:rsidP="006D2F4F">
      <w:pPr>
        <w:pStyle w:val="ConsPlusNormal"/>
        <w:tabs>
          <w:tab w:val="left" w:pos="0"/>
          <w:tab w:val="right" w:pos="9921"/>
        </w:tabs>
        <w:ind w:firstLine="709"/>
        <w:jc w:val="both"/>
        <w:rPr>
          <w:rFonts w:ascii="Times New Roman CYR" w:hAnsi="Times New Roman CYR" w:cs="Times New Roman"/>
          <w:sz w:val="28"/>
          <w:szCs w:val="28"/>
        </w:rPr>
      </w:pPr>
      <w:r w:rsidRPr="00F165EE">
        <w:rPr>
          <w:rFonts w:ascii="Times New Roman CYR" w:hAnsi="Times New Roman CYR" w:cs="Times New Roman"/>
          <w:sz w:val="28"/>
          <w:szCs w:val="28"/>
        </w:rPr>
        <w:t xml:space="preserve">3.2.1. Основанием для начала административной процедуры является письменное  </w:t>
      </w:r>
      <w:r w:rsidR="005645BE">
        <w:rPr>
          <w:rFonts w:ascii="Times New Roman CYR" w:hAnsi="Times New Roman CYR" w:cs="Times New Roman"/>
          <w:sz w:val="28"/>
          <w:szCs w:val="28"/>
        </w:rPr>
        <w:t xml:space="preserve">обращение </w:t>
      </w:r>
      <w:r w:rsidR="00F20B97">
        <w:rPr>
          <w:rFonts w:ascii="Times New Roman CYR" w:hAnsi="Times New Roman CYR" w:cs="Times New Roman"/>
          <w:sz w:val="28"/>
          <w:szCs w:val="28"/>
        </w:rPr>
        <w:t>от</w:t>
      </w:r>
      <w:r w:rsidRPr="00F165EE">
        <w:rPr>
          <w:rFonts w:ascii="Times New Roman CYR" w:hAnsi="Times New Roman CYR" w:cs="Times New Roman"/>
          <w:sz w:val="28"/>
          <w:szCs w:val="28"/>
        </w:rPr>
        <w:t xml:space="preserve"> заявителя непосредственно в </w:t>
      </w:r>
      <w:r>
        <w:rPr>
          <w:rFonts w:ascii="Times New Roman CYR" w:hAnsi="Times New Roman CYR" w:cs="Times New Roman"/>
          <w:sz w:val="28"/>
          <w:szCs w:val="28"/>
        </w:rPr>
        <w:t>А</w:t>
      </w:r>
      <w:r w:rsidRPr="00F165EE">
        <w:rPr>
          <w:rFonts w:ascii="Times New Roman CYR" w:hAnsi="Times New Roman CYR" w:cs="Times New Roman"/>
          <w:sz w:val="28"/>
          <w:szCs w:val="28"/>
        </w:rPr>
        <w:t>дминистрацию</w:t>
      </w:r>
      <w:r w:rsidR="00DB6EDE">
        <w:rPr>
          <w:rFonts w:ascii="Times New Roman CYR" w:hAnsi="Times New Roman CYR" w:cs="Times New Roman"/>
          <w:sz w:val="28"/>
          <w:szCs w:val="28"/>
        </w:rPr>
        <w:t>, либо поступление комплекта документов из МФЦ</w:t>
      </w:r>
      <w:r w:rsidRPr="00F165EE">
        <w:rPr>
          <w:rFonts w:ascii="Times New Roman CYR" w:hAnsi="Times New Roman CYR" w:cs="Times New Roman"/>
          <w:sz w:val="28"/>
          <w:szCs w:val="28"/>
        </w:rPr>
        <w:t>.</w:t>
      </w:r>
    </w:p>
    <w:p w:rsidR="00635824" w:rsidRDefault="00F165EE" w:rsidP="00F165EE">
      <w:pPr>
        <w:widowControl/>
        <w:tabs>
          <w:tab w:val="left" w:pos="720"/>
          <w:tab w:val="left" w:pos="1800"/>
        </w:tabs>
        <w:autoSpaceDE/>
        <w:autoSpaceDN/>
        <w:adjustRightInd/>
        <w:ind w:firstLine="709"/>
        <w:rPr>
          <w:rFonts w:ascii="Times New Roman" w:hAnsi="Times New Roman" w:cs="Times New Roman"/>
          <w:color w:val="000000"/>
          <w:sz w:val="28"/>
          <w:szCs w:val="28"/>
        </w:rPr>
      </w:pPr>
      <w:r w:rsidRPr="00F165EE">
        <w:rPr>
          <w:rFonts w:ascii="Times New Roman" w:hAnsi="Times New Roman" w:cs="Times New Roman"/>
          <w:color w:val="000000"/>
          <w:sz w:val="28"/>
          <w:szCs w:val="28"/>
        </w:rPr>
        <w:t>Срок предоставления муниципальной услуги начинает исчисляться с момента поступления обращения непосредственн</w:t>
      </w:r>
      <w:r w:rsidR="00DB6EDE">
        <w:rPr>
          <w:rFonts w:ascii="Times New Roman" w:hAnsi="Times New Roman" w:cs="Times New Roman"/>
          <w:color w:val="000000"/>
          <w:sz w:val="28"/>
          <w:szCs w:val="28"/>
        </w:rPr>
        <w:t>о</w:t>
      </w:r>
      <w:r w:rsidRPr="00F165EE">
        <w:rPr>
          <w:rFonts w:ascii="Times New Roman" w:hAnsi="Times New Roman" w:cs="Times New Roman"/>
          <w:color w:val="000000"/>
          <w:sz w:val="28"/>
          <w:szCs w:val="28"/>
        </w:rPr>
        <w:t xml:space="preserve"> в </w:t>
      </w:r>
      <w:r>
        <w:rPr>
          <w:rFonts w:ascii="Times New Roman" w:hAnsi="Times New Roman" w:cs="Times New Roman"/>
          <w:color w:val="000000"/>
          <w:sz w:val="28"/>
          <w:szCs w:val="28"/>
        </w:rPr>
        <w:t>Администрацию</w:t>
      </w:r>
      <w:r w:rsidR="00F81C97">
        <w:rPr>
          <w:rFonts w:ascii="Times New Roman" w:hAnsi="Times New Roman" w:cs="Times New Roman"/>
          <w:color w:val="000000"/>
          <w:sz w:val="28"/>
          <w:szCs w:val="28"/>
        </w:rPr>
        <w:t>, либо МФЦ</w:t>
      </w:r>
      <w:r w:rsidRPr="00F165EE">
        <w:rPr>
          <w:rFonts w:ascii="Times New Roman" w:hAnsi="Times New Roman" w:cs="Times New Roman"/>
          <w:color w:val="000000"/>
          <w:sz w:val="28"/>
          <w:szCs w:val="28"/>
        </w:rPr>
        <w:t>;</w:t>
      </w:r>
    </w:p>
    <w:p w:rsidR="00F165EE" w:rsidRPr="00F165EE" w:rsidRDefault="00F165EE" w:rsidP="00F165EE">
      <w:pPr>
        <w:widowControl/>
        <w:tabs>
          <w:tab w:val="left" w:pos="720"/>
          <w:tab w:val="left" w:pos="1800"/>
        </w:tabs>
        <w:autoSpaceDE/>
        <w:autoSpaceDN/>
        <w:adjustRightInd/>
        <w:ind w:firstLine="709"/>
        <w:rPr>
          <w:rFonts w:ascii="Times New Roman" w:hAnsi="Times New Roman" w:cs="Times New Roman"/>
          <w:color w:val="000000"/>
          <w:sz w:val="28"/>
          <w:szCs w:val="28"/>
        </w:rPr>
      </w:pPr>
      <w:r w:rsidRPr="00F165EE">
        <w:rPr>
          <w:rFonts w:ascii="Times New Roman" w:hAnsi="Times New Roman" w:cs="Times New Roman"/>
          <w:color w:val="000000"/>
          <w:sz w:val="28"/>
          <w:szCs w:val="28"/>
        </w:rPr>
        <w:t>3.2.2.</w:t>
      </w:r>
      <w:r>
        <w:rPr>
          <w:rFonts w:ascii="Times New Roman" w:hAnsi="Times New Roman" w:cs="Times New Roman"/>
          <w:color w:val="000000"/>
          <w:sz w:val="28"/>
          <w:szCs w:val="28"/>
        </w:rPr>
        <w:t xml:space="preserve"> </w:t>
      </w:r>
      <w:r w:rsidRPr="00F165EE">
        <w:rPr>
          <w:rFonts w:ascii="Times New Roman" w:hAnsi="Times New Roman" w:cs="Times New Roman"/>
          <w:color w:val="000000"/>
          <w:sz w:val="28"/>
          <w:szCs w:val="28"/>
        </w:rPr>
        <w:t xml:space="preserve">Специалист </w:t>
      </w:r>
      <w:r>
        <w:rPr>
          <w:rFonts w:ascii="Times New Roman" w:hAnsi="Times New Roman" w:cs="Times New Roman"/>
          <w:sz w:val="28"/>
          <w:szCs w:val="28"/>
        </w:rPr>
        <w:t>Администрации</w:t>
      </w:r>
      <w:r w:rsidRPr="00F165EE">
        <w:rPr>
          <w:rFonts w:ascii="Times New Roman" w:hAnsi="Times New Roman" w:cs="Times New Roman"/>
          <w:color w:val="000000"/>
          <w:sz w:val="28"/>
          <w:szCs w:val="28"/>
        </w:rPr>
        <w:t>,</w:t>
      </w:r>
      <w:r w:rsidR="00F81C97">
        <w:rPr>
          <w:rFonts w:ascii="Times New Roman" w:hAnsi="Times New Roman" w:cs="Times New Roman"/>
          <w:color w:val="000000"/>
          <w:sz w:val="28"/>
          <w:szCs w:val="28"/>
        </w:rPr>
        <w:t xml:space="preserve"> либо сотрудник МФЦ,</w:t>
      </w:r>
      <w:r w:rsidRPr="00F165EE">
        <w:rPr>
          <w:rFonts w:ascii="Times New Roman" w:hAnsi="Times New Roman" w:cs="Times New Roman"/>
          <w:color w:val="000000"/>
          <w:sz w:val="28"/>
          <w:szCs w:val="28"/>
        </w:rPr>
        <w:t xml:space="preserve"> ответственный за прием документов</w:t>
      </w:r>
      <w:r w:rsidRPr="00F165EE">
        <w:rPr>
          <w:rFonts w:ascii="Times New Roman" w:hAnsi="Times New Roman" w:cs="Times New Roman"/>
          <w:sz w:val="28"/>
          <w:szCs w:val="28"/>
        </w:rPr>
        <w:t xml:space="preserve"> </w:t>
      </w:r>
      <w:r>
        <w:rPr>
          <w:rFonts w:ascii="Times New Roman" w:hAnsi="Times New Roman" w:cs="Times New Roman"/>
          <w:sz w:val="28"/>
          <w:szCs w:val="28"/>
        </w:rPr>
        <w:t>регистрирует обращение в день его представления с присвоением регистрационного номера и указанием даты поступления.</w:t>
      </w:r>
    </w:p>
    <w:p w:rsidR="00F165EE" w:rsidRPr="00F165EE" w:rsidRDefault="00F165EE" w:rsidP="00F165EE">
      <w:pPr>
        <w:widowControl/>
        <w:tabs>
          <w:tab w:val="left" w:pos="720"/>
          <w:tab w:val="left" w:pos="1800"/>
        </w:tabs>
        <w:autoSpaceDE/>
        <w:autoSpaceDN/>
        <w:adjustRightInd/>
        <w:ind w:firstLine="709"/>
        <w:rPr>
          <w:rFonts w:ascii="Times New Roman" w:hAnsi="Times New Roman" w:cs="Times New Roman"/>
          <w:sz w:val="28"/>
          <w:szCs w:val="28"/>
        </w:rPr>
      </w:pPr>
      <w:r w:rsidRPr="00F165EE">
        <w:rPr>
          <w:rFonts w:ascii="Times New Roman" w:hAnsi="Times New Roman" w:cs="Times New Roman"/>
          <w:color w:val="000000"/>
          <w:sz w:val="28"/>
          <w:szCs w:val="28"/>
        </w:rPr>
        <w:t>3.2.</w:t>
      </w:r>
      <w:r w:rsidR="00755434">
        <w:rPr>
          <w:rFonts w:ascii="Times New Roman" w:hAnsi="Times New Roman" w:cs="Times New Roman"/>
          <w:color w:val="000000"/>
          <w:sz w:val="28"/>
          <w:szCs w:val="28"/>
        </w:rPr>
        <w:t>3</w:t>
      </w:r>
      <w:r w:rsidRPr="00F165EE">
        <w:rPr>
          <w:rFonts w:ascii="Times New Roman" w:hAnsi="Times New Roman" w:cs="Times New Roman"/>
          <w:color w:val="000000"/>
          <w:sz w:val="28"/>
          <w:szCs w:val="28"/>
        </w:rPr>
        <w:t xml:space="preserve">. Результат административной процедуры - </w:t>
      </w:r>
      <w:r w:rsidRPr="00F165EE">
        <w:rPr>
          <w:rFonts w:ascii="Times New Roman" w:hAnsi="Times New Roman" w:cs="Times New Roman"/>
          <w:sz w:val="28"/>
          <w:szCs w:val="28"/>
        </w:rPr>
        <w:t>прием обращения  в установленном порядке.</w:t>
      </w:r>
    </w:p>
    <w:p w:rsidR="00F165EE" w:rsidRDefault="00F165EE" w:rsidP="00F165EE">
      <w:pPr>
        <w:widowControl/>
        <w:tabs>
          <w:tab w:val="left" w:pos="720"/>
          <w:tab w:val="left" w:pos="1800"/>
        </w:tabs>
        <w:autoSpaceDE/>
        <w:autoSpaceDN/>
        <w:adjustRightInd/>
        <w:ind w:firstLine="709"/>
        <w:rPr>
          <w:rFonts w:ascii="Times New Roman" w:hAnsi="Times New Roman" w:cs="Times New Roman"/>
          <w:sz w:val="28"/>
          <w:szCs w:val="28"/>
        </w:rPr>
      </w:pPr>
      <w:r w:rsidRPr="00F165EE">
        <w:rPr>
          <w:rFonts w:ascii="Times New Roman" w:hAnsi="Times New Roman" w:cs="Times New Roman"/>
          <w:color w:val="000000"/>
          <w:sz w:val="28"/>
          <w:szCs w:val="28"/>
        </w:rPr>
        <w:t>3.2.</w:t>
      </w:r>
      <w:r w:rsidR="00755434">
        <w:rPr>
          <w:rFonts w:ascii="Times New Roman" w:hAnsi="Times New Roman" w:cs="Times New Roman"/>
          <w:color w:val="000000"/>
          <w:sz w:val="28"/>
          <w:szCs w:val="28"/>
        </w:rPr>
        <w:t>4.</w:t>
      </w:r>
      <w:r w:rsidRPr="00F165EE">
        <w:rPr>
          <w:rFonts w:ascii="Times New Roman" w:hAnsi="Times New Roman" w:cs="Times New Roman"/>
          <w:color w:val="000000"/>
          <w:sz w:val="28"/>
          <w:szCs w:val="28"/>
        </w:rPr>
        <w:t xml:space="preserve"> </w:t>
      </w:r>
      <w:r w:rsidRPr="00F165EE">
        <w:rPr>
          <w:rFonts w:ascii="Times New Roman" w:hAnsi="Times New Roman" w:cs="Times New Roman"/>
          <w:sz w:val="28"/>
          <w:szCs w:val="28"/>
        </w:rPr>
        <w:t xml:space="preserve">Время выполнения административной процедуры по приему </w:t>
      </w:r>
      <w:r w:rsidR="00755434">
        <w:rPr>
          <w:rFonts w:ascii="Times New Roman" w:hAnsi="Times New Roman" w:cs="Times New Roman"/>
          <w:sz w:val="28"/>
          <w:szCs w:val="28"/>
        </w:rPr>
        <w:t>обращения</w:t>
      </w:r>
      <w:r w:rsidRPr="00F165EE">
        <w:rPr>
          <w:rFonts w:ascii="Times New Roman" w:hAnsi="Times New Roman" w:cs="Times New Roman"/>
          <w:sz w:val="28"/>
          <w:szCs w:val="28"/>
        </w:rPr>
        <w:t xml:space="preserve"> не должно превышать 15 (пятнадцати) минут.</w:t>
      </w:r>
    </w:p>
    <w:p w:rsidR="005645BE" w:rsidRPr="00D45C68" w:rsidRDefault="005645BE" w:rsidP="00F165EE">
      <w:pPr>
        <w:widowControl/>
        <w:tabs>
          <w:tab w:val="left" w:pos="720"/>
          <w:tab w:val="left" w:pos="1800"/>
        </w:tabs>
        <w:autoSpaceDE/>
        <w:autoSpaceDN/>
        <w:adjustRightInd/>
        <w:ind w:firstLine="709"/>
        <w:rPr>
          <w:rFonts w:ascii="Times New Roman" w:hAnsi="Times New Roman" w:cs="Times New Roman"/>
          <w:b/>
          <w:sz w:val="28"/>
          <w:szCs w:val="28"/>
        </w:rPr>
      </w:pPr>
      <w:r w:rsidRPr="00D45C68">
        <w:rPr>
          <w:rFonts w:ascii="Times New Roman" w:hAnsi="Times New Roman" w:cs="Times New Roman"/>
          <w:b/>
          <w:sz w:val="28"/>
          <w:szCs w:val="28"/>
        </w:rPr>
        <w:t xml:space="preserve">3.3. </w:t>
      </w:r>
      <w:r w:rsidR="00CD4C57" w:rsidRPr="00D45C68">
        <w:rPr>
          <w:rFonts w:ascii="Times New Roman" w:hAnsi="Times New Roman" w:cs="Times New Roman"/>
          <w:b/>
          <w:sz w:val="28"/>
          <w:szCs w:val="28"/>
        </w:rPr>
        <w:t xml:space="preserve">Рассмотрение </w:t>
      </w:r>
      <w:r w:rsidR="00526CA9" w:rsidRPr="00D45C68">
        <w:rPr>
          <w:rFonts w:ascii="Times New Roman" w:hAnsi="Times New Roman" w:cs="Times New Roman"/>
          <w:b/>
          <w:spacing w:val="2"/>
          <w:sz w:val="28"/>
          <w:szCs w:val="28"/>
        </w:rPr>
        <w:t>заявления (обращения), проверка его на правильность заполнения и исполнение запроса (обращения)</w:t>
      </w:r>
    </w:p>
    <w:p w:rsidR="00CD4C57" w:rsidRDefault="00CD4C57" w:rsidP="00F165EE">
      <w:pPr>
        <w:widowControl/>
        <w:tabs>
          <w:tab w:val="left" w:pos="720"/>
          <w:tab w:val="left" w:pos="1800"/>
        </w:tabs>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 xml:space="preserve">3.3.1. </w:t>
      </w:r>
      <w:r w:rsidR="00D45C68">
        <w:rPr>
          <w:rFonts w:ascii="Times New Roman" w:hAnsi="Times New Roman" w:cs="Times New Roman"/>
          <w:sz w:val="28"/>
          <w:szCs w:val="28"/>
        </w:rPr>
        <w:t>О</w:t>
      </w:r>
      <w:r>
        <w:rPr>
          <w:rFonts w:ascii="Times New Roman" w:hAnsi="Times New Roman" w:cs="Times New Roman"/>
          <w:sz w:val="28"/>
          <w:szCs w:val="28"/>
        </w:rPr>
        <w:t>снованием для начала исполнения административной процедуры является поступление зарегистрированного заявления и комплекта документов, предусмотренного п.2.6. настоящего Административного регламента.</w:t>
      </w:r>
    </w:p>
    <w:p w:rsidR="00CD4C57" w:rsidRDefault="00CD4C57" w:rsidP="00F165EE">
      <w:pPr>
        <w:widowControl/>
        <w:tabs>
          <w:tab w:val="left" w:pos="720"/>
          <w:tab w:val="left" w:pos="1800"/>
        </w:tabs>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lastRenderedPageBreak/>
        <w:t>3.3.2. Специалист отдела, ответственный за предоставление муниципальной услуги, проверяет документацию на предмет полноты предоставленных документов и правильности их заполнения, достоверности сведений о заявителе содержащихся в предос</w:t>
      </w:r>
      <w:r w:rsidR="009A42C9">
        <w:rPr>
          <w:rFonts w:ascii="Times New Roman" w:hAnsi="Times New Roman" w:cs="Times New Roman"/>
          <w:sz w:val="28"/>
          <w:szCs w:val="28"/>
        </w:rPr>
        <w:t>тавленных документах и готовит ответ на запрос (обращение) за подписью руководителя.</w:t>
      </w:r>
    </w:p>
    <w:p w:rsidR="009A42C9" w:rsidRDefault="009A42C9" w:rsidP="00F165EE">
      <w:pPr>
        <w:widowControl/>
        <w:tabs>
          <w:tab w:val="left" w:pos="720"/>
          <w:tab w:val="left" w:pos="1800"/>
        </w:tabs>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В случае несоответствия запроса (обращения) требованиям установленным пунктом 2.6 настоящего Регламента, исполнитель готовит уведомление об отказе в предоставлении муниципальной услуги.</w:t>
      </w:r>
    </w:p>
    <w:p w:rsidR="009A42C9" w:rsidRDefault="009A42C9" w:rsidP="00F165EE">
      <w:pPr>
        <w:widowControl/>
        <w:tabs>
          <w:tab w:val="left" w:pos="720"/>
          <w:tab w:val="left" w:pos="1800"/>
        </w:tabs>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Результатом исполнения административной процедуры</w:t>
      </w:r>
      <w:r w:rsidR="00BB7F2F">
        <w:rPr>
          <w:rFonts w:ascii="Times New Roman" w:hAnsi="Times New Roman" w:cs="Times New Roman"/>
          <w:sz w:val="28"/>
          <w:szCs w:val="28"/>
        </w:rPr>
        <w:t xml:space="preserve"> является принятие решения о предоставлении ответа, подготовка ответа на поступи</w:t>
      </w:r>
      <w:r w:rsidR="00526CA9">
        <w:rPr>
          <w:rFonts w:ascii="Times New Roman" w:hAnsi="Times New Roman" w:cs="Times New Roman"/>
          <w:sz w:val="28"/>
          <w:szCs w:val="28"/>
        </w:rPr>
        <w:t>вшее заявление (обращение) либо отказ в предоставлении муниципальной услуги.</w:t>
      </w:r>
    </w:p>
    <w:p w:rsidR="00526CA9" w:rsidRDefault="00526CA9" w:rsidP="00F165EE">
      <w:pPr>
        <w:widowControl/>
        <w:tabs>
          <w:tab w:val="left" w:pos="720"/>
          <w:tab w:val="left" w:pos="1800"/>
        </w:tabs>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Решение о предоставлении муниципальной услуги принимается в срок, не превышающий 30 (тридцать) календарных дней со дня поступления заявления и приложенных документов.</w:t>
      </w:r>
    </w:p>
    <w:p w:rsidR="00526CA9" w:rsidRPr="00D45C68" w:rsidRDefault="00526CA9" w:rsidP="00F165EE">
      <w:pPr>
        <w:widowControl/>
        <w:tabs>
          <w:tab w:val="left" w:pos="720"/>
          <w:tab w:val="left" w:pos="1800"/>
        </w:tabs>
        <w:autoSpaceDE/>
        <w:autoSpaceDN/>
        <w:adjustRightInd/>
        <w:ind w:firstLine="709"/>
        <w:rPr>
          <w:rFonts w:ascii="Times New Roman" w:hAnsi="Times New Roman" w:cs="Times New Roman"/>
          <w:b/>
          <w:spacing w:val="2"/>
          <w:sz w:val="28"/>
          <w:szCs w:val="28"/>
        </w:rPr>
      </w:pPr>
      <w:r w:rsidRPr="00D45C68">
        <w:rPr>
          <w:rFonts w:ascii="Times New Roman" w:hAnsi="Times New Roman" w:cs="Times New Roman"/>
          <w:b/>
          <w:sz w:val="28"/>
          <w:szCs w:val="28"/>
        </w:rPr>
        <w:t xml:space="preserve">3.4. </w:t>
      </w:r>
      <w:r w:rsidRPr="00D45C68">
        <w:rPr>
          <w:rFonts w:ascii="Times New Roman" w:hAnsi="Times New Roman" w:cs="Times New Roman"/>
          <w:b/>
          <w:spacing w:val="2"/>
          <w:sz w:val="28"/>
          <w:szCs w:val="28"/>
        </w:rPr>
        <w:t>Выдача ответа на заявление (обращение) или уведомления об отсутствии информации.</w:t>
      </w:r>
    </w:p>
    <w:p w:rsidR="00526CA9" w:rsidRPr="00D45C68" w:rsidRDefault="00526CA9" w:rsidP="00F165EE">
      <w:pPr>
        <w:widowControl/>
        <w:tabs>
          <w:tab w:val="left" w:pos="720"/>
          <w:tab w:val="left" w:pos="1800"/>
        </w:tabs>
        <w:autoSpaceDE/>
        <w:autoSpaceDN/>
        <w:adjustRightInd/>
        <w:ind w:firstLine="709"/>
        <w:rPr>
          <w:rFonts w:ascii="Times New Roman" w:hAnsi="Times New Roman" w:cs="Times New Roman"/>
          <w:spacing w:val="2"/>
          <w:sz w:val="28"/>
          <w:szCs w:val="28"/>
        </w:rPr>
      </w:pPr>
      <w:r w:rsidRPr="00D45C68">
        <w:rPr>
          <w:rFonts w:ascii="Times New Roman" w:hAnsi="Times New Roman" w:cs="Times New Roman"/>
          <w:spacing w:val="2"/>
          <w:sz w:val="28"/>
          <w:szCs w:val="28"/>
        </w:rPr>
        <w:t>Основанием  для начала данной административной процедуры является подписание руководителем письменного ответа на запрос или уведомления об отсутствии запрашиваемых сведений.</w:t>
      </w:r>
    </w:p>
    <w:p w:rsidR="00526CA9" w:rsidRPr="00D45C68" w:rsidRDefault="00526CA9" w:rsidP="00F165EE">
      <w:pPr>
        <w:widowControl/>
        <w:tabs>
          <w:tab w:val="left" w:pos="720"/>
          <w:tab w:val="left" w:pos="1800"/>
        </w:tabs>
        <w:autoSpaceDE/>
        <w:autoSpaceDN/>
        <w:adjustRightInd/>
        <w:ind w:firstLine="709"/>
        <w:rPr>
          <w:rFonts w:ascii="Times New Roman" w:hAnsi="Times New Roman" w:cs="Times New Roman"/>
          <w:spacing w:val="2"/>
          <w:sz w:val="28"/>
          <w:szCs w:val="28"/>
        </w:rPr>
      </w:pPr>
      <w:r w:rsidRPr="00D45C68">
        <w:rPr>
          <w:rFonts w:ascii="Times New Roman" w:hAnsi="Times New Roman" w:cs="Times New Roman"/>
          <w:spacing w:val="2"/>
          <w:sz w:val="28"/>
          <w:szCs w:val="28"/>
        </w:rPr>
        <w:t>Ответственным за исполнение данной административной процедуры является исполнитель муниципальной услуги.</w:t>
      </w:r>
    </w:p>
    <w:p w:rsidR="00526CA9" w:rsidRPr="00D45C68" w:rsidRDefault="00526CA9" w:rsidP="00F165EE">
      <w:pPr>
        <w:widowControl/>
        <w:tabs>
          <w:tab w:val="left" w:pos="720"/>
          <w:tab w:val="left" w:pos="1800"/>
        </w:tabs>
        <w:autoSpaceDE/>
        <w:autoSpaceDN/>
        <w:adjustRightInd/>
        <w:ind w:firstLine="709"/>
        <w:rPr>
          <w:rFonts w:ascii="Times New Roman" w:hAnsi="Times New Roman" w:cs="Times New Roman"/>
          <w:spacing w:val="2"/>
          <w:sz w:val="28"/>
          <w:szCs w:val="28"/>
        </w:rPr>
      </w:pPr>
      <w:r w:rsidRPr="00D45C68">
        <w:rPr>
          <w:rFonts w:ascii="Times New Roman" w:hAnsi="Times New Roman" w:cs="Times New Roman"/>
          <w:spacing w:val="2"/>
          <w:sz w:val="28"/>
          <w:szCs w:val="28"/>
        </w:rPr>
        <w:t>Срок исполнения данной административной про</w:t>
      </w:r>
      <w:r w:rsidR="00C17E3A" w:rsidRPr="00D45C68">
        <w:rPr>
          <w:rFonts w:ascii="Times New Roman" w:hAnsi="Times New Roman" w:cs="Times New Roman"/>
          <w:spacing w:val="2"/>
          <w:sz w:val="28"/>
          <w:szCs w:val="28"/>
        </w:rPr>
        <w:t>цедуры составляет не более 3 рабочих дней.</w:t>
      </w:r>
    </w:p>
    <w:p w:rsidR="00C17E3A" w:rsidRPr="00D45C68" w:rsidRDefault="00C17E3A" w:rsidP="00F165EE">
      <w:pPr>
        <w:widowControl/>
        <w:tabs>
          <w:tab w:val="left" w:pos="720"/>
          <w:tab w:val="left" w:pos="1800"/>
        </w:tabs>
        <w:autoSpaceDE/>
        <w:autoSpaceDN/>
        <w:adjustRightInd/>
        <w:ind w:firstLine="709"/>
        <w:rPr>
          <w:rFonts w:ascii="Times New Roman" w:hAnsi="Times New Roman" w:cs="Times New Roman"/>
          <w:spacing w:val="2"/>
          <w:sz w:val="28"/>
          <w:szCs w:val="28"/>
        </w:rPr>
      </w:pPr>
      <w:r w:rsidRPr="00D45C68">
        <w:rPr>
          <w:rFonts w:ascii="Times New Roman" w:hAnsi="Times New Roman" w:cs="Times New Roman"/>
          <w:spacing w:val="2"/>
          <w:sz w:val="28"/>
          <w:szCs w:val="28"/>
        </w:rPr>
        <w:t>Исполнитель муниципальной услуги обеспечивает подписание ответа на запрос (обращение) или уведомления об отсутствии запрашиваемых сведений руководителем и направляет его в письменной форме по адресу, указанном в заявлении, или по электронной почте заявителю.</w:t>
      </w:r>
    </w:p>
    <w:p w:rsidR="00C17E3A" w:rsidRPr="00D45C68" w:rsidRDefault="00C17E3A" w:rsidP="00F165EE">
      <w:pPr>
        <w:widowControl/>
        <w:tabs>
          <w:tab w:val="left" w:pos="720"/>
          <w:tab w:val="left" w:pos="1800"/>
        </w:tabs>
        <w:autoSpaceDE/>
        <w:autoSpaceDN/>
        <w:adjustRightInd/>
        <w:ind w:firstLine="709"/>
        <w:rPr>
          <w:rFonts w:ascii="Times New Roman" w:hAnsi="Times New Roman" w:cs="Times New Roman"/>
          <w:sz w:val="28"/>
          <w:szCs w:val="28"/>
        </w:rPr>
      </w:pPr>
      <w:r w:rsidRPr="00D45C68">
        <w:rPr>
          <w:rFonts w:ascii="Times New Roman" w:hAnsi="Times New Roman" w:cs="Times New Roman"/>
          <w:spacing w:val="2"/>
          <w:sz w:val="28"/>
          <w:szCs w:val="28"/>
        </w:rPr>
        <w:t>Результатом исполнения административной процедуры является выдача (направление по электронной почте) заявителю письменного ответа на запрос (обращении) или уведомления об отсутствии запрашиваемых сведений.</w:t>
      </w:r>
    </w:p>
    <w:p w:rsidR="00755434" w:rsidRDefault="00755434" w:rsidP="00755434">
      <w:pPr>
        <w:pStyle w:val="ConsPlusNormal"/>
        <w:tabs>
          <w:tab w:val="left" w:pos="0"/>
        </w:tabs>
        <w:ind w:firstLine="0"/>
        <w:jc w:val="center"/>
        <w:rPr>
          <w:rFonts w:ascii="Times New Roman" w:hAnsi="Times New Roman" w:cs="Times New Roman"/>
          <w:b/>
          <w:bCs/>
          <w:sz w:val="28"/>
          <w:szCs w:val="28"/>
        </w:rPr>
      </w:pPr>
    </w:p>
    <w:p w:rsidR="00816C7D" w:rsidRPr="00816C7D" w:rsidRDefault="0056660D" w:rsidP="00816C7D">
      <w:pPr>
        <w:ind w:firstLine="540"/>
        <w:jc w:val="center"/>
        <w:rPr>
          <w:rFonts w:ascii="Times New Roman" w:hAnsi="Times New Roman" w:cs="Times New Roman"/>
          <w:b/>
          <w:sz w:val="28"/>
          <w:szCs w:val="28"/>
        </w:rPr>
      </w:pPr>
      <w:r w:rsidRPr="00816C7D">
        <w:rPr>
          <w:rFonts w:ascii="Times New Roman" w:hAnsi="Times New Roman" w:cs="Times New Roman"/>
          <w:b/>
          <w:bCs/>
          <w:sz w:val="28"/>
          <w:szCs w:val="28"/>
        </w:rPr>
        <w:t xml:space="preserve">4. </w:t>
      </w:r>
      <w:r w:rsidR="00816C7D" w:rsidRPr="00816C7D">
        <w:rPr>
          <w:rFonts w:ascii="Times New Roman" w:hAnsi="Times New Roman" w:cs="Times New Roman"/>
          <w:b/>
          <w:sz w:val="28"/>
          <w:szCs w:val="28"/>
        </w:rPr>
        <w:t>Ф</w:t>
      </w:r>
      <w:r w:rsidR="00C320BE" w:rsidRPr="00816C7D">
        <w:rPr>
          <w:rFonts w:ascii="Times New Roman" w:hAnsi="Times New Roman" w:cs="Times New Roman"/>
          <w:b/>
          <w:sz w:val="28"/>
          <w:szCs w:val="28"/>
        </w:rPr>
        <w:t>ормы контроля за исполнением административного регламента</w:t>
      </w:r>
    </w:p>
    <w:p w:rsidR="00816C7D" w:rsidRPr="009376BF" w:rsidRDefault="00816C7D" w:rsidP="00D45C68">
      <w:pPr>
        <w:ind w:firstLine="709"/>
        <w:rPr>
          <w:rFonts w:ascii="Times New Roman" w:hAnsi="Times New Roman" w:cs="Times New Roman"/>
          <w:b/>
          <w:bCs/>
          <w:sz w:val="28"/>
          <w:szCs w:val="28"/>
        </w:rPr>
      </w:pPr>
      <w:r w:rsidRPr="009376BF">
        <w:rPr>
          <w:rFonts w:ascii="Times New Roman" w:hAnsi="Times New Roman" w:cs="Times New Roman"/>
          <w:b/>
          <w:bCs/>
          <w:sz w:val="28"/>
          <w:szCs w:val="28"/>
        </w:rPr>
        <w:t>4.1. Порядок осуществления текущего контроля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DF11F5" w:rsidRPr="009376BF">
        <w:rPr>
          <w:rFonts w:ascii="Times New Roman" w:hAnsi="Times New Roman" w:cs="Times New Roman"/>
          <w:b/>
          <w:bCs/>
          <w:sz w:val="28"/>
          <w:szCs w:val="28"/>
        </w:rPr>
        <w:t>.</w:t>
      </w:r>
    </w:p>
    <w:p w:rsidR="00816C7D" w:rsidRPr="00816C7D" w:rsidRDefault="00816C7D" w:rsidP="00816C7D">
      <w:pPr>
        <w:rPr>
          <w:rFonts w:ascii="Times New Roman" w:hAnsi="Times New Roman" w:cs="Times New Roman"/>
          <w:sz w:val="28"/>
          <w:szCs w:val="28"/>
        </w:rPr>
      </w:pPr>
      <w:r w:rsidRPr="00816C7D">
        <w:rPr>
          <w:rFonts w:ascii="Times New Roman" w:hAnsi="Times New Roman" w:cs="Times New Roman"/>
          <w:sz w:val="28"/>
          <w:szCs w:val="28"/>
        </w:rPr>
        <w:t>Текущий контроль осуществляется постоянно должностными лицами по каждой административной процедуре в соответствии с настоящ</w:t>
      </w:r>
      <w:r w:rsidR="00DF11F5">
        <w:rPr>
          <w:rFonts w:ascii="Times New Roman" w:hAnsi="Times New Roman" w:cs="Times New Roman"/>
          <w:sz w:val="28"/>
          <w:szCs w:val="28"/>
        </w:rPr>
        <w:t>им</w:t>
      </w:r>
      <w:r w:rsidRPr="00816C7D">
        <w:rPr>
          <w:rFonts w:ascii="Times New Roman" w:hAnsi="Times New Roman" w:cs="Times New Roman"/>
          <w:sz w:val="28"/>
          <w:szCs w:val="28"/>
        </w:rPr>
        <w:t xml:space="preserve"> административн</w:t>
      </w:r>
      <w:r w:rsidR="00DF11F5">
        <w:rPr>
          <w:rFonts w:ascii="Times New Roman" w:hAnsi="Times New Roman" w:cs="Times New Roman"/>
          <w:sz w:val="28"/>
          <w:szCs w:val="28"/>
        </w:rPr>
        <w:t>ым</w:t>
      </w:r>
      <w:r w:rsidRPr="00816C7D">
        <w:rPr>
          <w:rFonts w:ascii="Times New Roman" w:hAnsi="Times New Roman" w:cs="Times New Roman"/>
          <w:sz w:val="28"/>
          <w:szCs w:val="28"/>
        </w:rPr>
        <w:t xml:space="preserve"> регламентом, а также путем проведения </w:t>
      </w:r>
      <w:r w:rsidR="005B12FD">
        <w:rPr>
          <w:rFonts w:ascii="Times New Roman" w:hAnsi="Times New Roman" w:cs="Times New Roman"/>
          <w:sz w:val="28"/>
          <w:szCs w:val="28"/>
        </w:rPr>
        <w:t>главой</w:t>
      </w:r>
      <w:r w:rsidRPr="00816C7D">
        <w:rPr>
          <w:rFonts w:ascii="Times New Roman" w:hAnsi="Times New Roman" w:cs="Times New Roman"/>
          <w:sz w:val="28"/>
          <w:szCs w:val="28"/>
        </w:rPr>
        <w:t xml:space="preserve"> </w:t>
      </w:r>
      <w:r w:rsidR="00DF11F5">
        <w:rPr>
          <w:rFonts w:ascii="Times New Roman" w:hAnsi="Times New Roman" w:cs="Times New Roman"/>
          <w:sz w:val="28"/>
          <w:szCs w:val="28"/>
        </w:rPr>
        <w:t>Администрации</w:t>
      </w:r>
      <w:r w:rsidRPr="00816C7D">
        <w:rPr>
          <w:rFonts w:ascii="Times New Roman" w:hAnsi="Times New Roman" w:cs="Times New Roman"/>
          <w:sz w:val="28"/>
          <w:szCs w:val="28"/>
        </w:rPr>
        <w:t xml:space="preserve"> или лицом, его замещающим, проверок исполнения должностными лицами положений настоящего административного регламента.</w:t>
      </w:r>
    </w:p>
    <w:p w:rsidR="00816C7D" w:rsidRDefault="00816C7D" w:rsidP="00816C7D">
      <w:pPr>
        <w:rPr>
          <w:rFonts w:ascii="Times New Roman" w:hAnsi="Times New Roman" w:cs="Times New Roman"/>
          <w:sz w:val="28"/>
          <w:szCs w:val="28"/>
        </w:rPr>
      </w:pPr>
      <w:r w:rsidRPr="00816C7D">
        <w:rPr>
          <w:rFonts w:ascii="Times New Roman" w:hAnsi="Times New Roman" w:cs="Times New Roman"/>
          <w:sz w:val="28"/>
          <w:szCs w:val="28"/>
        </w:rPr>
        <w:t xml:space="preserve">О случаях и причинах нарушения сроков, содержания административных процедур и действий должностные лица немедленно информируют </w:t>
      </w:r>
      <w:r w:rsidR="005B12FD">
        <w:rPr>
          <w:rFonts w:ascii="Times New Roman" w:hAnsi="Times New Roman" w:cs="Times New Roman"/>
          <w:sz w:val="28"/>
          <w:szCs w:val="28"/>
        </w:rPr>
        <w:t>главу</w:t>
      </w:r>
      <w:r w:rsidRPr="00816C7D">
        <w:rPr>
          <w:rFonts w:ascii="Times New Roman" w:hAnsi="Times New Roman" w:cs="Times New Roman"/>
          <w:sz w:val="28"/>
          <w:szCs w:val="28"/>
        </w:rPr>
        <w:t xml:space="preserve"> </w:t>
      </w:r>
      <w:r w:rsidR="00DF11F5">
        <w:rPr>
          <w:rFonts w:ascii="Times New Roman" w:hAnsi="Times New Roman" w:cs="Times New Roman"/>
          <w:sz w:val="28"/>
          <w:szCs w:val="28"/>
        </w:rPr>
        <w:t>Администрации</w:t>
      </w:r>
      <w:r w:rsidRPr="00816C7D">
        <w:rPr>
          <w:rFonts w:ascii="Times New Roman" w:hAnsi="Times New Roman" w:cs="Times New Roman"/>
          <w:sz w:val="28"/>
          <w:szCs w:val="28"/>
        </w:rPr>
        <w:t xml:space="preserve"> или лицо, его замещающее, а также принимают срочные меры по устранению нарушений.</w:t>
      </w:r>
    </w:p>
    <w:p w:rsidR="00C17E3A" w:rsidRPr="00816C7D" w:rsidRDefault="00C17E3A" w:rsidP="00816C7D">
      <w:pPr>
        <w:rPr>
          <w:rFonts w:ascii="Times New Roman" w:hAnsi="Times New Roman" w:cs="Times New Roman"/>
          <w:sz w:val="28"/>
          <w:szCs w:val="28"/>
        </w:rPr>
      </w:pPr>
      <w:r>
        <w:rPr>
          <w:rFonts w:ascii="Times New Roman" w:hAnsi="Times New Roman" w:cs="Times New Roman"/>
          <w:sz w:val="28"/>
          <w:szCs w:val="28"/>
        </w:rPr>
        <w:t xml:space="preserve">Специалисты, ответственные за исполнение муниципальной услуги. Несут </w:t>
      </w:r>
      <w:r>
        <w:rPr>
          <w:rFonts w:ascii="Times New Roman" w:hAnsi="Times New Roman" w:cs="Times New Roman"/>
          <w:sz w:val="28"/>
          <w:szCs w:val="28"/>
        </w:rPr>
        <w:lastRenderedPageBreak/>
        <w:t>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816C7D" w:rsidRPr="00816C7D" w:rsidRDefault="00816C7D" w:rsidP="00816C7D">
      <w:pPr>
        <w:ind w:firstLine="709"/>
        <w:rPr>
          <w:rFonts w:ascii="Times New Roman" w:hAnsi="Times New Roman" w:cs="Times New Roman"/>
          <w:b/>
          <w:sz w:val="28"/>
          <w:szCs w:val="28"/>
        </w:rPr>
      </w:pPr>
      <w:r w:rsidRPr="00816C7D">
        <w:rPr>
          <w:rFonts w:ascii="Times New Roman" w:hAnsi="Times New Roman" w:cs="Times New Roman"/>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E033B6">
        <w:rPr>
          <w:rFonts w:ascii="Times New Roman" w:hAnsi="Times New Roman" w:cs="Times New Roman"/>
          <w:b/>
          <w:sz w:val="28"/>
          <w:szCs w:val="28"/>
        </w:rPr>
        <w:t>.</w:t>
      </w:r>
    </w:p>
    <w:p w:rsidR="00816C7D" w:rsidRPr="00816C7D" w:rsidRDefault="00816C7D" w:rsidP="00816C7D">
      <w:pPr>
        <w:rPr>
          <w:rFonts w:ascii="Times New Roman" w:hAnsi="Times New Roman" w:cs="Times New Roman"/>
          <w:sz w:val="28"/>
          <w:szCs w:val="28"/>
        </w:rPr>
      </w:pPr>
      <w:r w:rsidRPr="00816C7D">
        <w:rPr>
          <w:rFonts w:ascii="Times New Roman" w:hAnsi="Times New Roman" w:cs="Times New Roman"/>
          <w:sz w:val="28"/>
          <w:szCs w:val="28"/>
        </w:rPr>
        <w:t>4.2.1.</w:t>
      </w:r>
      <w:r w:rsidR="00C5427E">
        <w:rPr>
          <w:rFonts w:ascii="Times New Roman" w:hAnsi="Times New Roman" w:cs="Times New Roman"/>
          <w:sz w:val="28"/>
          <w:szCs w:val="28"/>
        </w:rPr>
        <w:t xml:space="preserve"> </w:t>
      </w:r>
      <w:r w:rsidRPr="00816C7D">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инициаторов проектов,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816C7D" w:rsidRPr="00816C7D" w:rsidRDefault="00816C7D" w:rsidP="00816C7D">
      <w:pPr>
        <w:rPr>
          <w:rFonts w:ascii="Times New Roman" w:hAnsi="Times New Roman" w:cs="Times New Roman"/>
          <w:sz w:val="28"/>
          <w:szCs w:val="28"/>
        </w:rPr>
      </w:pPr>
      <w:r w:rsidRPr="00816C7D">
        <w:rPr>
          <w:rFonts w:ascii="Times New Roman" w:hAnsi="Times New Roman" w:cs="Times New Roman"/>
          <w:sz w:val="28"/>
          <w:szCs w:val="28"/>
        </w:rPr>
        <w:t>4.2.2. Проверки могут быть плановыми и внеплановыми.</w:t>
      </w:r>
    </w:p>
    <w:p w:rsidR="00816C7D" w:rsidRPr="00816C7D" w:rsidRDefault="00816C7D" w:rsidP="00816C7D">
      <w:pPr>
        <w:rPr>
          <w:rFonts w:ascii="Times New Roman" w:hAnsi="Times New Roman" w:cs="Times New Roman"/>
          <w:sz w:val="28"/>
          <w:szCs w:val="28"/>
        </w:rPr>
      </w:pPr>
      <w:r w:rsidRPr="00816C7D">
        <w:rPr>
          <w:rFonts w:ascii="Times New Roman" w:hAnsi="Times New Roman" w:cs="Times New Roman"/>
          <w:sz w:val="28"/>
          <w:szCs w:val="28"/>
        </w:rPr>
        <w:t>Плановые проверки полноты и качества предоставления муниципальной услуги проводятся на основании планов</w:t>
      </w:r>
      <w:r w:rsidR="00E033B6">
        <w:rPr>
          <w:rFonts w:ascii="Times New Roman" w:hAnsi="Times New Roman" w:cs="Times New Roman"/>
          <w:sz w:val="28"/>
          <w:szCs w:val="28"/>
        </w:rPr>
        <w:t xml:space="preserve"> работы Администрации</w:t>
      </w:r>
      <w:r w:rsidRPr="00816C7D">
        <w:rPr>
          <w:rFonts w:ascii="Times New Roman" w:hAnsi="Times New Roman" w:cs="Times New Roman"/>
          <w:sz w:val="28"/>
          <w:szCs w:val="28"/>
        </w:rPr>
        <w:t>.</w:t>
      </w:r>
    </w:p>
    <w:p w:rsidR="00816C7D" w:rsidRPr="00816C7D" w:rsidRDefault="00816C7D" w:rsidP="00816C7D">
      <w:pPr>
        <w:rPr>
          <w:rFonts w:ascii="Times New Roman" w:hAnsi="Times New Roman" w:cs="Times New Roman"/>
          <w:sz w:val="28"/>
          <w:szCs w:val="28"/>
        </w:rPr>
      </w:pPr>
      <w:r w:rsidRPr="00816C7D">
        <w:rPr>
          <w:rFonts w:ascii="Times New Roman" w:hAnsi="Times New Roman" w:cs="Times New Roman"/>
          <w:sz w:val="28"/>
          <w:szCs w:val="28"/>
        </w:rPr>
        <w:t xml:space="preserve">Внеплановые проверки проводятся по поручению </w:t>
      </w:r>
      <w:r w:rsidR="005B12FD">
        <w:rPr>
          <w:rFonts w:ascii="Times New Roman" w:hAnsi="Times New Roman" w:cs="Times New Roman"/>
          <w:sz w:val="28"/>
          <w:szCs w:val="28"/>
        </w:rPr>
        <w:t>главы</w:t>
      </w:r>
      <w:r w:rsidRPr="00816C7D">
        <w:rPr>
          <w:rFonts w:ascii="Times New Roman" w:hAnsi="Times New Roman" w:cs="Times New Roman"/>
          <w:sz w:val="28"/>
          <w:szCs w:val="28"/>
        </w:rPr>
        <w:t xml:space="preserve"> </w:t>
      </w:r>
      <w:r w:rsidR="005B12FD">
        <w:rPr>
          <w:rFonts w:ascii="Times New Roman" w:hAnsi="Times New Roman" w:cs="Times New Roman"/>
          <w:sz w:val="28"/>
          <w:szCs w:val="28"/>
        </w:rPr>
        <w:t>Администрации</w:t>
      </w:r>
      <w:r w:rsidRPr="00816C7D">
        <w:rPr>
          <w:rFonts w:ascii="Times New Roman" w:hAnsi="Times New Roman" w:cs="Times New Roman"/>
          <w:sz w:val="28"/>
          <w:szCs w:val="28"/>
        </w:rPr>
        <w:t xml:space="preserve"> или лица, его замещающего, по конкретному обращению заинтересованных лиц.</w:t>
      </w:r>
    </w:p>
    <w:p w:rsidR="00816C7D" w:rsidRPr="00816C7D" w:rsidRDefault="00816C7D" w:rsidP="00816C7D">
      <w:pPr>
        <w:rPr>
          <w:rFonts w:ascii="Times New Roman" w:hAnsi="Times New Roman" w:cs="Times New Roman"/>
          <w:sz w:val="28"/>
          <w:szCs w:val="28"/>
        </w:rPr>
      </w:pPr>
      <w:r w:rsidRPr="00816C7D">
        <w:rPr>
          <w:rFonts w:ascii="Times New Roman" w:hAnsi="Times New Roman" w:cs="Times New Roman"/>
          <w:sz w:val="28"/>
          <w:szCs w:val="28"/>
        </w:rPr>
        <w:t xml:space="preserve">Проверки полноты и качества предоставляемой муниципальной услуги проводятся на основании распоряжения </w:t>
      </w:r>
      <w:r w:rsidR="005B12FD">
        <w:rPr>
          <w:rFonts w:ascii="Times New Roman" w:hAnsi="Times New Roman" w:cs="Times New Roman"/>
          <w:sz w:val="28"/>
          <w:szCs w:val="28"/>
        </w:rPr>
        <w:t>Новозыбковской городской администрации</w:t>
      </w:r>
      <w:r w:rsidRPr="00816C7D">
        <w:rPr>
          <w:rFonts w:ascii="Times New Roman" w:hAnsi="Times New Roman" w:cs="Times New Roman"/>
          <w:sz w:val="28"/>
          <w:szCs w:val="28"/>
        </w:rPr>
        <w:t>. Для проведения проверки формируется комиссия, в состав которой включаются муниципальные служащие</w:t>
      </w:r>
      <w:r w:rsidR="005B12FD" w:rsidRPr="005B12FD">
        <w:rPr>
          <w:rFonts w:ascii="Times New Roman" w:hAnsi="Times New Roman" w:cs="Times New Roman"/>
          <w:sz w:val="28"/>
          <w:szCs w:val="28"/>
        </w:rPr>
        <w:t xml:space="preserve"> </w:t>
      </w:r>
      <w:r w:rsidR="005B12FD">
        <w:rPr>
          <w:rFonts w:ascii="Times New Roman" w:hAnsi="Times New Roman" w:cs="Times New Roman"/>
          <w:sz w:val="28"/>
          <w:szCs w:val="28"/>
        </w:rPr>
        <w:t>Новозыбковской городской администрации</w:t>
      </w:r>
      <w:r w:rsidRPr="00816C7D">
        <w:rPr>
          <w:rFonts w:ascii="Times New Roman" w:hAnsi="Times New Roman" w:cs="Times New Roman"/>
          <w:sz w:val="28"/>
          <w:szCs w:val="28"/>
        </w:rPr>
        <w:t xml:space="preserve">.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w:t>
      </w:r>
      <w:r w:rsidR="005B12FD">
        <w:rPr>
          <w:rFonts w:ascii="Times New Roman" w:hAnsi="Times New Roman" w:cs="Times New Roman"/>
          <w:sz w:val="28"/>
          <w:szCs w:val="28"/>
        </w:rPr>
        <w:t>Администрации</w:t>
      </w:r>
      <w:r w:rsidRPr="00816C7D">
        <w:rPr>
          <w:rFonts w:ascii="Times New Roman" w:hAnsi="Times New Roman" w:cs="Times New Roman"/>
          <w:sz w:val="28"/>
          <w:szCs w:val="28"/>
        </w:rPr>
        <w:t>.</w:t>
      </w:r>
    </w:p>
    <w:p w:rsidR="00816C7D" w:rsidRPr="00816C7D" w:rsidRDefault="00816C7D" w:rsidP="00816C7D">
      <w:pPr>
        <w:rPr>
          <w:rFonts w:ascii="Times New Roman" w:hAnsi="Times New Roman" w:cs="Times New Roman"/>
          <w:b/>
          <w:sz w:val="28"/>
          <w:szCs w:val="28"/>
        </w:rPr>
      </w:pPr>
      <w:bookmarkStart w:id="5" w:name="sub_283"/>
      <w:r w:rsidRPr="00816C7D">
        <w:rPr>
          <w:rFonts w:ascii="Times New Roman" w:hAnsi="Times New Roman" w:cs="Times New Roman"/>
          <w:b/>
          <w:sz w:val="28"/>
          <w:szCs w:val="28"/>
        </w:rPr>
        <w:t xml:space="preserve">4.3. </w:t>
      </w:r>
      <w:r w:rsidR="00B10197">
        <w:rPr>
          <w:rFonts w:ascii="Times New Roman" w:hAnsi="Times New Roman" w:cs="Times New Roman"/>
          <w:b/>
          <w:sz w:val="28"/>
          <w:szCs w:val="28"/>
        </w:rPr>
        <w:t>Ответственность</w:t>
      </w:r>
      <w:r w:rsidRPr="00816C7D">
        <w:rPr>
          <w:rFonts w:ascii="Times New Roman" w:hAnsi="Times New Roman" w:cs="Times New Roman"/>
          <w:b/>
          <w:sz w:val="28"/>
          <w:szCs w:val="28"/>
        </w:rPr>
        <w:t xml:space="preserve"> должностных лиц </w:t>
      </w:r>
      <w:r w:rsidR="005B12FD">
        <w:rPr>
          <w:rFonts w:ascii="Times New Roman" w:hAnsi="Times New Roman" w:cs="Times New Roman"/>
          <w:b/>
          <w:sz w:val="28"/>
          <w:szCs w:val="28"/>
        </w:rPr>
        <w:t>Администрации</w:t>
      </w:r>
      <w:r w:rsidRPr="00816C7D">
        <w:rPr>
          <w:rFonts w:ascii="Times New Roman" w:hAnsi="Times New Roman" w:cs="Times New Roman"/>
          <w:b/>
          <w:sz w:val="28"/>
          <w:szCs w:val="28"/>
        </w:rPr>
        <w:t>, предоставляюще</w:t>
      </w:r>
      <w:r w:rsidR="00B10197">
        <w:rPr>
          <w:rFonts w:ascii="Times New Roman" w:hAnsi="Times New Roman" w:cs="Times New Roman"/>
          <w:b/>
          <w:sz w:val="28"/>
          <w:szCs w:val="28"/>
        </w:rPr>
        <w:t>й</w:t>
      </w:r>
      <w:r w:rsidRPr="00816C7D">
        <w:rPr>
          <w:rFonts w:ascii="Times New Roman" w:hAnsi="Times New Roman" w:cs="Times New Roman"/>
          <w:b/>
          <w:sz w:val="28"/>
          <w:szCs w:val="28"/>
        </w:rPr>
        <w:t xml:space="preserve"> муниципальную услугу, за решения и действия (бездействие), принимаемые (осуществляемые) ими в ходе предоставления муниципальной услуги</w:t>
      </w:r>
      <w:r w:rsidR="00E033B6">
        <w:rPr>
          <w:rFonts w:ascii="Times New Roman" w:hAnsi="Times New Roman" w:cs="Times New Roman"/>
          <w:b/>
          <w:sz w:val="28"/>
          <w:szCs w:val="28"/>
        </w:rPr>
        <w:t>.</w:t>
      </w:r>
    </w:p>
    <w:p w:rsidR="00816C7D" w:rsidRPr="00816C7D" w:rsidRDefault="00816C7D" w:rsidP="00816C7D">
      <w:pPr>
        <w:rPr>
          <w:rFonts w:ascii="Times New Roman" w:hAnsi="Times New Roman" w:cs="Times New Roman"/>
          <w:sz w:val="28"/>
          <w:szCs w:val="28"/>
        </w:rPr>
      </w:pPr>
      <w:r w:rsidRPr="00816C7D">
        <w:rPr>
          <w:rFonts w:ascii="Times New Roman" w:hAnsi="Times New Roman" w:cs="Times New Roman"/>
          <w:sz w:val="28"/>
          <w:szCs w:val="28"/>
        </w:rPr>
        <w:t>Должностное лицо несет персональную ответственность за:</w:t>
      </w:r>
    </w:p>
    <w:p w:rsidR="00816C7D" w:rsidRPr="00816C7D" w:rsidRDefault="00C5427E" w:rsidP="00816C7D">
      <w:pPr>
        <w:tabs>
          <w:tab w:val="left" w:pos="993"/>
        </w:tabs>
        <w:ind w:firstLine="709"/>
        <w:rPr>
          <w:rFonts w:ascii="Times New Roman" w:hAnsi="Times New Roman" w:cs="Times New Roman"/>
          <w:sz w:val="28"/>
          <w:szCs w:val="28"/>
        </w:rPr>
      </w:pPr>
      <w:r>
        <w:rPr>
          <w:rFonts w:ascii="Times New Roman" w:hAnsi="Times New Roman" w:cs="Times New Roman"/>
          <w:sz w:val="28"/>
          <w:szCs w:val="28"/>
        </w:rPr>
        <w:t xml:space="preserve">- </w:t>
      </w:r>
      <w:r w:rsidR="00816C7D" w:rsidRPr="00816C7D">
        <w:rPr>
          <w:rFonts w:ascii="Times New Roman" w:hAnsi="Times New Roman" w:cs="Times New Roman"/>
          <w:sz w:val="28"/>
          <w:szCs w:val="28"/>
        </w:rPr>
        <w:t xml:space="preserve">соблюдение установленного порядка приема документов; </w:t>
      </w:r>
    </w:p>
    <w:p w:rsidR="00816C7D" w:rsidRPr="00816C7D" w:rsidRDefault="00C5427E" w:rsidP="00816C7D">
      <w:pPr>
        <w:tabs>
          <w:tab w:val="left" w:pos="993"/>
        </w:tabs>
        <w:ind w:firstLine="709"/>
        <w:rPr>
          <w:rFonts w:ascii="Times New Roman" w:hAnsi="Times New Roman" w:cs="Times New Roman"/>
          <w:sz w:val="28"/>
          <w:szCs w:val="28"/>
        </w:rPr>
      </w:pPr>
      <w:r>
        <w:rPr>
          <w:rFonts w:ascii="Times New Roman" w:hAnsi="Times New Roman" w:cs="Times New Roman"/>
          <w:sz w:val="28"/>
          <w:szCs w:val="28"/>
        </w:rPr>
        <w:t xml:space="preserve">- </w:t>
      </w:r>
      <w:r w:rsidR="00816C7D" w:rsidRPr="00816C7D">
        <w:rPr>
          <w:rFonts w:ascii="Times New Roman" w:hAnsi="Times New Roman" w:cs="Times New Roman"/>
          <w:sz w:val="28"/>
          <w:szCs w:val="28"/>
        </w:rPr>
        <w:t xml:space="preserve">принятие надлежащих мер по полной и всесторонней проверке представленных документов; </w:t>
      </w:r>
    </w:p>
    <w:p w:rsidR="00816C7D" w:rsidRPr="00816C7D" w:rsidRDefault="00C5427E" w:rsidP="00816C7D">
      <w:pPr>
        <w:tabs>
          <w:tab w:val="left" w:pos="993"/>
        </w:tabs>
        <w:ind w:firstLine="709"/>
        <w:rPr>
          <w:rFonts w:ascii="Times New Roman" w:hAnsi="Times New Roman" w:cs="Times New Roman"/>
          <w:sz w:val="28"/>
          <w:szCs w:val="28"/>
        </w:rPr>
      </w:pPr>
      <w:r>
        <w:rPr>
          <w:rFonts w:ascii="Times New Roman" w:hAnsi="Times New Roman" w:cs="Times New Roman"/>
          <w:sz w:val="28"/>
          <w:szCs w:val="28"/>
        </w:rPr>
        <w:t xml:space="preserve">- </w:t>
      </w:r>
      <w:r w:rsidR="00816C7D" w:rsidRPr="00816C7D">
        <w:rPr>
          <w:rFonts w:ascii="Times New Roman" w:hAnsi="Times New Roman" w:cs="Times New Roman"/>
          <w:sz w:val="28"/>
          <w:szCs w:val="28"/>
        </w:rPr>
        <w:t>соблюдение сроков рассмотрения документов, соблюдение порядка выдачи документов;</w:t>
      </w:r>
    </w:p>
    <w:p w:rsidR="00816C7D" w:rsidRPr="00816C7D" w:rsidRDefault="00C5427E" w:rsidP="00816C7D">
      <w:pPr>
        <w:tabs>
          <w:tab w:val="left" w:pos="993"/>
        </w:tabs>
        <w:ind w:firstLine="709"/>
        <w:rPr>
          <w:rFonts w:ascii="Times New Roman" w:hAnsi="Times New Roman" w:cs="Times New Roman"/>
          <w:sz w:val="28"/>
          <w:szCs w:val="28"/>
        </w:rPr>
      </w:pPr>
      <w:r>
        <w:rPr>
          <w:rFonts w:ascii="Times New Roman" w:hAnsi="Times New Roman" w:cs="Times New Roman"/>
          <w:sz w:val="28"/>
          <w:szCs w:val="28"/>
        </w:rPr>
        <w:t xml:space="preserve">- </w:t>
      </w:r>
      <w:r w:rsidR="00816C7D" w:rsidRPr="00816C7D">
        <w:rPr>
          <w:rFonts w:ascii="Times New Roman" w:hAnsi="Times New Roman" w:cs="Times New Roman"/>
          <w:sz w:val="28"/>
          <w:szCs w:val="28"/>
        </w:rPr>
        <w:t xml:space="preserve">учет выданных документов; </w:t>
      </w:r>
    </w:p>
    <w:p w:rsidR="00816C7D" w:rsidRPr="00816C7D" w:rsidRDefault="00C5427E" w:rsidP="00816C7D">
      <w:pPr>
        <w:tabs>
          <w:tab w:val="left" w:pos="993"/>
        </w:tabs>
        <w:ind w:firstLine="709"/>
        <w:rPr>
          <w:rFonts w:ascii="Times New Roman" w:hAnsi="Times New Roman" w:cs="Times New Roman"/>
          <w:sz w:val="28"/>
          <w:szCs w:val="28"/>
        </w:rPr>
      </w:pPr>
      <w:r>
        <w:rPr>
          <w:rFonts w:ascii="Times New Roman" w:hAnsi="Times New Roman" w:cs="Times New Roman"/>
          <w:sz w:val="28"/>
          <w:szCs w:val="28"/>
        </w:rPr>
        <w:t xml:space="preserve">- </w:t>
      </w:r>
      <w:r w:rsidR="00816C7D" w:rsidRPr="00816C7D">
        <w:rPr>
          <w:rFonts w:ascii="Times New Roman" w:hAnsi="Times New Roman" w:cs="Times New Roman"/>
          <w:sz w:val="28"/>
          <w:szCs w:val="28"/>
        </w:rPr>
        <w:t xml:space="preserve">своевременное формирование, ведение и надлежащее хранение документов. </w:t>
      </w:r>
    </w:p>
    <w:p w:rsidR="00816C7D" w:rsidRPr="00816C7D" w:rsidRDefault="00816C7D" w:rsidP="00816C7D">
      <w:pPr>
        <w:rPr>
          <w:rFonts w:ascii="Times New Roman" w:hAnsi="Times New Roman" w:cs="Times New Roman"/>
          <w:sz w:val="28"/>
          <w:szCs w:val="28"/>
        </w:rPr>
      </w:pPr>
      <w:r w:rsidRPr="00816C7D">
        <w:rPr>
          <w:rFonts w:ascii="Times New Roman" w:hAnsi="Times New Roman" w:cs="Times New Roman"/>
          <w:sz w:val="28"/>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816C7D" w:rsidRPr="00816C7D" w:rsidRDefault="00816C7D" w:rsidP="00816C7D">
      <w:pPr>
        <w:ind w:firstLine="709"/>
        <w:rPr>
          <w:rFonts w:ascii="Times New Roman" w:hAnsi="Times New Roman" w:cs="Times New Roman"/>
          <w:b/>
          <w:sz w:val="28"/>
          <w:szCs w:val="28"/>
        </w:rPr>
      </w:pPr>
      <w:r w:rsidRPr="00816C7D">
        <w:rPr>
          <w:rFonts w:ascii="Times New Roman" w:hAnsi="Times New Roman" w:cs="Times New Roman"/>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E033B6">
        <w:rPr>
          <w:rFonts w:ascii="Times New Roman" w:hAnsi="Times New Roman" w:cs="Times New Roman"/>
          <w:b/>
          <w:sz w:val="28"/>
          <w:szCs w:val="28"/>
        </w:rPr>
        <w:t>.</w:t>
      </w:r>
    </w:p>
    <w:bookmarkEnd w:id="5"/>
    <w:p w:rsidR="00816C7D" w:rsidRPr="00816C7D" w:rsidRDefault="00816C7D" w:rsidP="00816C7D">
      <w:pPr>
        <w:rPr>
          <w:rFonts w:ascii="Times New Roman" w:hAnsi="Times New Roman" w:cs="Times New Roman"/>
          <w:sz w:val="28"/>
          <w:szCs w:val="28"/>
        </w:rPr>
      </w:pPr>
      <w:r w:rsidRPr="00816C7D">
        <w:rPr>
          <w:rFonts w:ascii="Times New Roman" w:hAnsi="Times New Roman" w:cs="Times New Roman"/>
          <w:sz w:val="28"/>
          <w:szCs w:val="28"/>
          <w:shd w:val="clear" w:color="auto" w:fill="FFFFFF"/>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w:t>
      </w:r>
      <w:r w:rsidRPr="00816C7D">
        <w:rPr>
          <w:rFonts w:ascii="Times New Roman" w:hAnsi="Times New Roman" w:cs="Times New Roman"/>
          <w:sz w:val="28"/>
          <w:szCs w:val="28"/>
        </w:rPr>
        <w:t xml:space="preserve"> настоящего административного</w:t>
      </w:r>
      <w:r w:rsidRPr="00816C7D">
        <w:rPr>
          <w:rFonts w:ascii="Times New Roman" w:hAnsi="Times New Roman" w:cs="Times New Roman"/>
          <w:sz w:val="28"/>
          <w:szCs w:val="28"/>
          <w:shd w:val="clear" w:color="auto" w:fill="FFFFFF"/>
        </w:rPr>
        <w:t xml:space="preserve"> регламента вправе обратиться с жалобой в</w:t>
      </w:r>
      <w:r w:rsidR="005B12FD">
        <w:rPr>
          <w:rFonts w:ascii="Times New Roman" w:hAnsi="Times New Roman" w:cs="Times New Roman"/>
          <w:sz w:val="28"/>
          <w:szCs w:val="28"/>
          <w:shd w:val="clear" w:color="auto" w:fill="FFFFFF"/>
        </w:rPr>
        <w:t xml:space="preserve"> Новозыбковскую городскую администрацию</w:t>
      </w:r>
      <w:r w:rsidRPr="00816C7D">
        <w:rPr>
          <w:rFonts w:ascii="Times New Roman" w:hAnsi="Times New Roman" w:cs="Times New Roman"/>
          <w:sz w:val="28"/>
          <w:szCs w:val="28"/>
          <w:shd w:val="clear" w:color="auto" w:fill="FFFFFF"/>
        </w:rPr>
        <w:t>.</w:t>
      </w:r>
    </w:p>
    <w:p w:rsidR="00816C7D" w:rsidRDefault="00816C7D" w:rsidP="00816C7D">
      <w:pPr>
        <w:ind w:firstLine="708"/>
        <w:rPr>
          <w:rFonts w:ascii="Times New Roman" w:hAnsi="Times New Roman" w:cs="Times New Roman"/>
          <w:sz w:val="28"/>
          <w:szCs w:val="28"/>
        </w:rPr>
      </w:pPr>
      <w:r w:rsidRPr="00816C7D">
        <w:rPr>
          <w:rFonts w:ascii="Times New Roman" w:hAnsi="Times New Roman" w:cs="Times New Roman"/>
          <w:sz w:val="28"/>
          <w:szCs w:val="28"/>
        </w:rPr>
        <w:t xml:space="preserve">Любое заинтересованное лицо может осуществлять контроль за полнотой и </w:t>
      </w:r>
      <w:r w:rsidRPr="00816C7D">
        <w:rPr>
          <w:rFonts w:ascii="Times New Roman" w:hAnsi="Times New Roman" w:cs="Times New Roman"/>
          <w:sz w:val="28"/>
          <w:szCs w:val="28"/>
        </w:rPr>
        <w:lastRenderedPageBreak/>
        <w:t xml:space="preserve">качеством предоставления </w:t>
      </w:r>
      <w:r w:rsidRPr="00816C7D">
        <w:rPr>
          <w:rFonts w:ascii="Times New Roman" w:hAnsi="Times New Roman" w:cs="Times New Roman"/>
          <w:sz w:val="28"/>
          <w:szCs w:val="28"/>
          <w:shd w:val="clear" w:color="auto" w:fill="FFFFFF"/>
        </w:rPr>
        <w:t>муниципальной</w:t>
      </w:r>
      <w:r w:rsidRPr="00816C7D">
        <w:rPr>
          <w:rFonts w:ascii="Times New Roman" w:hAnsi="Times New Roman" w:cs="Times New Roman"/>
          <w:sz w:val="28"/>
          <w:szCs w:val="28"/>
        </w:rPr>
        <w:t xml:space="preserve"> услуги, обратившись к</w:t>
      </w:r>
      <w:r w:rsidR="005B12FD">
        <w:rPr>
          <w:rFonts w:ascii="Times New Roman" w:hAnsi="Times New Roman" w:cs="Times New Roman"/>
          <w:sz w:val="28"/>
          <w:szCs w:val="28"/>
        </w:rPr>
        <w:t xml:space="preserve"> </w:t>
      </w:r>
      <w:r w:rsidRPr="00816C7D">
        <w:rPr>
          <w:rFonts w:ascii="Times New Roman" w:hAnsi="Times New Roman" w:cs="Times New Roman"/>
          <w:sz w:val="28"/>
          <w:szCs w:val="28"/>
        </w:rPr>
        <w:t xml:space="preserve">главе </w:t>
      </w:r>
      <w:r w:rsidR="005B12FD">
        <w:rPr>
          <w:rFonts w:ascii="Times New Roman" w:hAnsi="Times New Roman" w:cs="Times New Roman"/>
          <w:sz w:val="28"/>
          <w:szCs w:val="28"/>
        </w:rPr>
        <w:t>Новозыбковской городской администрации</w:t>
      </w:r>
      <w:r w:rsidRPr="00816C7D">
        <w:rPr>
          <w:rFonts w:ascii="Times New Roman" w:hAnsi="Times New Roman" w:cs="Times New Roman"/>
          <w:sz w:val="28"/>
          <w:szCs w:val="28"/>
        </w:rPr>
        <w:t xml:space="preserve"> или лицу, его замещающему.</w:t>
      </w:r>
    </w:p>
    <w:p w:rsidR="00816C7D" w:rsidRDefault="00816C7D" w:rsidP="00816C7D">
      <w:pPr>
        <w:ind w:firstLine="708"/>
        <w:rPr>
          <w:rFonts w:ascii="Times New Roman" w:hAnsi="Times New Roman" w:cs="Times New Roman"/>
          <w:sz w:val="28"/>
          <w:szCs w:val="28"/>
        </w:rPr>
      </w:pPr>
    </w:p>
    <w:p w:rsidR="001B39B9" w:rsidRPr="001B39B9" w:rsidRDefault="001B39B9" w:rsidP="00790920">
      <w:pPr>
        <w:ind w:firstLine="708"/>
        <w:jc w:val="center"/>
        <w:rPr>
          <w:rFonts w:ascii="Times New Roman" w:hAnsi="Times New Roman" w:cs="Times New Roman"/>
          <w:b/>
          <w:sz w:val="28"/>
          <w:szCs w:val="28"/>
        </w:rPr>
      </w:pPr>
      <w:r>
        <w:rPr>
          <w:rFonts w:ascii="Times New Roman" w:hAnsi="Times New Roman" w:cs="Times New Roman"/>
          <w:b/>
          <w:sz w:val="28"/>
          <w:szCs w:val="28"/>
        </w:rPr>
        <w:t>5</w:t>
      </w:r>
      <w:r w:rsidRPr="001B39B9">
        <w:rPr>
          <w:rFonts w:ascii="Times New Roman" w:hAnsi="Times New Roman" w:cs="Times New Roman"/>
          <w:b/>
          <w:sz w:val="28"/>
          <w:szCs w:val="28"/>
        </w:rPr>
        <w:t>. Досудебный (внесудебный) порядок обжалования решений и действий (бездействия) органа, предоставляющего муниципальную услугу, а также</w:t>
      </w:r>
      <w:r w:rsidR="00790920">
        <w:rPr>
          <w:rFonts w:ascii="Times New Roman" w:hAnsi="Times New Roman" w:cs="Times New Roman"/>
          <w:b/>
          <w:sz w:val="28"/>
          <w:szCs w:val="28"/>
        </w:rPr>
        <w:t xml:space="preserve"> его</w:t>
      </w:r>
      <w:r w:rsidRPr="001B39B9">
        <w:rPr>
          <w:rFonts w:ascii="Times New Roman" w:hAnsi="Times New Roman" w:cs="Times New Roman"/>
          <w:b/>
          <w:sz w:val="28"/>
          <w:szCs w:val="28"/>
        </w:rPr>
        <w:t xml:space="preserve"> должностных лиц или муниципальных служащих</w:t>
      </w:r>
      <w:r w:rsidR="0088324C">
        <w:rPr>
          <w:rFonts w:ascii="Times New Roman" w:hAnsi="Times New Roman" w:cs="Times New Roman"/>
          <w:b/>
          <w:sz w:val="28"/>
          <w:szCs w:val="28"/>
        </w:rPr>
        <w:t>, многофункционального центра, работника многофункционального центра.</w:t>
      </w:r>
    </w:p>
    <w:p w:rsidR="001B39B9" w:rsidRPr="001B39B9" w:rsidRDefault="001B39B9" w:rsidP="00790920">
      <w:pPr>
        <w:ind w:firstLine="708"/>
        <w:jc w:val="left"/>
        <w:rPr>
          <w:rFonts w:ascii="Times New Roman" w:hAnsi="Times New Roman" w:cs="Times New Roman"/>
          <w:b/>
          <w:sz w:val="28"/>
          <w:szCs w:val="28"/>
        </w:rPr>
      </w:pPr>
      <w:r w:rsidRPr="001B39B9">
        <w:rPr>
          <w:rFonts w:ascii="Times New Roman" w:hAnsi="Times New Roman" w:cs="Times New Roman"/>
          <w:b/>
          <w:sz w:val="28"/>
          <w:szCs w:val="28"/>
        </w:rPr>
        <w:t xml:space="preserve">5.1. Информация для заявителя о его праве подать жалобу на решение и (или) действие (бездействие) </w:t>
      </w:r>
      <w:r w:rsidR="00790920">
        <w:rPr>
          <w:rFonts w:ascii="Times New Roman" w:hAnsi="Times New Roman" w:cs="Times New Roman"/>
          <w:b/>
          <w:sz w:val="28"/>
          <w:szCs w:val="28"/>
        </w:rPr>
        <w:t>Администрации</w:t>
      </w:r>
      <w:r w:rsidRPr="001B39B9">
        <w:rPr>
          <w:rFonts w:ascii="Times New Roman" w:hAnsi="Times New Roman" w:cs="Times New Roman"/>
          <w:b/>
          <w:sz w:val="28"/>
          <w:szCs w:val="28"/>
        </w:rPr>
        <w:t xml:space="preserve"> и (или) должностных лиц, муниципальных служащих при предоставлении муниципальной услуги (далее - жалоба).</w:t>
      </w:r>
    </w:p>
    <w:p w:rsidR="001B39B9" w:rsidRPr="001B39B9" w:rsidRDefault="001B39B9" w:rsidP="001B39B9">
      <w:pPr>
        <w:ind w:firstLine="708"/>
        <w:rPr>
          <w:rFonts w:ascii="Times New Roman" w:hAnsi="Times New Roman" w:cs="Times New Roman"/>
          <w:sz w:val="28"/>
          <w:szCs w:val="28"/>
        </w:rPr>
      </w:pPr>
      <w:r w:rsidRPr="001B39B9">
        <w:rPr>
          <w:rFonts w:ascii="Times New Roman" w:hAnsi="Times New Roman" w:cs="Times New Roman"/>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1B39B9" w:rsidRPr="001B39B9" w:rsidRDefault="001B39B9" w:rsidP="001B39B9">
      <w:pPr>
        <w:ind w:firstLine="708"/>
        <w:rPr>
          <w:rFonts w:ascii="Times New Roman" w:hAnsi="Times New Roman" w:cs="Times New Roman"/>
          <w:sz w:val="28"/>
          <w:szCs w:val="28"/>
        </w:rPr>
      </w:pPr>
      <w:r w:rsidRPr="001B39B9">
        <w:rPr>
          <w:rFonts w:ascii="Times New Roman" w:hAnsi="Times New Roman" w:cs="Times New Roman"/>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1B39B9" w:rsidRPr="001B39B9" w:rsidRDefault="001B39B9" w:rsidP="00790920">
      <w:pPr>
        <w:ind w:firstLine="708"/>
        <w:jc w:val="left"/>
        <w:rPr>
          <w:rFonts w:ascii="Times New Roman" w:hAnsi="Times New Roman" w:cs="Times New Roman"/>
          <w:b/>
          <w:sz w:val="28"/>
          <w:szCs w:val="28"/>
        </w:rPr>
      </w:pPr>
      <w:r w:rsidRPr="001B39B9">
        <w:rPr>
          <w:rFonts w:ascii="Times New Roman" w:hAnsi="Times New Roman" w:cs="Times New Roman"/>
          <w:b/>
          <w:sz w:val="28"/>
          <w:szCs w:val="28"/>
        </w:rPr>
        <w:t>5.2. Предмет жалобы</w:t>
      </w:r>
      <w:r w:rsidR="00E033B6">
        <w:rPr>
          <w:rFonts w:ascii="Times New Roman" w:hAnsi="Times New Roman" w:cs="Times New Roman"/>
          <w:b/>
          <w:sz w:val="28"/>
          <w:szCs w:val="28"/>
        </w:rPr>
        <w:t>.</w:t>
      </w:r>
    </w:p>
    <w:p w:rsidR="00B10197" w:rsidRPr="00B10197" w:rsidRDefault="00B10197" w:rsidP="00B10197">
      <w:pPr>
        <w:pStyle w:val="1"/>
        <w:spacing w:before="0" w:after="0"/>
        <w:ind w:firstLine="709"/>
        <w:jc w:val="both"/>
        <w:rPr>
          <w:rFonts w:ascii="Times New Roman" w:hAnsi="Times New Roman" w:cs="Times New Roman"/>
          <w:b w:val="0"/>
          <w:color w:val="auto"/>
          <w:sz w:val="28"/>
          <w:szCs w:val="28"/>
        </w:rPr>
      </w:pPr>
      <w:r w:rsidRPr="00B10197">
        <w:rPr>
          <w:rFonts w:ascii="Times New Roman" w:hAnsi="Times New Roman" w:cs="Times New Roman"/>
          <w:b w:val="0"/>
          <w:color w:val="auto"/>
          <w:sz w:val="28"/>
          <w:szCs w:val="28"/>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указанных в части 1.1 статьи 16  Федерального закона от 27.07.2010 г.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B10197" w:rsidRPr="00B10197" w:rsidRDefault="00B10197" w:rsidP="00B10197">
      <w:pPr>
        <w:ind w:firstLine="708"/>
        <w:rPr>
          <w:rFonts w:ascii="Times New Roman" w:hAnsi="Times New Roman" w:cs="Times New Roman"/>
          <w:sz w:val="28"/>
          <w:szCs w:val="28"/>
        </w:rPr>
      </w:pPr>
      <w:r w:rsidRPr="00B10197">
        <w:rPr>
          <w:rFonts w:ascii="Times New Roman" w:hAnsi="Times New Roman" w:cs="Times New Roman"/>
          <w:sz w:val="28"/>
          <w:szCs w:val="28"/>
        </w:rPr>
        <w:t>Заявитель может обратиться с жалобой, в том числе в следующих случаях:</w:t>
      </w:r>
    </w:p>
    <w:p w:rsidR="00B10197" w:rsidRPr="00B10197" w:rsidRDefault="00B10197" w:rsidP="00B10197">
      <w:pPr>
        <w:ind w:firstLine="708"/>
        <w:rPr>
          <w:rFonts w:ascii="Times New Roman" w:hAnsi="Times New Roman" w:cs="Times New Roman"/>
          <w:sz w:val="28"/>
          <w:szCs w:val="28"/>
        </w:rPr>
      </w:pPr>
      <w:r w:rsidRPr="00B10197">
        <w:rPr>
          <w:rFonts w:ascii="Times New Roman" w:hAnsi="Times New Roman" w:cs="Times New Roman"/>
          <w:sz w:val="28"/>
          <w:szCs w:val="28"/>
        </w:rPr>
        <w:t>- нарушение срока регистрации заявления о предоставлении муниципальной услуги;</w:t>
      </w:r>
    </w:p>
    <w:p w:rsidR="00B10197" w:rsidRPr="00B10197" w:rsidRDefault="00B10197" w:rsidP="00B10197">
      <w:pPr>
        <w:ind w:firstLine="709"/>
        <w:contextualSpacing/>
        <w:rPr>
          <w:rFonts w:ascii="Times New Roman" w:hAnsi="Times New Roman" w:cs="Times New Roman"/>
          <w:kern w:val="2"/>
          <w:sz w:val="28"/>
          <w:szCs w:val="28"/>
        </w:rPr>
      </w:pPr>
      <w:r w:rsidRPr="00B10197">
        <w:rPr>
          <w:rFonts w:ascii="Times New Roman" w:hAnsi="Times New Roman" w:cs="Times New Roman"/>
          <w:sz w:val="28"/>
          <w:szCs w:val="28"/>
        </w:rPr>
        <w:t xml:space="preserve">- </w:t>
      </w:r>
      <w:r w:rsidRPr="00B10197">
        <w:rPr>
          <w:rFonts w:ascii="Times New Roman" w:hAnsi="Times New Roman" w:cs="Times New Roman"/>
          <w:kern w:val="2"/>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B10197" w:rsidRPr="00B10197" w:rsidRDefault="00B10197" w:rsidP="00B10197">
      <w:pPr>
        <w:ind w:firstLine="708"/>
        <w:rPr>
          <w:rFonts w:ascii="Times New Roman" w:hAnsi="Times New Roman" w:cs="Times New Roman"/>
          <w:sz w:val="28"/>
          <w:szCs w:val="28"/>
        </w:rPr>
      </w:pPr>
      <w:r w:rsidRPr="00B10197">
        <w:rPr>
          <w:rFonts w:ascii="Times New Roman" w:hAnsi="Times New Roman" w:cs="Times New Roman"/>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Брянской области, муниципальными правовыми актами для предоставления муниципальной услуги;</w:t>
      </w:r>
    </w:p>
    <w:p w:rsidR="00B10197" w:rsidRPr="00B10197" w:rsidRDefault="00B10197" w:rsidP="00B10197">
      <w:pPr>
        <w:ind w:firstLine="708"/>
        <w:rPr>
          <w:rFonts w:ascii="Times New Roman" w:hAnsi="Times New Roman" w:cs="Times New Roman"/>
          <w:sz w:val="28"/>
          <w:szCs w:val="28"/>
        </w:rPr>
      </w:pPr>
      <w:r w:rsidRPr="00B10197">
        <w:rPr>
          <w:rFonts w:ascii="Times New Roman" w:hAnsi="Times New Roman" w:cs="Times New Roman"/>
          <w:sz w:val="28"/>
          <w:szCs w:val="28"/>
        </w:rPr>
        <w:t>-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Брянской области, муниципальными правовыми актами для предоставления муниципальной услуги;</w:t>
      </w:r>
    </w:p>
    <w:p w:rsidR="00B10197" w:rsidRPr="00B10197" w:rsidRDefault="00B10197" w:rsidP="00B10197">
      <w:pPr>
        <w:ind w:firstLine="709"/>
        <w:contextualSpacing/>
        <w:rPr>
          <w:rFonts w:ascii="Times New Roman" w:hAnsi="Times New Roman" w:cs="Times New Roman"/>
          <w:kern w:val="2"/>
          <w:sz w:val="28"/>
          <w:szCs w:val="28"/>
        </w:rPr>
      </w:pPr>
      <w:r w:rsidRPr="00B10197">
        <w:rPr>
          <w:rFonts w:ascii="Times New Roman" w:hAnsi="Times New Roman" w:cs="Times New Roman"/>
          <w:kern w:val="2"/>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B10197">
        <w:rPr>
          <w:rFonts w:ascii="Times New Roman" w:hAnsi="Times New Roman" w:cs="Times New Roman"/>
          <w:kern w:val="2"/>
          <w:sz w:val="28"/>
          <w:szCs w:val="28"/>
        </w:rPr>
        <w:lastRenderedPageBreak/>
        <w:t>иными нормативными правовыми актами Российской Федерации, законами и иными нормативными правовыми актами Брянской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B10197" w:rsidRPr="00B10197" w:rsidRDefault="00B10197" w:rsidP="00B10197">
      <w:pPr>
        <w:ind w:firstLine="708"/>
        <w:rPr>
          <w:rFonts w:ascii="Times New Roman" w:hAnsi="Times New Roman" w:cs="Times New Roman"/>
          <w:sz w:val="28"/>
          <w:szCs w:val="28"/>
        </w:rPr>
      </w:pPr>
      <w:r w:rsidRPr="00B10197">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Брянской области, муниципальными правовыми актами;</w:t>
      </w:r>
    </w:p>
    <w:p w:rsidR="00B10197" w:rsidRPr="00B10197" w:rsidRDefault="00B10197" w:rsidP="00B10197">
      <w:pPr>
        <w:ind w:firstLine="709"/>
        <w:contextualSpacing/>
        <w:rPr>
          <w:rFonts w:ascii="Times New Roman" w:hAnsi="Times New Roman" w:cs="Times New Roman"/>
          <w:kern w:val="2"/>
          <w:sz w:val="28"/>
          <w:szCs w:val="28"/>
        </w:rPr>
      </w:pPr>
      <w:r w:rsidRPr="00B10197">
        <w:rPr>
          <w:rFonts w:ascii="Times New Roman" w:hAnsi="Times New Roman" w:cs="Times New Roman"/>
          <w:kern w:val="2"/>
          <w:sz w:val="28"/>
          <w:szCs w:val="28"/>
        </w:rPr>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B10197" w:rsidRPr="00B10197" w:rsidRDefault="00B10197" w:rsidP="00B10197">
      <w:pPr>
        <w:ind w:firstLine="708"/>
        <w:rPr>
          <w:rFonts w:ascii="Times New Roman" w:hAnsi="Times New Roman" w:cs="Times New Roman"/>
          <w:sz w:val="28"/>
          <w:szCs w:val="28"/>
        </w:rPr>
      </w:pPr>
      <w:r w:rsidRPr="00B10197">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B10197" w:rsidRPr="00B10197" w:rsidRDefault="00B10197" w:rsidP="00B10197">
      <w:pPr>
        <w:ind w:firstLine="709"/>
        <w:contextualSpacing/>
        <w:rPr>
          <w:rFonts w:ascii="Times New Roman" w:hAnsi="Times New Roman" w:cs="Times New Roman"/>
          <w:kern w:val="2"/>
          <w:sz w:val="28"/>
          <w:szCs w:val="28"/>
        </w:rPr>
      </w:pPr>
      <w:r w:rsidRPr="00B10197">
        <w:rPr>
          <w:rFonts w:ascii="Times New Roman" w:hAnsi="Times New Roman" w:cs="Times New Roman"/>
          <w:kern w:val="2"/>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Брянской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B10197" w:rsidRPr="00B10197" w:rsidRDefault="00B10197" w:rsidP="00B10197">
      <w:pPr>
        <w:ind w:firstLine="708"/>
        <w:rPr>
          <w:rFonts w:ascii="Times New Roman" w:hAnsi="Times New Roman" w:cs="Times New Roman"/>
          <w:sz w:val="28"/>
          <w:szCs w:val="28"/>
        </w:rPr>
      </w:pPr>
      <w:r w:rsidRPr="00B10197">
        <w:rPr>
          <w:rFonts w:ascii="Times New Roman" w:hAnsi="Times New Roman" w:cs="Times New Roman"/>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r w:rsidRPr="00B10197">
        <w:rPr>
          <w:rFonts w:ascii="Times New Roman" w:hAnsi="Times New Roman" w:cs="Times New Roman"/>
          <w:sz w:val="28"/>
          <w:szCs w:val="28"/>
          <w:shd w:val="clear" w:color="auto" w:fill="FFFFFF"/>
        </w:rPr>
        <w:t xml:space="preserve"> </w:t>
      </w:r>
      <w:r w:rsidRPr="00B10197">
        <w:rPr>
          <w:rStyle w:val="blk"/>
          <w:rFonts w:ascii="Times New Roman" w:hAnsi="Times New Roman" w:cs="Times New Roman"/>
          <w:sz w:val="28"/>
          <w:szCs w:val="28"/>
        </w:rPr>
        <w:lastRenderedPageBreak/>
        <w:t xml:space="preserve">за исключением случаев, </w:t>
      </w:r>
      <w:r w:rsidRPr="006D2F4F">
        <w:rPr>
          <w:rStyle w:val="blk"/>
          <w:rFonts w:ascii="Times New Roman" w:hAnsi="Times New Roman" w:cs="Times New Roman"/>
          <w:sz w:val="28"/>
          <w:szCs w:val="28"/>
        </w:rPr>
        <w:t xml:space="preserve">предусмотренных </w:t>
      </w:r>
      <w:hyperlink r:id="rId14" w:anchor="dst290" w:history="1">
        <w:r w:rsidRPr="006D2F4F">
          <w:rPr>
            <w:rStyle w:val="a4"/>
            <w:rFonts w:ascii="Times New Roman" w:hAnsi="Times New Roman"/>
            <w:color w:val="auto"/>
            <w:sz w:val="28"/>
            <w:szCs w:val="28"/>
            <w:u w:val="none"/>
          </w:rPr>
          <w:t>пунктом 4 части 1 статьи 7</w:t>
        </w:r>
      </w:hyperlink>
      <w:r w:rsidRPr="00B10197">
        <w:rPr>
          <w:rStyle w:val="blk"/>
          <w:rFonts w:ascii="Times New Roman" w:hAnsi="Times New Roman" w:cs="Times New Roman"/>
          <w:sz w:val="28"/>
          <w:szCs w:val="28"/>
        </w:rPr>
        <w:t xml:space="preserve"> </w:t>
      </w:r>
      <w:r w:rsidRPr="00B10197">
        <w:rPr>
          <w:rFonts w:ascii="Times New Roman" w:hAnsi="Times New Roman" w:cs="Times New Roman"/>
          <w:sz w:val="28"/>
          <w:szCs w:val="28"/>
        </w:rPr>
        <w:t>Федерального закона от 27.07.2010 г. № 210-ФЗ</w:t>
      </w:r>
      <w:r w:rsidRPr="00B10197">
        <w:rPr>
          <w:rFonts w:ascii="Times New Roman" w:hAnsi="Times New Roman" w:cs="Times New Roman"/>
          <w:b/>
          <w:sz w:val="28"/>
          <w:szCs w:val="28"/>
        </w:rPr>
        <w:t xml:space="preserve"> </w:t>
      </w:r>
      <w:r w:rsidRPr="00B10197">
        <w:rPr>
          <w:rFonts w:ascii="Times New Roman" w:hAnsi="Times New Roman" w:cs="Times New Roman"/>
          <w:sz w:val="28"/>
          <w:szCs w:val="28"/>
        </w:rPr>
        <w:t>«Об организации предоставления государственных и муниципальных услуг»</w:t>
      </w:r>
      <w:r w:rsidRPr="00B10197">
        <w:rPr>
          <w:rStyle w:val="blk"/>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anchor="dst100354" w:history="1">
        <w:r w:rsidRPr="006D2F4F">
          <w:rPr>
            <w:rStyle w:val="a4"/>
            <w:rFonts w:ascii="Times New Roman" w:hAnsi="Times New Roman"/>
            <w:color w:val="auto"/>
            <w:sz w:val="28"/>
            <w:szCs w:val="28"/>
            <w:u w:val="none"/>
          </w:rPr>
          <w:t>частью 1.3 статьи 16</w:t>
        </w:r>
      </w:hyperlink>
      <w:r w:rsidRPr="00B10197">
        <w:rPr>
          <w:rStyle w:val="blk"/>
          <w:rFonts w:ascii="Times New Roman" w:hAnsi="Times New Roman" w:cs="Times New Roman"/>
          <w:sz w:val="28"/>
          <w:szCs w:val="28"/>
        </w:rPr>
        <w:t xml:space="preserve"> </w:t>
      </w:r>
      <w:r w:rsidRPr="00B10197">
        <w:rPr>
          <w:rFonts w:ascii="Times New Roman" w:hAnsi="Times New Roman" w:cs="Times New Roman"/>
          <w:sz w:val="28"/>
          <w:szCs w:val="28"/>
        </w:rPr>
        <w:t>Федерального закона от 27.07.2010 г. № 210-ФЗ</w:t>
      </w:r>
      <w:r w:rsidRPr="00B10197">
        <w:rPr>
          <w:rFonts w:ascii="Times New Roman" w:hAnsi="Times New Roman" w:cs="Times New Roman"/>
          <w:b/>
          <w:sz w:val="28"/>
          <w:szCs w:val="28"/>
        </w:rPr>
        <w:t xml:space="preserve"> </w:t>
      </w:r>
      <w:r w:rsidRPr="00B10197">
        <w:rPr>
          <w:rFonts w:ascii="Times New Roman" w:hAnsi="Times New Roman" w:cs="Times New Roman"/>
          <w:sz w:val="28"/>
          <w:szCs w:val="28"/>
        </w:rPr>
        <w:t>«Об организации предоставления государственных и муниципальных услуг».</w:t>
      </w:r>
    </w:p>
    <w:p w:rsidR="001B39B9" w:rsidRPr="001B39B9" w:rsidRDefault="001B39B9" w:rsidP="001B39B9">
      <w:pPr>
        <w:ind w:firstLine="708"/>
        <w:rPr>
          <w:rFonts w:ascii="Times New Roman" w:hAnsi="Times New Roman" w:cs="Times New Roman"/>
          <w:b/>
          <w:sz w:val="28"/>
          <w:szCs w:val="28"/>
        </w:rPr>
      </w:pPr>
      <w:r w:rsidRPr="001B39B9">
        <w:rPr>
          <w:rFonts w:ascii="Times New Roman" w:hAnsi="Times New Roman" w:cs="Times New Roman"/>
          <w:b/>
          <w:iCs/>
          <w:sz w:val="28"/>
          <w:szCs w:val="28"/>
        </w:rPr>
        <w:t xml:space="preserve">5.3. </w:t>
      </w:r>
      <w:r w:rsidRPr="001B39B9">
        <w:rPr>
          <w:rFonts w:ascii="Times New Roman" w:hAnsi="Times New Roman" w:cs="Times New Roman"/>
          <w:b/>
          <w:sz w:val="28"/>
          <w:szCs w:val="28"/>
        </w:rPr>
        <w:t>Органы государственной власти и уполномоченные на рассмотрение жалобы должностные лица, которым может быть направлена жалоба</w:t>
      </w:r>
      <w:r w:rsidR="00E033B6">
        <w:rPr>
          <w:rFonts w:ascii="Times New Roman" w:hAnsi="Times New Roman" w:cs="Times New Roman"/>
          <w:b/>
          <w:sz w:val="28"/>
          <w:szCs w:val="28"/>
        </w:rPr>
        <w:t>.</w:t>
      </w:r>
    </w:p>
    <w:p w:rsidR="00B10197" w:rsidRPr="00B10197" w:rsidRDefault="00B10197" w:rsidP="00B10197">
      <w:pPr>
        <w:tabs>
          <w:tab w:val="left" w:pos="0"/>
        </w:tabs>
        <w:ind w:firstLine="709"/>
        <w:rPr>
          <w:rFonts w:ascii="Times New Roman" w:hAnsi="Times New Roman" w:cs="Times New Roman"/>
          <w:sz w:val="28"/>
          <w:szCs w:val="28"/>
        </w:rPr>
      </w:pPr>
      <w:r w:rsidRPr="00B10197">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w:t>
      </w:r>
      <w:r w:rsidRPr="00B10197">
        <w:rPr>
          <w:rStyle w:val="blk"/>
          <w:rFonts w:ascii="Times New Roman" w:hAnsi="Times New Roman" w:cs="Times New Roman"/>
          <w:sz w:val="28"/>
          <w:szCs w:val="28"/>
        </w:rPr>
        <w:t xml:space="preserve">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w:t>
      </w:r>
      <w:r w:rsidRPr="00D45C68">
        <w:rPr>
          <w:rStyle w:val="blk"/>
          <w:rFonts w:ascii="Times New Roman" w:hAnsi="Times New Roman" w:cs="Times New Roman"/>
          <w:sz w:val="28"/>
          <w:szCs w:val="28"/>
        </w:rPr>
        <w:t xml:space="preserve">предусмотренные </w:t>
      </w:r>
      <w:hyperlink r:id="rId16" w:anchor="dst100352" w:history="1">
        <w:r w:rsidRPr="00D45C68">
          <w:rPr>
            <w:rStyle w:val="a4"/>
            <w:rFonts w:ascii="Times New Roman" w:hAnsi="Times New Roman"/>
            <w:color w:val="auto"/>
            <w:sz w:val="28"/>
            <w:szCs w:val="28"/>
            <w:u w:val="none"/>
          </w:rPr>
          <w:t>частью 1.1 статьи 16</w:t>
        </w:r>
      </w:hyperlink>
      <w:r w:rsidRPr="00B10197">
        <w:rPr>
          <w:rStyle w:val="blk"/>
          <w:rFonts w:ascii="Times New Roman" w:hAnsi="Times New Roman" w:cs="Times New Roman"/>
          <w:sz w:val="28"/>
          <w:szCs w:val="28"/>
        </w:rPr>
        <w:t xml:space="preserve"> </w:t>
      </w:r>
      <w:r w:rsidRPr="00B10197">
        <w:rPr>
          <w:rFonts w:ascii="Times New Roman" w:hAnsi="Times New Roman" w:cs="Times New Roman"/>
          <w:sz w:val="28"/>
          <w:szCs w:val="28"/>
        </w:rPr>
        <w:t>Федерального закона от 27.07.2010 г. № 210-ФЗ</w:t>
      </w:r>
      <w:r w:rsidRPr="00B10197">
        <w:rPr>
          <w:rFonts w:ascii="Times New Roman" w:hAnsi="Times New Roman" w:cs="Times New Roman"/>
          <w:b/>
          <w:sz w:val="28"/>
          <w:szCs w:val="28"/>
        </w:rPr>
        <w:t xml:space="preserve"> </w:t>
      </w:r>
      <w:r w:rsidRPr="00B10197">
        <w:rPr>
          <w:rFonts w:ascii="Times New Roman" w:hAnsi="Times New Roman" w:cs="Times New Roman"/>
          <w:sz w:val="28"/>
          <w:szCs w:val="28"/>
        </w:rPr>
        <w:t>«Об организации предоставления государственных и муниципальных услуг»</w:t>
      </w:r>
      <w:r w:rsidRPr="00B10197">
        <w:rPr>
          <w:rStyle w:val="blk"/>
          <w:rFonts w:ascii="Times New Roman" w:hAnsi="Times New Roman" w:cs="Times New Roman"/>
          <w:sz w:val="28"/>
          <w:szCs w:val="28"/>
        </w:rPr>
        <w:t>.</w:t>
      </w:r>
    </w:p>
    <w:p w:rsidR="00B10197" w:rsidRPr="00B10197" w:rsidRDefault="00B10197" w:rsidP="00B10197">
      <w:pPr>
        <w:tabs>
          <w:tab w:val="left" w:pos="0"/>
        </w:tabs>
        <w:ind w:firstLine="709"/>
        <w:rPr>
          <w:rStyle w:val="af8"/>
          <w:rFonts w:ascii="Times New Roman" w:hAnsi="Times New Roman" w:cs="Times New Roman"/>
          <w:sz w:val="28"/>
          <w:szCs w:val="28"/>
        </w:rPr>
      </w:pPr>
      <w:r w:rsidRPr="00B10197">
        <w:rPr>
          <w:rFonts w:ascii="Times New Roman" w:hAnsi="Times New Roman" w:cs="Times New Roman"/>
          <w:sz w:val="28"/>
          <w:szCs w:val="28"/>
        </w:rPr>
        <w:t xml:space="preserve"> Жалобы на решения, принятые руководителем органа, предоставляющего муниципальную услугу, подаются в вышестоящий орган (</w:t>
      </w:r>
      <w:r w:rsidRPr="00B10197">
        <w:rPr>
          <w:rStyle w:val="blk"/>
          <w:rFonts w:ascii="Times New Roman" w:hAnsi="Times New Roman" w:cs="Times New Roman"/>
          <w:sz w:val="28"/>
          <w:szCs w:val="28"/>
        </w:rPr>
        <w:t>при его наличии) либо в случае его отсутствия рассматриваются непосредственно руководителем органа, предоставляющего муниципальную услугу.</w:t>
      </w:r>
      <w:r w:rsidRPr="00B10197">
        <w:rPr>
          <w:rStyle w:val="af8"/>
          <w:rFonts w:ascii="Times New Roman" w:hAnsi="Times New Roman" w:cs="Times New Roman"/>
          <w:sz w:val="28"/>
          <w:szCs w:val="28"/>
        </w:rPr>
        <w:t xml:space="preserve"> </w:t>
      </w:r>
    </w:p>
    <w:p w:rsidR="00B10197" w:rsidRPr="00B10197" w:rsidRDefault="00B10197" w:rsidP="00B10197">
      <w:pPr>
        <w:tabs>
          <w:tab w:val="left" w:pos="0"/>
        </w:tabs>
        <w:ind w:firstLine="709"/>
        <w:rPr>
          <w:rStyle w:val="blk"/>
          <w:rFonts w:ascii="Times New Roman" w:hAnsi="Times New Roman" w:cs="Times New Roman"/>
          <w:sz w:val="28"/>
          <w:szCs w:val="28"/>
        </w:rPr>
      </w:pPr>
      <w:r w:rsidRPr="00B10197">
        <w:rPr>
          <w:rStyle w:val="blk"/>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B10197" w:rsidRPr="002B01AB" w:rsidRDefault="00B10197" w:rsidP="00B10197">
      <w:pPr>
        <w:tabs>
          <w:tab w:val="left" w:pos="0"/>
        </w:tabs>
        <w:ind w:firstLine="709"/>
        <w:rPr>
          <w:rStyle w:val="blk"/>
          <w:sz w:val="28"/>
          <w:szCs w:val="28"/>
        </w:rPr>
      </w:pPr>
      <w:r w:rsidRPr="00B10197">
        <w:rPr>
          <w:rStyle w:val="blk"/>
          <w:rFonts w:ascii="Times New Roman" w:hAnsi="Times New Roman" w:cs="Times New Roman"/>
          <w:sz w:val="28"/>
          <w:szCs w:val="28"/>
        </w:rPr>
        <w:t xml:space="preserve">Жалобы на решения и действия (бездействие) работников организаций, предусмотренных </w:t>
      </w:r>
      <w:hyperlink r:id="rId17" w:anchor="dst100352" w:history="1">
        <w:r w:rsidRPr="00D45C68">
          <w:rPr>
            <w:rStyle w:val="a4"/>
            <w:rFonts w:ascii="Times New Roman" w:hAnsi="Times New Roman"/>
            <w:color w:val="auto"/>
            <w:sz w:val="28"/>
            <w:szCs w:val="28"/>
            <w:u w:val="none"/>
          </w:rPr>
          <w:t>частью 1.1 статьи 16</w:t>
        </w:r>
      </w:hyperlink>
      <w:r w:rsidRPr="00B10197">
        <w:rPr>
          <w:rStyle w:val="blk"/>
          <w:rFonts w:ascii="Times New Roman" w:hAnsi="Times New Roman" w:cs="Times New Roman"/>
          <w:sz w:val="28"/>
          <w:szCs w:val="28"/>
        </w:rPr>
        <w:t xml:space="preserve"> </w:t>
      </w:r>
      <w:r w:rsidRPr="00B10197">
        <w:rPr>
          <w:rFonts w:ascii="Times New Roman" w:hAnsi="Times New Roman" w:cs="Times New Roman"/>
          <w:sz w:val="28"/>
          <w:szCs w:val="28"/>
        </w:rPr>
        <w:t>Федерального закона от 27.07.2010 г. № 210-ФЗ</w:t>
      </w:r>
      <w:r w:rsidRPr="00B10197">
        <w:rPr>
          <w:rFonts w:ascii="Times New Roman" w:hAnsi="Times New Roman" w:cs="Times New Roman"/>
          <w:b/>
          <w:sz w:val="28"/>
          <w:szCs w:val="28"/>
        </w:rPr>
        <w:t xml:space="preserve"> </w:t>
      </w:r>
      <w:r w:rsidRPr="00B10197">
        <w:rPr>
          <w:rFonts w:ascii="Times New Roman" w:hAnsi="Times New Roman" w:cs="Times New Roman"/>
          <w:sz w:val="28"/>
          <w:szCs w:val="28"/>
        </w:rPr>
        <w:t>«Об организации предоставления государственных и муниципальных услуг»</w:t>
      </w:r>
      <w:r w:rsidRPr="00B10197">
        <w:rPr>
          <w:rStyle w:val="blk"/>
          <w:rFonts w:ascii="Times New Roman" w:hAnsi="Times New Roman" w:cs="Times New Roman"/>
          <w:sz w:val="28"/>
          <w:szCs w:val="28"/>
        </w:rPr>
        <w:t>, подаются руководителям этих организаций</w:t>
      </w:r>
      <w:r w:rsidRPr="002B01AB">
        <w:rPr>
          <w:rStyle w:val="blk"/>
          <w:sz w:val="28"/>
          <w:szCs w:val="28"/>
        </w:rPr>
        <w:t>.</w:t>
      </w:r>
    </w:p>
    <w:p w:rsidR="001B39B9" w:rsidRPr="001B39B9" w:rsidRDefault="001B39B9" w:rsidP="001B39B9">
      <w:pPr>
        <w:ind w:firstLine="708"/>
        <w:rPr>
          <w:rFonts w:ascii="Times New Roman" w:hAnsi="Times New Roman" w:cs="Times New Roman"/>
          <w:b/>
          <w:sz w:val="28"/>
          <w:szCs w:val="28"/>
        </w:rPr>
      </w:pPr>
      <w:r w:rsidRPr="001B39B9">
        <w:rPr>
          <w:rFonts w:ascii="Times New Roman" w:hAnsi="Times New Roman" w:cs="Times New Roman"/>
          <w:b/>
          <w:sz w:val="28"/>
          <w:szCs w:val="28"/>
        </w:rPr>
        <w:t>5.4. Порядок подачи и рассмотрения жалобы</w:t>
      </w:r>
      <w:r w:rsidR="00E033B6">
        <w:rPr>
          <w:rFonts w:ascii="Times New Roman" w:hAnsi="Times New Roman" w:cs="Times New Roman"/>
          <w:b/>
          <w:sz w:val="28"/>
          <w:szCs w:val="28"/>
        </w:rPr>
        <w:t>.</w:t>
      </w:r>
    </w:p>
    <w:p w:rsidR="00B10197" w:rsidRPr="00B10197" w:rsidRDefault="00B10197" w:rsidP="00B10197">
      <w:pPr>
        <w:tabs>
          <w:tab w:val="left" w:pos="0"/>
        </w:tabs>
        <w:ind w:firstLine="709"/>
        <w:rPr>
          <w:rStyle w:val="blk"/>
          <w:rFonts w:ascii="Times New Roman" w:hAnsi="Times New Roman" w:cs="Times New Roman"/>
          <w:sz w:val="28"/>
          <w:szCs w:val="28"/>
        </w:rPr>
      </w:pPr>
      <w:r w:rsidRPr="00B10197">
        <w:rPr>
          <w:rFonts w:ascii="Times New Roman" w:hAnsi="Times New Roman" w:cs="Times New Roman"/>
          <w:spacing w:val="2"/>
          <w:sz w:val="28"/>
          <w:szCs w:val="28"/>
          <w:shd w:val="clear" w:color="auto" w:fill="FFFFFF"/>
        </w:rPr>
        <w:t xml:space="preserve">5.4.1. </w:t>
      </w:r>
      <w:r w:rsidRPr="00B10197">
        <w:rPr>
          <w:rStyle w:val="blk"/>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B10197" w:rsidRPr="00B10197" w:rsidRDefault="00B10197" w:rsidP="00B10197">
      <w:pPr>
        <w:tabs>
          <w:tab w:val="left" w:pos="0"/>
        </w:tabs>
        <w:ind w:firstLine="709"/>
        <w:rPr>
          <w:rStyle w:val="blk"/>
          <w:rFonts w:ascii="Times New Roman" w:hAnsi="Times New Roman" w:cs="Times New Roman"/>
          <w:sz w:val="28"/>
          <w:szCs w:val="28"/>
        </w:rPr>
      </w:pPr>
      <w:r w:rsidRPr="00B10197">
        <w:rPr>
          <w:rStyle w:val="blk"/>
          <w:rFonts w:ascii="Times New Roman" w:hAnsi="Times New Roman"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w:t>
      </w:r>
      <w:r w:rsidRPr="00B10197">
        <w:rPr>
          <w:rStyle w:val="blk"/>
          <w:rFonts w:ascii="Times New Roman" w:hAnsi="Times New Roman" w:cs="Times New Roman"/>
          <w:sz w:val="28"/>
          <w:szCs w:val="28"/>
        </w:rPr>
        <w:lastRenderedPageBreak/>
        <w:t>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10197" w:rsidRPr="00B10197" w:rsidRDefault="00B10197" w:rsidP="00B10197">
      <w:pPr>
        <w:tabs>
          <w:tab w:val="left" w:pos="0"/>
        </w:tabs>
        <w:ind w:firstLine="709"/>
        <w:rPr>
          <w:rFonts w:ascii="Times New Roman" w:hAnsi="Times New Roman" w:cs="Times New Roman"/>
          <w:sz w:val="28"/>
          <w:szCs w:val="28"/>
        </w:rPr>
      </w:pPr>
      <w:r w:rsidRPr="00B10197">
        <w:rPr>
          <w:rStyle w:val="blk"/>
          <w:rFonts w:ascii="Times New Roman" w:hAnsi="Times New Roman" w:cs="Times New Roman"/>
          <w:sz w:val="28"/>
          <w:szCs w:val="28"/>
        </w:rPr>
        <w:t xml:space="preserve"> Жалоба на решения и действия (бездействие) организаций, предусмотренных </w:t>
      </w:r>
      <w:hyperlink r:id="rId18" w:anchor="dst100352" w:history="1">
        <w:r w:rsidRPr="00D45C68">
          <w:rPr>
            <w:rStyle w:val="a4"/>
            <w:rFonts w:ascii="Times New Roman" w:hAnsi="Times New Roman"/>
            <w:color w:val="auto"/>
            <w:sz w:val="28"/>
            <w:szCs w:val="28"/>
            <w:u w:val="none"/>
          </w:rPr>
          <w:t>частью 1.1 статьи 16</w:t>
        </w:r>
      </w:hyperlink>
      <w:r w:rsidRPr="00B10197">
        <w:rPr>
          <w:rStyle w:val="blk"/>
          <w:rFonts w:ascii="Times New Roman" w:hAnsi="Times New Roman" w:cs="Times New Roman"/>
          <w:sz w:val="28"/>
          <w:szCs w:val="28"/>
        </w:rPr>
        <w:t xml:space="preserve"> </w:t>
      </w:r>
      <w:r w:rsidRPr="00B10197">
        <w:rPr>
          <w:rFonts w:ascii="Times New Roman" w:hAnsi="Times New Roman" w:cs="Times New Roman"/>
          <w:sz w:val="28"/>
          <w:szCs w:val="28"/>
        </w:rPr>
        <w:t>Федерального закона от 27.07.2010 г. № 210-ФЗ</w:t>
      </w:r>
      <w:r w:rsidRPr="00B10197">
        <w:rPr>
          <w:rFonts w:ascii="Times New Roman" w:hAnsi="Times New Roman" w:cs="Times New Roman"/>
          <w:b/>
          <w:sz w:val="28"/>
          <w:szCs w:val="28"/>
        </w:rPr>
        <w:t xml:space="preserve"> </w:t>
      </w:r>
      <w:r w:rsidRPr="00B10197">
        <w:rPr>
          <w:rFonts w:ascii="Times New Roman" w:hAnsi="Times New Roman" w:cs="Times New Roman"/>
          <w:sz w:val="28"/>
          <w:szCs w:val="28"/>
        </w:rPr>
        <w:t>«Об организации предоставления государственных и муниципальных услуг»</w:t>
      </w:r>
      <w:r w:rsidRPr="00B10197">
        <w:rPr>
          <w:rStyle w:val="blk"/>
          <w:rFonts w:ascii="Times New Roman" w:hAnsi="Times New Roman" w:cs="Times New Roman"/>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Pr="00B10197">
        <w:rPr>
          <w:rFonts w:ascii="Times New Roman" w:hAnsi="Times New Roman" w:cs="Times New Roman"/>
          <w:sz w:val="28"/>
          <w:szCs w:val="28"/>
        </w:rPr>
        <w:t xml:space="preserve"> Жалоба подлежит обязательной регистрации не позднее следующего рабочего со дня ее поступления в учреждение.</w:t>
      </w:r>
    </w:p>
    <w:p w:rsidR="00B10197" w:rsidRPr="00B10197" w:rsidRDefault="00B10197" w:rsidP="00B10197">
      <w:pPr>
        <w:ind w:firstLine="708"/>
        <w:rPr>
          <w:rFonts w:ascii="Times New Roman" w:hAnsi="Times New Roman" w:cs="Times New Roman"/>
          <w:sz w:val="28"/>
          <w:szCs w:val="28"/>
        </w:rPr>
      </w:pPr>
      <w:r w:rsidRPr="00B10197">
        <w:rPr>
          <w:rFonts w:ascii="Times New Roman" w:hAnsi="Times New Roman" w:cs="Times New Roman"/>
          <w:sz w:val="28"/>
          <w:szCs w:val="28"/>
        </w:rPr>
        <w:t>5.4.2. Жалоба должна содержать:</w:t>
      </w:r>
    </w:p>
    <w:p w:rsidR="00B10197" w:rsidRPr="00B10197" w:rsidRDefault="00B10197" w:rsidP="00B10197">
      <w:pPr>
        <w:ind w:firstLine="540"/>
        <w:rPr>
          <w:rFonts w:ascii="Times New Roman" w:hAnsi="Times New Roman" w:cs="Times New Roman"/>
          <w:b/>
          <w:bCs/>
          <w:sz w:val="28"/>
          <w:szCs w:val="28"/>
        </w:rPr>
      </w:pPr>
      <w:r w:rsidRPr="00B10197">
        <w:rPr>
          <w:rFonts w:ascii="Times New Roman" w:hAnsi="Times New Roman" w:cs="Times New Roman"/>
          <w:bCs/>
          <w:sz w:val="28"/>
          <w:szCs w:val="28"/>
        </w:rPr>
        <w:t xml:space="preserve">наименование органа, предоставляющего муниципальную услугу, органа, предоставляющего муниципальную услугу, должностного лица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r w:rsidRPr="00B10197">
        <w:rPr>
          <w:rFonts w:ascii="Times New Roman" w:hAnsi="Times New Roman" w:cs="Times New Roman"/>
          <w:sz w:val="28"/>
          <w:szCs w:val="28"/>
        </w:rPr>
        <w:t>частью 1.1 статьи 16 Федерального закона № 210-ФЗ «Об организации предоставления государственных и муниципальных услуг»</w:t>
      </w:r>
      <w:r w:rsidRPr="00B10197">
        <w:rPr>
          <w:rFonts w:ascii="Times New Roman" w:hAnsi="Times New Roman" w:cs="Times New Roman"/>
          <w:bCs/>
          <w:sz w:val="28"/>
          <w:szCs w:val="28"/>
        </w:rPr>
        <w:t>, их руководителей и (или) работников, решения и действия (бездействие) которых обжалуются;</w:t>
      </w:r>
    </w:p>
    <w:p w:rsidR="00B10197" w:rsidRPr="00B10197" w:rsidRDefault="00B10197" w:rsidP="00B10197">
      <w:pPr>
        <w:pStyle w:val="ConsPlusNormal"/>
        <w:ind w:firstLine="540"/>
        <w:jc w:val="both"/>
        <w:rPr>
          <w:rFonts w:ascii="Times New Roman" w:hAnsi="Times New Roman" w:cs="Times New Roman"/>
          <w:sz w:val="28"/>
          <w:szCs w:val="28"/>
        </w:rPr>
      </w:pPr>
      <w:r w:rsidRPr="00B10197">
        <w:rPr>
          <w:rFonts w:ascii="Times New Roman" w:hAnsi="Times New Roman" w:cs="Times New Roman"/>
          <w:sz w:val="28"/>
          <w:szCs w:val="28"/>
        </w:rPr>
        <w:t>фамилию, имя, отчество (последние - при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B10197" w:rsidRPr="00B10197" w:rsidRDefault="00B10197" w:rsidP="00B10197">
      <w:pPr>
        <w:ind w:firstLine="540"/>
        <w:rPr>
          <w:rFonts w:ascii="Times New Roman" w:hAnsi="Times New Roman" w:cs="Times New Roman"/>
          <w:sz w:val="28"/>
          <w:szCs w:val="28"/>
        </w:rPr>
      </w:pPr>
      <w:r w:rsidRPr="00B10197">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«Об организации предоставления государственных и муниципальных услуг» их работников;</w:t>
      </w:r>
    </w:p>
    <w:p w:rsidR="00B10197" w:rsidRPr="00B10197" w:rsidRDefault="00B10197" w:rsidP="00B10197">
      <w:pPr>
        <w:ind w:firstLine="540"/>
        <w:rPr>
          <w:rFonts w:ascii="Times New Roman" w:hAnsi="Times New Roman" w:cs="Times New Roman"/>
          <w:sz w:val="28"/>
          <w:szCs w:val="28"/>
        </w:rPr>
      </w:pPr>
      <w:r w:rsidRPr="00B10197">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1B39B9" w:rsidRPr="001B39B9" w:rsidRDefault="001B39B9" w:rsidP="001B39B9">
      <w:pPr>
        <w:ind w:firstLine="708"/>
        <w:rPr>
          <w:rFonts w:ascii="Times New Roman" w:hAnsi="Times New Roman" w:cs="Times New Roman"/>
          <w:b/>
          <w:sz w:val="28"/>
          <w:szCs w:val="28"/>
        </w:rPr>
      </w:pPr>
      <w:r w:rsidRPr="001B39B9">
        <w:rPr>
          <w:rFonts w:ascii="Times New Roman" w:hAnsi="Times New Roman" w:cs="Times New Roman"/>
          <w:b/>
          <w:sz w:val="28"/>
          <w:szCs w:val="28"/>
        </w:rPr>
        <w:t>5.5. Сроки рассмотрения жалобы</w:t>
      </w:r>
      <w:r w:rsidR="00E033B6">
        <w:rPr>
          <w:rFonts w:ascii="Times New Roman" w:hAnsi="Times New Roman" w:cs="Times New Roman"/>
          <w:b/>
          <w:sz w:val="28"/>
          <w:szCs w:val="28"/>
        </w:rPr>
        <w:t>.</w:t>
      </w:r>
    </w:p>
    <w:p w:rsidR="00B10197" w:rsidRPr="00B10197" w:rsidRDefault="00B10197" w:rsidP="00B10197">
      <w:pPr>
        <w:tabs>
          <w:tab w:val="left" w:pos="0"/>
        </w:tabs>
        <w:ind w:firstLine="709"/>
        <w:rPr>
          <w:rFonts w:ascii="Times New Roman" w:hAnsi="Times New Roman" w:cs="Times New Roman"/>
          <w:sz w:val="28"/>
          <w:szCs w:val="28"/>
        </w:rPr>
      </w:pPr>
      <w:r w:rsidRPr="00B10197">
        <w:rPr>
          <w:rFonts w:ascii="Times New Roman" w:hAnsi="Times New Roman" w:cs="Times New Roman"/>
          <w:sz w:val="28"/>
          <w:szCs w:val="28"/>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w:t>
      </w:r>
      <w:r w:rsidRPr="00B10197">
        <w:rPr>
          <w:rFonts w:ascii="Times New Roman" w:hAnsi="Times New Roman" w:cs="Times New Roman"/>
          <w:sz w:val="28"/>
          <w:szCs w:val="28"/>
        </w:rPr>
        <w:lastRenderedPageBreak/>
        <w:t>случае обжалования нарушения установленного срока таких исправлений – в течение 5 рабочих дней со дня ее регистрации.</w:t>
      </w:r>
    </w:p>
    <w:p w:rsidR="001B39B9" w:rsidRPr="001B39B9" w:rsidRDefault="001B39B9" w:rsidP="001B39B9">
      <w:pPr>
        <w:ind w:firstLine="708"/>
        <w:rPr>
          <w:rFonts w:ascii="Times New Roman" w:hAnsi="Times New Roman" w:cs="Times New Roman"/>
          <w:b/>
          <w:sz w:val="28"/>
          <w:szCs w:val="28"/>
        </w:rPr>
      </w:pPr>
      <w:r w:rsidRPr="001B39B9">
        <w:rPr>
          <w:rFonts w:ascii="Times New Roman" w:hAnsi="Times New Roman" w:cs="Times New Roman"/>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r w:rsidR="00E033B6">
        <w:rPr>
          <w:rFonts w:ascii="Times New Roman" w:hAnsi="Times New Roman" w:cs="Times New Roman"/>
          <w:b/>
          <w:sz w:val="28"/>
          <w:szCs w:val="28"/>
        </w:rPr>
        <w:t>.</w:t>
      </w:r>
    </w:p>
    <w:p w:rsidR="001B39B9" w:rsidRPr="001B39B9" w:rsidRDefault="001B39B9" w:rsidP="001B39B9">
      <w:pPr>
        <w:ind w:firstLine="708"/>
        <w:rPr>
          <w:rFonts w:ascii="Times New Roman" w:hAnsi="Times New Roman" w:cs="Times New Roman"/>
          <w:sz w:val="28"/>
          <w:szCs w:val="28"/>
        </w:rPr>
      </w:pPr>
      <w:r w:rsidRPr="001B39B9">
        <w:rPr>
          <w:rFonts w:ascii="Times New Roman" w:hAnsi="Times New Roman" w:cs="Times New Roman"/>
          <w:sz w:val="28"/>
          <w:szCs w:val="28"/>
        </w:rPr>
        <w:t>5.6.1. Случаи оставления жалобы без ответа:</w:t>
      </w:r>
    </w:p>
    <w:p w:rsidR="001B39B9" w:rsidRPr="001B39B9" w:rsidRDefault="001B39B9" w:rsidP="001B39B9">
      <w:pPr>
        <w:ind w:firstLine="708"/>
        <w:rPr>
          <w:rFonts w:ascii="Times New Roman" w:hAnsi="Times New Roman" w:cs="Times New Roman"/>
          <w:sz w:val="28"/>
          <w:szCs w:val="28"/>
        </w:rPr>
      </w:pPr>
      <w:r w:rsidRPr="001B39B9">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B39B9" w:rsidRPr="001B39B9" w:rsidRDefault="001B39B9" w:rsidP="001B39B9">
      <w:pPr>
        <w:ind w:firstLine="708"/>
        <w:rPr>
          <w:rFonts w:ascii="Times New Roman" w:hAnsi="Times New Roman" w:cs="Times New Roman"/>
          <w:sz w:val="28"/>
          <w:szCs w:val="28"/>
        </w:rPr>
      </w:pPr>
      <w:r w:rsidRPr="001B39B9">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B39B9" w:rsidRPr="001B39B9" w:rsidRDefault="001B39B9" w:rsidP="001B39B9">
      <w:pPr>
        <w:ind w:firstLine="708"/>
        <w:rPr>
          <w:rFonts w:ascii="Times New Roman" w:hAnsi="Times New Roman" w:cs="Times New Roman"/>
          <w:sz w:val="28"/>
          <w:szCs w:val="28"/>
        </w:rPr>
      </w:pPr>
      <w:r w:rsidRPr="001B39B9">
        <w:rPr>
          <w:rFonts w:ascii="Times New Roman" w:hAnsi="Times New Roman" w:cs="Times New Roman"/>
          <w:sz w:val="28"/>
          <w:szCs w:val="28"/>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1B39B9" w:rsidRPr="001B39B9" w:rsidRDefault="001B39B9" w:rsidP="001B39B9">
      <w:pPr>
        <w:ind w:firstLine="708"/>
        <w:rPr>
          <w:rFonts w:ascii="Times New Roman" w:hAnsi="Times New Roman" w:cs="Times New Roman"/>
          <w:sz w:val="28"/>
          <w:szCs w:val="28"/>
        </w:rPr>
      </w:pPr>
      <w:r w:rsidRPr="001B39B9">
        <w:rPr>
          <w:rFonts w:ascii="Times New Roman" w:hAnsi="Times New Roman" w:cs="Times New Roman"/>
          <w:sz w:val="28"/>
          <w:szCs w:val="28"/>
        </w:rPr>
        <w:t>5.6.2. Случаи отказа в удовлетворении жалобы:</w:t>
      </w:r>
    </w:p>
    <w:p w:rsidR="001B39B9" w:rsidRPr="001B39B9" w:rsidRDefault="00E033B6" w:rsidP="004F049D">
      <w:pPr>
        <w:ind w:firstLine="567"/>
        <w:rPr>
          <w:rFonts w:ascii="Times New Roman" w:hAnsi="Times New Roman" w:cs="Times New Roman"/>
          <w:sz w:val="28"/>
          <w:szCs w:val="28"/>
        </w:rPr>
      </w:pPr>
      <w:r>
        <w:rPr>
          <w:rFonts w:ascii="Times New Roman" w:hAnsi="Times New Roman" w:cs="Times New Roman"/>
          <w:sz w:val="28"/>
          <w:szCs w:val="28"/>
        </w:rPr>
        <w:t xml:space="preserve">- </w:t>
      </w:r>
      <w:r w:rsidR="001B39B9" w:rsidRPr="001B39B9">
        <w:rPr>
          <w:rFonts w:ascii="Times New Roman" w:hAnsi="Times New Roman" w:cs="Times New Roman"/>
          <w:sz w:val="28"/>
          <w:szCs w:val="28"/>
        </w:rPr>
        <w:t>отсутствие нарушения порядка предоставления муниципальной услуги;</w:t>
      </w:r>
    </w:p>
    <w:p w:rsidR="001B39B9" w:rsidRPr="001B39B9" w:rsidRDefault="00E033B6" w:rsidP="004F049D">
      <w:pPr>
        <w:ind w:firstLine="567"/>
        <w:rPr>
          <w:rFonts w:ascii="Times New Roman" w:hAnsi="Times New Roman" w:cs="Times New Roman"/>
          <w:sz w:val="28"/>
          <w:szCs w:val="28"/>
        </w:rPr>
      </w:pPr>
      <w:r>
        <w:rPr>
          <w:rFonts w:ascii="Times New Roman" w:hAnsi="Times New Roman" w:cs="Times New Roman"/>
          <w:sz w:val="28"/>
          <w:szCs w:val="28"/>
        </w:rPr>
        <w:t xml:space="preserve">- </w:t>
      </w:r>
      <w:r w:rsidR="001B39B9" w:rsidRPr="001B39B9">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1B39B9" w:rsidRPr="001B39B9" w:rsidRDefault="00E033B6" w:rsidP="004F049D">
      <w:pPr>
        <w:ind w:firstLine="567"/>
        <w:rPr>
          <w:rFonts w:ascii="Times New Roman" w:hAnsi="Times New Roman" w:cs="Times New Roman"/>
          <w:sz w:val="28"/>
          <w:szCs w:val="28"/>
        </w:rPr>
      </w:pPr>
      <w:r>
        <w:rPr>
          <w:rFonts w:ascii="Times New Roman" w:hAnsi="Times New Roman" w:cs="Times New Roman"/>
          <w:sz w:val="28"/>
          <w:szCs w:val="28"/>
        </w:rPr>
        <w:t xml:space="preserve">- </w:t>
      </w:r>
      <w:r w:rsidR="001B39B9" w:rsidRPr="001B39B9">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1B39B9" w:rsidRPr="001B39B9" w:rsidRDefault="00E033B6" w:rsidP="004F049D">
      <w:pPr>
        <w:ind w:firstLine="567"/>
        <w:rPr>
          <w:rFonts w:ascii="Times New Roman" w:hAnsi="Times New Roman" w:cs="Times New Roman"/>
          <w:sz w:val="28"/>
          <w:szCs w:val="28"/>
        </w:rPr>
      </w:pPr>
      <w:r>
        <w:rPr>
          <w:rFonts w:ascii="Times New Roman" w:hAnsi="Times New Roman" w:cs="Times New Roman"/>
          <w:sz w:val="28"/>
          <w:szCs w:val="28"/>
        </w:rPr>
        <w:t xml:space="preserve">- </w:t>
      </w:r>
      <w:r w:rsidR="001B39B9" w:rsidRPr="001B39B9">
        <w:rPr>
          <w:rFonts w:ascii="Times New Roman" w:hAnsi="Times New Roman" w:cs="Times New Roman"/>
          <w:sz w:val="28"/>
          <w:szCs w:val="28"/>
        </w:rPr>
        <w:t>наличие решения по жалобе, принятого ранее в отношении того же заявителя и по тому же предмету жалобы.</w:t>
      </w:r>
    </w:p>
    <w:p w:rsidR="001B39B9" w:rsidRPr="001B39B9" w:rsidRDefault="001B39B9" w:rsidP="001B39B9">
      <w:pPr>
        <w:ind w:firstLine="708"/>
        <w:rPr>
          <w:rFonts w:ascii="Times New Roman" w:hAnsi="Times New Roman" w:cs="Times New Roman"/>
          <w:b/>
          <w:sz w:val="28"/>
          <w:szCs w:val="28"/>
        </w:rPr>
      </w:pPr>
      <w:r w:rsidRPr="001B39B9">
        <w:rPr>
          <w:rFonts w:ascii="Times New Roman" w:hAnsi="Times New Roman" w:cs="Times New Roman"/>
          <w:b/>
          <w:sz w:val="28"/>
          <w:szCs w:val="28"/>
        </w:rPr>
        <w:t>5.7. Результат рассмотрения жалобы</w:t>
      </w:r>
      <w:r w:rsidR="00E033B6">
        <w:rPr>
          <w:rFonts w:ascii="Times New Roman" w:hAnsi="Times New Roman" w:cs="Times New Roman"/>
          <w:b/>
          <w:sz w:val="28"/>
          <w:szCs w:val="28"/>
        </w:rPr>
        <w:t>.</w:t>
      </w:r>
    </w:p>
    <w:p w:rsidR="001B39B9" w:rsidRPr="001B39B9" w:rsidRDefault="001B39B9" w:rsidP="001B39B9">
      <w:pPr>
        <w:ind w:firstLine="708"/>
        <w:rPr>
          <w:rFonts w:ascii="Times New Roman" w:hAnsi="Times New Roman" w:cs="Times New Roman"/>
          <w:iCs/>
          <w:sz w:val="28"/>
          <w:szCs w:val="28"/>
        </w:rPr>
      </w:pPr>
      <w:r w:rsidRPr="001B39B9">
        <w:rPr>
          <w:rFonts w:ascii="Times New Roman" w:hAnsi="Times New Roman" w:cs="Times New Roman"/>
          <w:iCs/>
          <w:sz w:val="28"/>
          <w:szCs w:val="28"/>
        </w:rPr>
        <w:t>По результатам рассмотрения жалобы принимается одно из следующих решений:</w:t>
      </w:r>
    </w:p>
    <w:p w:rsidR="001B39B9" w:rsidRPr="001B39B9" w:rsidRDefault="00FA2743" w:rsidP="004F049D">
      <w:pPr>
        <w:ind w:firstLine="567"/>
        <w:rPr>
          <w:rFonts w:ascii="Times New Roman" w:hAnsi="Times New Roman" w:cs="Times New Roman"/>
          <w:iCs/>
          <w:sz w:val="28"/>
          <w:szCs w:val="28"/>
        </w:rPr>
      </w:pPr>
      <w:r>
        <w:rPr>
          <w:rFonts w:ascii="Times New Roman" w:hAnsi="Times New Roman" w:cs="Times New Roman"/>
          <w:iCs/>
          <w:sz w:val="28"/>
          <w:szCs w:val="28"/>
        </w:rPr>
        <w:t xml:space="preserve">- </w:t>
      </w:r>
      <w:r w:rsidR="001B39B9" w:rsidRPr="001B39B9">
        <w:rPr>
          <w:rFonts w:ascii="Times New Roman" w:hAnsi="Times New Roman" w:cs="Times New Roman"/>
          <w:iCs/>
          <w:sz w:val="28"/>
          <w:szCs w:val="28"/>
        </w:rPr>
        <w:t xml:space="preserve">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w:t>
      </w:r>
      <w:r w:rsidR="001B39B9" w:rsidRPr="001B39B9">
        <w:rPr>
          <w:rFonts w:ascii="Times New Roman" w:hAnsi="Times New Roman" w:cs="Times New Roman"/>
          <w:sz w:val="28"/>
          <w:szCs w:val="28"/>
        </w:rPr>
        <w:t xml:space="preserve"> муниципальными правовыми актами муниципального образования </w:t>
      </w:r>
      <w:r>
        <w:rPr>
          <w:rFonts w:ascii="Times New Roman" w:hAnsi="Times New Roman" w:cs="Times New Roman"/>
          <w:sz w:val="28"/>
          <w:szCs w:val="28"/>
        </w:rPr>
        <w:t>Новозыбковский городской округ</w:t>
      </w:r>
      <w:r w:rsidR="001B39B9" w:rsidRPr="001B39B9">
        <w:rPr>
          <w:rFonts w:ascii="Times New Roman" w:hAnsi="Times New Roman" w:cs="Times New Roman"/>
          <w:sz w:val="28"/>
          <w:szCs w:val="28"/>
        </w:rPr>
        <w:t xml:space="preserve">,  </w:t>
      </w:r>
      <w:r w:rsidR="001B39B9" w:rsidRPr="001B39B9">
        <w:rPr>
          <w:rFonts w:ascii="Times New Roman" w:hAnsi="Times New Roman" w:cs="Times New Roman"/>
          <w:iCs/>
          <w:sz w:val="28"/>
          <w:szCs w:val="28"/>
        </w:rPr>
        <w:t>а также в иных формах;</w:t>
      </w:r>
    </w:p>
    <w:p w:rsidR="001B39B9" w:rsidRDefault="00FA2743" w:rsidP="004F049D">
      <w:pPr>
        <w:ind w:firstLine="567"/>
        <w:rPr>
          <w:rFonts w:ascii="Times New Roman" w:hAnsi="Times New Roman" w:cs="Times New Roman"/>
          <w:iCs/>
          <w:sz w:val="28"/>
          <w:szCs w:val="28"/>
        </w:rPr>
      </w:pPr>
      <w:r>
        <w:rPr>
          <w:rFonts w:ascii="Times New Roman" w:hAnsi="Times New Roman" w:cs="Times New Roman"/>
          <w:iCs/>
          <w:sz w:val="28"/>
          <w:szCs w:val="28"/>
        </w:rPr>
        <w:t xml:space="preserve">- </w:t>
      </w:r>
      <w:r w:rsidR="001B39B9" w:rsidRPr="001B39B9">
        <w:rPr>
          <w:rFonts w:ascii="Times New Roman" w:hAnsi="Times New Roman" w:cs="Times New Roman"/>
          <w:iCs/>
          <w:sz w:val="28"/>
          <w:szCs w:val="28"/>
        </w:rPr>
        <w:t>об отказе в удовлетворении жалобы.</w:t>
      </w:r>
    </w:p>
    <w:p w:rsidR="00B10197" w:rsidRPr="001B39B9" w:rsidRDefault="00B10197" w:rsidP="004F049D">
      <w:pPr>
        <w:ind w:firstLine="567"/>
        <w:rPr>
          <w:rFonts w:ascii="Times New Roman" w:hAnsi="Times New Roman" w:cs="Times New Roman"/>
          <w:iCs/>
          <w:sz w:val="28"/>
          <w:szCs w:val="28"/>
        </w:rPr>
      </w:pPr>
      <w:r>
        <w:rPr>
          <w:rFonts w:ascii="Times New Roman" w:hAnsi="Times New Roman" w:cs="Times New Roman"/>
          <w:iCs/>
          <w:sz w:val="28"/>
          <w:szCs w:val="28"/>
        </w:rPr>
        <w:t>В случае установления в ходе или по результатам рассмотрения жалобы признаков с</w:t>
      </w:r>
      <w:r w:rsidR="00D45C68">
        <w:rPr>
          <w:rFonts w:ascii="Times New Roman" w:hAnsi="Times New Roman" w:cs="Times New Roman"/>
          <w:iCs/>
          <w:sz w:val="28"/>
          <w:szCs w:val="28"/>
        </w:rPr>
        <w:t>о</w:t>
      </w:r>
      <w:r>
        <w:rPr>
          <w:rFonts w:ascii="Times New Roman" w:hAnsi="Times New Roman" w:cs="Times New Roman"/>
          <w:iCs/>
          <w:sz w:val="28"/>
          <w:szCs w:val="28"/>
        </w:rPr>
        <w:t>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B39B9" w:rsidRPr="001B39B9" w:rsidRDefault="001B39B9" w:rsidP="001B39B9">
      <w:pPr>
        <w:ind w:firstLine="708"/>
        <w:rPr>
          <w:rFonts w:ascii="Times New Roman" w:hAnsi="Times New Roman" w:cs="Times New Roman"/>
          <w:b/>
          <w:sz w:val="28"/>
          <w:szCs w:val="28"/>
        </w:rPr>
      </w:pPr>
      <w:r w:rsidRPr="001B39B9">
        <w:rPr>
          <w:rFonts w:ascii="Times New Roman" w:hAnsi="Times New Roman" w:cs="Times New Roman"/>
          <w:b/>
          <w:sz w:val="28"/>
          <w:szCs w:val="28"/>
        </w:rPr>
        <w:t>5.8. Порядок информирования заявителя о результатах рассмотрения жалобы</w:t>
      </w:r>
      <w:r w:rsidR="00E033B6">
        <w:rPr>
          <w:rFonts w:ascii="Times New Roman" w:hAnsi="Times New Roman" w:cs="Times New Roman"/>
          <w:b/>
          <w:sz w:val="28"/>
          <w:szCs w:val="28"/>
        </w:rPr>
        <w:t>.</w:t>
      </w:r>
    </w:p>
    <w:p w:rsidR="00B10197" w:rsidRPr="00B10197" w:rsidRDefault="00B10197" w:rsidP="00B10197">
      <w:pPr>
        <w:tabs>
          <w:tab w:val="left" w:pos="0"/>
        </w:tabs>
        <w:ind w:firstLine="709"/>
        <w:rPr>
          <w:rFonts w:ascii="Times New Roman" w:hAnsi="Times New Roman" w:cs="Times New Roman"/>
          <w:sz w:val="28"/>
          <w:szCs w:val="28"/>
        </w:rPr>
      </w:pPr>
      <w:r w:rsidRPr="00B10197">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0197" w:rsidRPr="00B10197" w:rsidRDefault="00B10197" w:rsidP="00B10197">
      <w:pPr>
        <w:ind w:firstLine="709"/>
        <w:rPr>
          <w:rFonts w:ascii="Times New Roman" w:hAnsi="Times New Roman" w:cs="Times New Roman"/>
          <w:sz w:val="28"/>
          <w:szCs w:val="28"/>
        </w:rPr>
      </w:pPr>
      <w:r w:rsidRPr="00B10197">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w:t>
      </w:r>
      <w:r w:rsidRPr="00B10197">
        <w:rPr>
          <w:rFonts w:ascii="Times New Roman" w:hAnsi="Times New Roman" w:cs="Times New Roman"/>
          <w:sz w:val="28"/>
          <w:szCs w:val="28"/>
        </w:rPr>
        <w:lastRenderedPageBreak/>
        <w:t>цией, предусмотренной предусмотренных частью 1.1 статьи 16 Федерального закона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10197" w:rsidRPr="00B10197" w:rsidRDefault="00B10197" w:rsidP="00B10197">
      <w:pPr>
        <w:ind w:firstLine="709"/>
        <w:rPr>
          <w:rFonts w:ascii="Times New Roman" w:hAnsi="Times New Roman" w:cs="Times New Roman"/>
          <w:sz w:val="28"/>
          <w:szCs w:val="28"/>
        </w:rPr>
      </w:pPr>
      <w:r w:rsidRPr="00B10197">
        <w:rPr>
          <w:rFonts w:ascii="Times New Roman" w:hAnsi="Times New Roman" w:cs="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10197" w:rsidRPr="00B10197" w:rsidRDefault="00B10197" w:rsidP="00B10197">
      <w:pPr>
        <w:pStyle w:val="ConsPlusNormal"/>
        <w:ind w:firstLine="709"/>
        <w:jc w:val="both"/>
        <w:rPr>
          <w:rFonts w:ascii="Times New Roman" w:hAnsi="Times New Roman" w:cs="Times New Roman"/>
          <w:sz w:val="28"/>
          <w:szCs w:val="28"/>
        </w:rPr>
      </w:pPr>
      <w:r w:rsidRPr="00B10197">
        <w:rPr>
          <w:rFonts w:ascii="Times New Roman" w:hAnsi="Times New Roman" w:cs="Times New Roman"/>
          <w:sz w:val="28"/>
          <w:szCs w:val="28"/>
        </w:rPr>
        <w:t xml:space="preserve">Если в письменном обращении заявителя содержится вопрос, на который ему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глава городской администрации вправе принять решение  о безосновательности очередного обращения и прекращении переписки по данному вопросу, о чем письменно уведомляется заявитель, направивший обращение. </w:t>
      </w:r>
    </w:p>
    <w:p w:rsidR="001B39B9" w:rsidRPr="001B39B9" w:rsidRDefault="001B39B9" w:rsidP="001B39B9">
      <w:pPr>
        <w:ind w:firstLine="708"/>
        <w:rPr>
          <w:rFonts w:ascii="Times New Roman" w:hAnsi="Times New Roman" w:cs="Times New Roman"/>
          <w:b/>
          <w:sz w:val="28"/>
          <w:szCs w:val="28"/>
        </w:rPr>
      </w:pPr>
      <w:r w:rsidRPr="001B39B9">
        <w:rPr>
          <w:rFonts w:ascii="Times New Roman" w:hAnsi="Times New Roman" w:cs="Times New Roman"/>
          <w:b/>
          <w:sz w:val="28"/>
          <w:szCs w:val="28"/>
        </w:rPr>
        <w:t>5.9. Порядок обжалования решения по жалобе</w:t>
      </w:r>
      <w:r w:rsidR="00E033B6">
        <w:rPr>
          <w:rFonts w:ascii="Times New Roman" w:hAnsi="Times New Roman" w:cs="Times New Roman"/>
          <w:b/>
          <w:sz w:val="28"/>
          <w:szCs w:val="28"/>
        </w:rPr>
        <w:t>.</w:t>
      </w:r>
    </w:p>
    <w:p w:rsidR="00B10197" w:rsidRPr="00B10197" w:rsidRDefault="00B10197" w:rsidP="00B10197">
      <w:pPr>
        <w:ind w:firstLine="708"/>
        <w:rPr>
          <w:rFonts w:ascii="Times New Roman" w:hAnsi="Times New Roman" w:cs="Times New Roman"/>
          <w:spacing w:val="2"/>
          <w:sz w:val="28"/>
          <w:szCs w:val="28"/>
          <w:shd w:val="clear" w:color="auto" w:fill="FFFFFF"/>
        </w:rPr>
      </w:pPr>
      <w:r w:rsidRPr="00B10197">
        <w:rPr>
          <w:rFonts w:ascii="Times New Roman" w:hAnsi="Times New Roman" w:cs="Times New Roman"/>
          <w:spacing w:val="2"/>
          <w:sz w:val="28"/>
          <w:szCs w:val="28"/>
          <w:shd w:val="clear" w:color="auto" w:fill="FFFFFF"/>
        </w:rPr>
        <w:t>Заявитель вправе обжаловать решения, принятые в ходе предоставления муниципальной услуги, действия (бездействие) органа, предоставляющего муниципальную услугу, должностного лица органа, предоставляющего муниципальную услугу, либо служащих в судебном порядке.</w:t>
      </w:r>
    </w:p>
    <w:p w:rsidR="00B10197" w:rsidRPr="00B10197" w:rsidRDefault="00B10197" w:rsidP="00B10197">
      <w:pPr>
        <w:ind w:firstLine="708"/>
        <w:rPr>
          <w:rFonts w:ascii="Times New Roman" w:hAnsi="Times New Roman" w:cs="Times New Roman"/>
          <w:sz w:val="28"/>
          <w:szCs w:val="28"/>
        </w:rPr>
      </w:pPr>
      <w:r w:rsidRPr="00B10197">
        <w:rPr>
          <w:rFonts w:ascii="Times New Roman" w:hAnsi="Times New Roman" w:cs="Times New Roman"/>
          <w:sz w:val="28"/>
          <w:szCs w:val="28"/>
        </w:rPr>
        <w:t>Согласно части 1 статьи 256 Гражданского процессуального кодекса Российской Федерации гражданин вправе обратиться в суд с заявлением об оспаривании решений, действий (бездействия) органов местного самоуправления в течение трех месяцев со дня, когда ему стало известно о нарушении его прав и свобод.</w:t>
      </w:r>
    </w:p>
    <w:p w:rsidR="00B10197" w:rsidRPr="002B01AB" w:rsidRDefault="00B10197" w:rsidP="00B10197">
      <w:pPr>
        <w:ind w:firstLine="708"/>
        <w:rPr>
          <w:sz w:val="28"/>
          <w:szCs w:val="28"/>
        </w:rPr>
      </w:pPr>
      <w:r w:rsidRPr="00B10197">
        <w:rPr>
          <w:rFonts w:ascii="Times New Roman" w:hAnsi="Times New Roman" w:cs="Times New Roman"/>
          <w:sz w:val="28"/>
          <w:szCs w:val="28"/>
        </w:rPr>
        <w:t>5.10. Заявитель имеет право на получение информации и документов, необходимых для обоснования и рассмотрения жалобы.</w:t>
      </w:r>
    </w:p>
    <w:p w:rsidR="001B39B9" w:rsidRPr="001B39B9" w:rsidRDefault="001B39B9" w:rsidP="001B39B9">
      <w:pPr>
        <w:ind w:firstLine="708"/>
        <w:rPr>
          <w:rFonts w:ascii="Times New Roman" w:hAnsi="Times New Roman" w:cs="Times New Roman"/>
          <w:b/>
          <w:sz w:val="28"/>
          <w:szCs w:val="28"/>
        </w:rPr>
      </w:pPr>
      <w:r w:rsidRPr="001B39B9">
        <w:rPr>
          <w:rFonts w:ascii="Times New Roman" w:hAnsi="Times New Roman" w:cs="Times New Roman"/>
          <w:b/>
          <w:sz w:val="28"/>
          <w:szCs w:val="28"/>
        </w:rPr>
        <w:t>5.1</w:t>
      </w:r>
      <w:r w:rsidR="0088324C">
        <w:rPr>
          <w:rFonts w:ascii="Times New Roman" w:hAnsi="Times New Roman" w:cs="Times New Roman"/>
          <w:b/>
          <w:sz w:val="28"/>
          <w:szCs w:val="28"/>
        </w:rPr>
        <w:t>0</w:t>
      </w:r>
      <w:r w:rsidRPr="001B39B9">
        <w:rPr>
          <w:rFonts w:ascii="Times New Roman" w:hAnsi="Times New Roman" w:cs="Times New Roman"/>
          <w:b/>
          <w:sz w:val="28"/>
          <w:szCs w:val="28"/>
        </w:rPr>
        <w:t>. Способы информирования заявителей о порядке подачи и рассмотрения жалобы</w:t>
      </w:r>
      <w:r w:rsidR="00E033B6">
        <w:rPr>
          <w:rFonts w:ascii="Times New Roman" w:hAnsi="Times New Roman" w:cs="Times New Roman"/>
          <w:b/>
          <w:sz w:val="28"/>
          <w:szCs w:val="28"/>
        </w:rPr>
        <w:t>.</w:t>
      </w:r>
    </w:p>
    <w:p w:rsidR="00B10197" w:rsidRPr="00B10197" w:rsidRDefault="00B10197" w:rsidP="00B10197">
      <w:pPr>
        <w:ind w:firstLine="567"/>
        <w:rPr>
          <w:rFonts w:ascii="Times New Roman" w:hAnsi="Times New Roman" w:cs="Times New Roman"/>
          <w:sz w:val="28"/>
          <w:szCs w:val="28"/>
        </w:rPr>
      </w:pPr>
      <w:r w:rsidRPr="00B10197">
        <w:rPr>
          <w:rFonts w:ascii="Times New Roman" w:hAnsi="Times New Roman" w:cs="Times New Roman"/>
          <w:sz w:val="28"/>
          <w:szCs w:val="28"/>
          <w:shd w:val="clear" w:color="auto" w:fill="FFFFFF"/>
        </w:rPr>
        <w:t xml:space="preserve">Информацию о порядке подачи и рассмотрения жалобы заявители могут получить на информационных стендах в местах предоставления муниципальной  услуги, на сайте Новозыбковской городской администрации,  </w:t>
      </w:r>
      <w:r w:rsidRPr="00B10197">
        <w:rPr>
          <w:rFonts w:ascii="Times New Roman" w:hAnsi="Times New Roman" w:cs="Times New Roman"/>
          <w:sz w:val="28"/>
          <w:szCs w:val="28"/>
        </w:rPr>
        <w:t>при использовании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Брянской области».</w:t>
      </w:r>
    </w:p>
    <w:p w:rsidR="00B10197" w:rsidRPr="00B10197" w:rsidRDefault="00B10197" w:rsidP="00B10197">
      <w:pPr>
        <w:ind w:firstLine="567"/>
        <w:rPr>
          <w:rFonts w:ascii="Times New Roman" w:hAnsi="Times New Roman" w:cs="Times New Roman"/>
          <w:sz w:val="28"/>
          <w:szCs w:val="28"/>
          <w:shd w:val="clear" w:color="auto" w:fill="FFFFFF"/>
        </w:rPr>
      </w:pPr>
      <w:r w:rsidRPr="00B10197">
        <w:rPr>
          <w:rFonts w:ascii="Times New Roman" w:hAnsi="Times New Roman" w:cs="Times New Roman"/>
          <w:sz w:val="28"/>
          <w:szCs w:val="28"/>
          <w:shd w:val="clear" w:color="auto" w:fill="FFFFFF"/>
        </w:rPr>
        <w:t xml:space="preserve">Консультирование заявителей о порядке </w:t>
      </w:r>
      <w:r w:rsidRPr="00B10197">
        <w:rPr>
          <w:rFonts w:ascii="Times New Roman" w:hAnsi="Times New Roman" w:cs="Times New Roman"/>
          <w:spacing w:val="2"/>
          <w:sz w:val="28"/>
          <w:szCs w:val="28"/>
        </w:rPr>
        <w:t>обжалования решений и действий (бездействия)</w:t>
      </w:r>
      <w:r w:rsidRPr="00B10197">
        <w:rPr>
          <w:rFonts w:ascii="Times New Roman" w:hAnsi="Times New Roman" w:cs="Times New Roman"/>
          <w:sz w:val="28"/>
          <w:szCs w:val="28"/>
          <w:shd w:val="clear" w:color="auto" w:fill="FFFFFF"/>
        </w:rPr>
        <w:t xml:space="preserve"> также предоставляется в устной форме по телефону или на личном приеме, в письменной форме почтовым отправлением или электронным сообщением по адресу, указанному заявителем.</w:t>
      </w:r>
    </w:p>
    <w:p w:rsidR="00B10197" w:rsidRPr="00B10197" w:rsidRDefault="00B10197" w:rsidP="00B10197">
      <w:pPr>
        <w:ind w:firstLine="708"/>
        <w:rPr>
          <w:rFonts w:ascii="Times New Roman" w:hAnsi="Times New Roman" w:cs="Times New Roman"/>
          <w:sz w:val="28"/>
          <w:szCs w:val="28"/>
        </w:rPr>
      </w:pPr>
    </w:p>
    <w:p w:rsidR="007F26CE" w:rsidRPr="007F26CE" w:rsidRDefault="00B10197" w:rsidP="004F3BA0">
      <w:pPr>
        <w:ind w:firstLine="0"/>
        <w:rPr>
          <w:rFonts w:ascii="Times New Roman" w:hAnsi="Times New Roman" w:cs="Times New Roman"/>
          <w:sz w:val="28"/>
          <w:szCs w:val="28"/>
        </w:rPr>
      </w:pPr>
      <w:r>
        <w:br w:type="page"/>
      </w:r>
      <w:r w:rsidR="0056660D">
        <w:rPr>
          <w:rFonts w:ascii="Times New Roman" w:hAnsi="Times New Roman" w:cs="Times New Roman"/>
          <w:sz w:val="28"/>
          <w:szCs w:val="28"/>
        </w:rPr>
        <w:lastRenderedPageBreak/>
        <w:t xml:space="preserve">                                                                                                 </w:t>
      </w:r>
      <w:r w:rsidR="007F26CE" w:rsidRPr="007F26CE">
        <w:rPr>
          <w:rFonts w:ascii="Times New Roman" w:hAnsi="Times New Roman" w:cs="Times New Roman"/>
          <w:sz w:val="28"/>
          <w:szCs w:val="28"/>
        </w:rPr>
        <w:t>Приложение № 1</w:t>
      </w:r>
    </w:p>
    <w:p w:rsidR="007F26CE" w:rsidRPr="007F26CE" w:rsidRDefault="007F26CE" w:rsidP="00904085">
      <w:pPr>
        <w:widowControl/>
        <w:spacing w:before="120" w:line="240" w:lineRule="exact"/>
        <w:ind w:left="4395" w:firstLine="0"/>
        <w:jc w:val="right"/>
        <w:outlineLvl w:val="1"/>
        <w:rPr>
          <w:rFonts w:ascii="Times New Roman" w:hAnsi="Times New Roman" w:cs="Times New Roman"/>
          <w:sz w:val="28"/>
          <w:szCs w:val="28"/>
        </w:rPr>
      </w:pPr>
      <w:r w:rsidRPr="007F26CE">
        <w:rPr>
          <w:rFonts w:ascii="Times New Roman" w:hAnsi="Times New Roman" w:cs="Times New Roman"/>
          <w:sz w:val="28"/>
          <w:szCs w:val="28"/>
        </w:rPr>
        <w:t xml:space="preserve">к </w:t>
      </w:r>
      <w:r>
        <w:rPr>
          <w:rFonts w:ascii="Times New Roman" w:hAnsi="Times New Roman" w:cs="Times New Roman"/>
          <w:sz w:val="28"/>
          <w:szCs w:val="28"/>
        </w:rPr>
        <w:t>а</w:t>
      </w:r>
      <w:r w:rsidRPr="007F26CE">
        <w:rPr>
          <w:rFonts w:ascii="Times New Roman" w:hAnsi="Times New Roman" w:cs="Times New Roman"/>
          <w:sz w:val="28"/>
          <w:szCs w:val="28"/>
        </w:rPr>
        <w:t xml:space="preserve">дминистративному регламенту </w:t>
      </w:r>
    </w:p>
    <w:p w:rsidR="007F26CE" w:rsidRPr="007F26CE" w:rsidRDefault="007F26CE" w:rsidP="00904085">
      <w:pPr>
        <w:widowControl/>
        <w:spacing w:line="240" w:lineRule="exact"/>
        <w:ind w:left="4395" w:firstLine="0"/>
        <w:jc w:val="right"/>
        <w:outlineLvl w:val="1"/>
        <w:rPr>
          <w:rFonts w:ascii="Times New Roman" w:hAnsi="Times New Roman" w:cs="Times New Roman"/>
          <w:sz w:val="28"/>
          <w:szCs w:val="28"/>
        </w:rPr>
      </w:pPr>
      <w:r w:rsidRPr="007F26CE">
        <w:rPr>
          <w:rFonts w:ascii="Times New Roman" w:eastAsia="Calibri" w:hAnsi="Times New Roman" w:cs="Times New Roman"/>
          <w:sz w:val="28"/>
          <w:szCs w:val="28"/>
        </w:rPr>
        <w:t>предоставления муниципальной услуги «</w:t>
      </w:r>
      <w:r w:rsidR="00B34538">
        <w:rPr>
          <w:rFonts w:ascii="Times New Roman" w:eastAsia="Calibri" w:hAnsi="Times New Roman" w:cs="Times New Roman"/>
          <w:sz w:val="28"/>
          <w:szCs w:val="28"/>
        </w:rPr>
        <w:t>Предоставление поддержки субъектам малого и среднего предпринимательства в рамках реализации муниципальной программы</w:t>
      </w:r>
      <w:r w:rsidRPr="007F26CE">
        <w:rPr>
          <w:rFonts w:ascii="Times New Roman" w:eastAsia="Calibri" w:hAnsi="Times New Roman" w:cs="Times New Roman"/>
          <w:sz w:val="28"/>
          <w:szCs w:val="28"/>
        </w:rPr>
        <w:t>»</w:t>
      </w:r>
    </w:p>
    <w:p w:rsidR="007F26CE" w:rsidRDefault="007F26CE" w:rsidP="007F26CE">
      <w:pPr>
        <w:widowControl/>
        <w:ind w:firstLine="540"/>
        <w:jc w:val="center"/>
        <w:outlineLvl w:val="2"/>
        <w:rPr>
          <w:rFonts w:ascii="Times New Roman" w:hAnsi="Times New Roman" w:cs="Times New Roman"/>
          <w:sz w:val="28"/>
          <w:szCs w:val="28"/>
        </w:rPr>
      </w:pPr>
    </w:p>
    <w:p w:rsidR="007F26CE" w:rsidRPr="007F26CE" w:rsidRDefault="007F26CE" w:rsidP="007F26CE">
      <w:pPr>
        <w:widowControl/>
        <w:ind w:firstLine="540"/>
        <w:jc w:val="center"/>
        <w:outlineLvl w:val="2"/>
        <w:rPr>
          <w:rFonts w:ascii="Times New Roman" w:hAnsi="Times New Roman" w:cs="Times New Roman"/>
          <w:sz w:val="28"/>
          <w:szCs w:val="28"/>
        </w:rPr>
      </w:pPr>
      <w:r w:rsidRPr="007F26CE">
        <w:rPr>
          <w:rFonts w:ascii="Times New Roman" w:hAnsi="Times New Roman" w:cs="Times New Roman"/>
          <w:sz w:val="28"/>
          <w:szCs w:val="28"/>
        </w:rPr>
        <w:t xml:space="preserve">    </w:t>
      </w:r>
    </w:p>
    <w:p w:rsidR="000263A6" w:rsidRDefault="000263A6" w:rsidP="00FB09FC">
      <w:pPr>
        <w:jc w:val="right"/>
        <w:rPr>
          <w:rFonts w:ascii="Times New Roman" w:hAnsi="Times New Roman" w:cs="Times New Roman"/>
          <w:sz w:val="28"/>
          <w:szCs w:val="28"/>
        </w:rPr>
      </w:pPr>
    </w:p>
    <w:p w:rsidR="000263A6" w:rsidRDefault="000263A6" w:rsidP="00FB09FC">
      <w:pPr>
        <w:jc w:val="right"/>
        <w:rPr>
          <w:rFonts w:ascii="Times New Roman" w:hAnsi="Times New Roman" w:cs="Times New Roman"/>
          <w:sz w:val="28"/>
          <w:szCs w:val="28"/>
        </w:rPr>
      </w:pPr>
    </w:p>
    <w:p w:rsidR="00B34538" w:rsidRDefault="00FB09FC" w:rsidP="00B34538">
      <w:pPr>
        <w:ind w:left="4536" w:firstLine="0"/>
        <w:jc w:val="left"/>
        <w:rPr>
          <w:rFonts w:ascii="Times New Roman" w:hAnsi="Times New Roman" w:cs="Times New Roman"/>
          <w:sz w:val="28"/>
          <w:szCs w:val="28"/>
        </w:rPr>
      </w:pPr>
      <w:r w:rsidRPr="000263A6">
        <w:rPr>
          <w:rFonts w:ascii="Times New Roman" w:hAnsi="Times New Roman" w:cs="Times New Roman"/>
          <w:sz w:val="28"/>
          <w:szCs w:val="28"/>
        </w:rPr>
        <w:t xml:space="preserve">Главе Новозыбковской </w:t>
      </w:r>
      <w:r w:rsidR="00B34538">
        <w:rPr>
          <w:rFonts w:ascii="Times New Roman" w:hAnsi="Times New Roman" w:cs="Times New Roman"/>
          <w:sz w:val="28"/>
          <w:szCs w:val="28"/>
        </w:rPr>
        <w:t xml:space="preserve"> </w:t>
      </w:r>
      <w:r w:rsidRPr="000263A6">
        <w:rPr>
          <w:rFonts w:ascii="Times New Roman" w:hAnsi="Times New Roman" w:cs="Times New Roman"/>
          <w:sz w:val="28"/>
          <w:szCs w:val="28"/>
        </w:rPr>
        <w:t xml:space="preserve">городской </w:t>
      </w:r>
    </w:p>
    <w:p w:rsidR="00FB09FC" w:rsidRDefault="00FB09FC" w:rsidP="00B34538">
      <w:pPr>
        <w:ind w:left="4536" w:firstLine="0"/>
        <w:jc w:val="left"/>
        <w:rPr>
          <w:rFonts w:ascii="Times New Roman" w:hAnsi="Times New Roman" w:cs="Times New Roman"/>
          <w:sz w:val="24"/>
          <w:szCs w:val="24"/>
        </w:rPr>
      </w:pPr>
      <w:r w:rsidRPr="000263A6">
        <w:rPr>
          <w:rFonts w:ascii="Times New Roman" w:hAnsi="Times New Roman" w:cs="Times New Roman"/>
          <w:sz w:val="28"/>
          <w:szCs w:val="28"/>
        </w:rPr>
        <w:t>администрации</w:t>
      </w:r>
      <w:r w:rsidRPr="00BA4671">
        <w:rPr>
          <w:rFonts w:ascii="Times New Roman" w:hAnsi="Times New Roman" w:cs="Times New Roman"/>
          <w:sz w:val="24"/>
          <w:szCs w:val="24"/>
        </w:rPr>
        <w:t xml:space="preserve"> </w:t>
      </w:r>
    </w:p>
    <w:p w:rsidR="000263A6" w:rsidRDefault="00B34538" w:rsidP="00B34538">
      <w:pPr>
        <w:ind w:left="4536" w:firstLine="0"/>
        <w:jc w:val="left"/>
        <w:rPr>
          <w:rFonts w:ascii="Times New Roman" w:hAnsi="Times New Roman" w:cs="Times New Roman"/>
          <w:sz w:val="24"/>
          <w:szCs w:val="24"/>
        </w:rPr>
      </w:pPr>
      <w:r>
        <w:rPr>
          <w:rFonts w:ascii="Times New Roman" w:hAnsi="Times New Roman" w:cs="Times New Roman"/>
          <w:sz w:val="24"/>
          <w:szCs w:val="24"/>
        </w:rPr>
        <w:t>от</w:t>
      </w:r>
      <w:r w:rsidR="000263A6">
        <w:rPr>
          <w:rFonts w:ascii="Times New Roman" w:hAnsi="Times New Roman" w:cs="Times New Roman"/>
          <w:sz w:val="24"/>
          <w:szCs w:val="24"/>
        </w:rPr>
        <w:t>_____</w:t>
      </w:r>
      <w:r>
        <w:rPr>
          <w:rFonts w:ascii="Times New Roman" w:hAnsi="Times New Roman" w:cs="Times New Roman"/>
          <w:sz w:val="24"/>
          <w:szCs w:val="24"/>
        </w:rPr>
        <w:t>_______</w:t>
      </w:r>
      <w:r w:rsidR="000263A6">
        <w:rPr>
          <w:rFonts w:ascii="Times New Roman" w:hAnsi="Times New Roman" w:cs="Times New Roman"/>
          <w:sz w:val="24"/>
          <w:szCs w:val="24"/>
        </w:rPr>
        <w:t>_____________________</w:t>
      </w:r>
    </w:p>
    <w:p w:rsidR="00B34538" w:rsidRDefault="00B34538" w:rsidP="00B34538">
      <w:pPr>
        <w:ind w:left="4536" w:firstLine="0"/>
        <w:jc w:val="left"/>
        <w:rPr>
          <w:rFonts w:ascii="Times New Roman" w:hAnsi="Times New Roman" w:cs="Times New Roman"/>
          <w:sz w:val="24"/>
          <w:szCs w:val="24"/>
        </w:rPr>
      </w:pPr>
      <w:r>
        <w:rPr>
          <w:rFonts w:ascii="Times New Roman" w:hAnsi="Times New Roman" w:cs="Times New Roman"/>
          <w:sz w:val="24"/>
          <w:szCs w:val="24"/>
        </w:rPr>
        <w:t>___________________________________</w:t>
      </w:r>
    </w:p>
    <w:p w:rsidR="00B34538" w:rsidRDefault="00B34538" w:rsidP="00B34538">
      <w:pPr>
        <w:ind w:left="4536" w:firstLine="0"/>
        <w:jc w:val="left"/>
        <w:rPr>
          <w:rFonts w:ascii="Times New Roman" w:hAnsi="Times New Roman" w:cs="Times New Roman"/>
          <w:sz w:val="24"/>
          <w:szCs w:val="24"/>
        </w:rPr>
      </w:pPr>
      <w:r>
        <w:rPr>
          <w:rFonts w:ascii="Times New Roman" w:hAnsi="Times New Roman" w:cs="Times New Roman"/>
          <w:sz w:val="24"/>
          <w:szCs w:val="24"/>
        </w:rPr>
        <w:t>(наименование субъекта МСП, ФИО физического лица, адрес, контактный телефон, электронный адрес)</w:t>
      </w:r>
    </w:p>
    <w:p w:rsidR="000263A6" w:rsidRDefault="000263A6" w:rsidP="00FB09FC">
      <w:pPr>
        <w:jc w:val="right"/>
        <w:rPr>
          <w:rFonts w:ascii="Times New Roman" w:hAnsi="Times New Roman" w:cs="Times New Roman"/>
          <w:sz w:val="24"/>
          <w:szCs w:val="24"/>
        </w:rPr>
      </w:pPr>
    </w:p>
    <w:p w:rsidR="000263A6" w:rsidRPr="00BA4671" w:rsidRDefault="000263A6" w:rsidP="00FB09FC">
      <w:pPr>
        <w:jc w:val="right"/>
        <w:rPr>
          <w:rFonts w:ascii="Times New Roman" w:hAnsi="Times New Roman" w:cs="Times New Roman"/>
          <w:sz w:val="24"/>
          <w:szCs w:val="24"/>
        </w:rPr>
      </w:pPr>
    </w:p>
    <w:p w:rsidR="009D10F6" w:rsidRDefault="00B34538" w:rsidP="009D10F6">
      <w:pPr>
        <w:jc w:val="center"/>
        <w:rPr>
          <w:rFonts w:ascii="Times New Roman" w:hAnsi="Times New Roman" w:cs="Times New Roman"/>
          <w:sz w:val="28"/>
          <w:szCs w:val="28"/>
        </w:rPr>
      </w:pPr>
      <w:r w:rsidRPr="00BB11C7">
        <w:rPr>
          <w:rFonts w:ascii="Times New Roman" w:hAnsi="Times New Roman" w:cs="Times New Roman"/>
          <w:sz w:val="28"/>
          <w:szCs w:val="28"/>
        </w:rPr>
        <w:t>Заявление</w:t>
      </w:r>
      <w:r w:rsidR="00D10778" w:rsidRPr="00BB11C7">
        <w:rPr>
          <w:rFonts w:ascii="Times New Roman" w:hAnsi="Times New Roman" w:cs="Times New Roman"/>
          <w:sz w:val="28"/>
          <w:szCs w:val="28"/>
        </w:rPr>
        <w:t xml:space="preserve"> (</w:t>
      </w:r>
      <w:r w:rsidRPr="00BB11C7">
        <w:rPr>
          <w:rFonts w:ascii="Times New Roman" w:hAnsi="Times New Roman" w:cs="Times New Roman"/>
          <w:sz w:val="28"/>
          <w:szCs w:val="28"/>
        </w:rPr>
        <w:t>обращение</w:t>
      </w:r>
      <w:r w:rsidR="00D10778" w:rsidRPr="00BB11C7">
        <w:rPr>
          <w:rFonts w:ascii="Times New Roman" w:hAnsi="Times New Roman" w:cs="Times New Roman"/>
          <w:sz w:val="28"/>
          <w:szCs w:val="28"/>
        </w:rPr>
        <w:t>)</w:t>
      </w:r>
    </w:p>
    <w:p w:rsidR="00FB09FC" w:rsidRPr="00BB11C7" w:rsidRDefault="00FB09FC" w:rsidP="009D10F6">
      <w:pPr>
        <w:jc w:val="center"/>
        <w:rPr>
          <w:rFonts w:ascii="Times New Roman" w:hAnsi="Times New Roman" w:cs="Times New Roman"/>
          <w:sz w:val="28"/>
          <w:szCs w:val="28"/>
        </w:rPr>
      </w:pPr>
      <w:r w:rsidRPr="00BB11C7">
        <w:rPr>
          <w:rFonts w:ascii="Times New Roman" w:hAnsi="Times New Roman" w:cs="Times New Roman"/>
          <w:sz w:val="28"/>
          <w:szCs w:val="28"/>
        </w:rPr>
        <w:t xml:space="preserve">о </w:t>
      </w:r>
      <w:r w:rsidR="00D72025" w:rsidRPr="00BB11C7">
        <w:rPr>
          <w:rFonts w:ascii="Times New Roman" w:hAnsi="Times New Roman" w:cs="Times New Roman"/>
          <w:sz w:val="28"/>
          <w:szCs w:val="28"/>
        </w:rPr>
        <w:t>предоставлении муниципальной поддержки</w:t>
      </w:r>
    </w:p>
    <w:p w:rsidR="009D10F6" w:rsidRDefault="009D10F6" w:rsidP="00BB11C7">
      <w:pPr>
        <w:rPr>
          <w:rFonts w:ascii="Times New Roman" w:hAnsi="Times New Roman" w:cs="Times New Roman"/>
          <w:sz w:val="28"/>
          <w:szCs w:val="28"/>
        </w:rPr>
      </w:pPr>
    </w:p>
    <w:p w:rsidR="00BB11C7" w:rsidRDefault="00BB11C7" w:rsidP="00BB11C7">
      <w:pPr>
        <w:rPr>
          <w:rFonts w:ascii="Times New Roman" w:eastAsia="Calibri" w:hAnsi="Times New Roman" w:cs="Times New Roman"/>
          <w:sz w:val="28"/>
          <w:szCs w:val="28"/>
        </w:rPr>
      </w:pPr>
      <w:r w:rsidRPr="00BB11C7">
        <w:rPr>
          <w:rFonts w:ascii="Times New Roman" w:hAnsi="Times New Roman" w:cs="Times New Roman"/>
          <w:sz w:val="28"/>
          <w:szCs w:val="28"/>
        </w:rPr>
        <w:t>Прошу в соответствии с постановлением Новозыбковской</w:t>
      </w:r>
      <w:r w:rsidRPr="00BB11C7">
        <w:rPr>
          <w:rFonts w:ascii="Times New Roman" w:hAnsi="Times New Roman" w:cs="Times New Roman"/>
          <w:sz w:val="28"/>
          <w:szCs w:val="28"/>
        </w:rPr>
        <w:tab/>
        <w:t xml:space="preserve"> городской администрации от_________________№_______ «Об утверждении административного регламента предоставления муниципальной услуги </w:t>
      </w:r>
      <w:r w:rsidRPr="00BB11C7">
        <w:rPr>
          <w:rFonts w:ascii="Times New Roman" w:eastAsia="Calibri" w:hAnsi="Times New Roman" w:cs="Times New Roman"/>
          <w:sz w:val="28"/>
          <w:szCs w:val="28"/>
        </w:rPr>
        <w:t>«Предоставление поддержки субъектам малого и среднего предпринимательства в рамках реализации муниципальной программы» оказать _____________________________________</w:t>
      </w:r>
    </w:p>
    <w:p w:rsidR="009D10F6" w:rsidRPr="009D10F6" w:rsidRDefault="009D10F6" w:rsidP="00BB11C7">
      <w:pPr>
        <w:rPr>
          <w:rFonts w:ascii="Times New Roman" w:eastAsia="Calibri" w:hAnsi="Times New Roman" w:cs="Times New Roman"/>
        </w:rPr>
      </w:pPr>
      <w:r>
        <w:rPr>
          <w:rFonts w:ascii="Times New Roman" w:eastAsia="Calibri" w:hAnsi="Times New Roman" w:cs="Times New Roman"/>
        </w:rPr>
        <w:t xml:space="preserve">                                                                                              </w:t>
      </w:r>
      <w:r w:rsidRPr="009D10F6">
        <w:rPr>
          <w:rFonts w:ascii="Times New Roman" w:eastAsia="Calibri" w:hAnsi="Times New Roman" w:cs="Times New Roman"/>
        </w:rPr>
        <w:t>(консультационную, информационную)</w:t>
      </w:r>
    </w:p>
    <w:p w:rsidR="00FB09FC" w:rsidRDefault="009D10F6" w:rsidP="009D10F6">
      <w:pPr>
        <w:ind w:firstLine="0"/>
        <w:rPr>
          <w:rFonts w:ascii="Times New Roman" w:hAnsi="Times New Roman" w:cs="Times New Roman"/>
          <w:sz w:val="28"/>
          <w:szCs w:val="28"/>
        </w:rPr>
      </w:pPr>
      <w:r>
        <w:rPr>
          <w:rFonts w:ascii="Times New Roman" w:hAnsi="Times New Roman" w:cs="Times New Roman"/>
          <w:sz w:val="28"/>
          <w:szCs w:val="28"/>
        </w:rPr>
        <w:t>п</w:t>
      </w:r>
      <w:r w:rsidR="00BB11C7" w:rsidRPr="00BB11C7">
        <w:rPr>
          <w:rFonts w:ascii="Times New Roman" w:hAnsi="Times New Roman" w:cs="Times New Roman"/>
          <w:sz w:val="28"/>
          <w:szCs w:val="28"/>
        </w:rPr>
        <w:t>оддержку по следующему (-им) вопросу(-ам)</w:t>
      </w:r>
      <w:r>
        <w:rPr>
          <w:rFonts w:ascii="Times New Roman" w:hAnsi="Times New Roman" w:cs="Times New Roman"/>
          <w:sz w:val="28"/>
          <w:szCs w:val="28"/>
        </w:rPr>
        <w:t>_____________________________</w:t>
      </w:r>
    </w:p>
    <w:p w:rsidR="009D10F6" w:rsidRPr="00BB11C7" w:rsidRDefault="009D10F6" w:rsidP="009D10F6">
      <w:pPr>
        <w:ind w:firstLine="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rsidR="00BB11C7" w:rsidRPr="00BB11C7" w:rsidRDefault="00BB11C7" w:rsidP="00BB11C7">
      <w:pPr>
        <w:rPr>
          <w:rFonts w:ascii="Times New Roman" w:hAnsi="Times New Roman" w:cs="Times New Roman"/>
          <w:sz w:val="28"/>
          <w:szCs w:val="28"/>
        </w:rPr>
      </w:pPr>
    </w:p>
    <w:p w:rsidR="00BB11C7" w:rsidRPr="00BB11C7" w:rsidRDefault="00BB11C7" w:rsidP="00BB11C7">
      <w:pPr>
        <w:rPr>
          <w:rFonts w:ascii="Times New Roman" w:hAnsi="Times New Roman" w:cs="Times New Roman"/>
          <w:sz w:val="28"/>
          <w:szCs w:val="28"/>
        </w:rPr>
      </w:pPr>
    </w:p>
    <w:p w:rsidR="009D10F6" w:rsidRDefault="00BB11C7" w:rsidP="00BB11C7">
      <w:pPr>
        <w:rPr>
          <w:rFonts w:ascii="Times New Roman" w:hAnsi="Times New Roman" w:cs="Times New Roman"/>
          <w:sz w:val="28"/>
          <w:szCs w:val="28"/>
        </w:rPr>
      </w:pPr>
      <w:r w:rsidRPr="00BB11C7">
        <w:rPr>
          <w:rFonts w:ascii="Times New Roman" w:hAnsi="Times New Roman" w:cs="Times New Roman"/>
          <w:sz w:val="28"/>
          <w:szCs w:val="28"/>
        </w:rPr>
        <w:t xml:space="preserve">Даю согласие на обработку своих персональных данных в </w:t>
      </w:r>
      <w:r w:rsidR="009D10F6" w:rsidRPr="00BB11C7">
        <w:rPr>
          <w:rFonts w:ascii="Times New Roman" w:hAnsi="Times New Roman" w:cs="Times New Roman"/>
          <w:sz w:val="28"/>
          <w:szCs w:val="28"/>
        </w:rPr>
        <w:t>соответствии</w:t>
      </w:r>
      <w:r w:rsidRPr="00BB11C7">
        <w:rPr>
          <w:rFonts w:ascii="Times New Roman" w:hAnsi="Times New Roman" w:cs="Times New Roman"/>
          <w:sz w:val="28"/>
          <w:szCs w:val="28"/>
        </w:rPr>
        <w:t xml:space="preserve"> с Федеральным законом Российской Федерации от 27 июля 2006 года №152-ФЗ «О персональных данных»</w:t>
      </w:r>
    </w:p>
    <w:p w:rsidR="00FB09FC" w:rsidRPr="00BB11C7" w:rsidRDefault="00D10778" w:rsidP="00BB11C7">
      <w:pPr>
        <w:rPr>
          <w:rFonts w:ascii="Times New Roman" w:hAnsi="Times New Roman" w:cs="Times New Roman"/>
          <w:sz w:val="28"/>
          <w:szCs w:val="28"/>
        </w:rPr>
      </w:pPr>
      <w:r w:rsidRPr="00BB11C7">
        <w:rPr>
          <w:rFonts w:ascii="Times New Roman" w:hAnsi="Times New Roman" w:cs="Times New Roman"/>
          <w:sz w:val="28"/>
          <w:szCs w:val="28"/>
        </w:rPr>
        <w:tab/>
      </w:r>
    </w:p>
    <w:p w:rsidR="000263A6" w:rsidRPr="00BB11C7" w:rsidRDefault="000263A6" w:rsidP="00BB11C7">
      <w:pPr>
        <w:rPr>
          <w:rFonts w:ascii="Times New Roman" w:hAnsi="Times New Roman" w:cs="Times New Roman"/>
          <w:sz w:val="28"/>
          <w:szCs w:val="28"/>
        </w:rPr>
      </w:pPr>
    </w:p>
    <w:p w:rsidR="00610717" w:rsidRDefault="00610717" w:rsidP="007F26CE">
      <w:pPr>
        <w:widowControl/>
        <w:ind w:firstLine="0"/>
        <w:jc w:val="right"/>
        <w:outlineLvl w:val="2"/>
        <w:rPr>
          <w:rFonts w:ascii="Times New Roman" w:hAnsi="Times New Roman" w:cs="Times New Roman"/>
          <w:sz w:val="28"/>
          <w:szCs w:val="28"/>
        </w:rPr>
      </w:pPr>
    </w:p>
    <w:p w:rsidR="009D10F6" w:rsidRDefault="00A07B23" w:rsidP="009D10F6">
      <w:pPr>
        <w:widowControl/>
        <w:ind w:firstLine="0"/>
        <w:jc w:val="left"/>
        <w:outlineLvl w:val="2"/>
        <w:rPr>
          <w:rFonts w:ascii="Times New Roman" w:hAnsi="Times New Roman" w:cs="Times New Roman"/>
          <w:sz w:val="28"/>
          <w:szCs w:val="28"/>
        </w:rPr>
      </w:pPr>
      <w:r>
        <w:rPr>
          <w:rFonts w:ascii="Times New Roman" w:hAnsi="Times New Roman" w:cs="Times New Roman"/>
          <w:sz w:val="28"/>
          <w:szCs w:val="28"/>
        </w:rPr>
        <w:t>_______________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w:t>
      </w:r>
      <w:r>
        <w:rPr>
          <w:rFonts w:ascii="Times New Roman" w:hAnsi="Times New Roman" w:cs="Times New Roman"/>
          <w:sz w:val="28"/>
          <w:szCs w:val="28"/>
        </w:rPr>
        <w:tab/>
      </w:r>
      <w:r>
        <w:rPr>
          <w:rFonts w:ascii="Times New Roman" w:hAnsi="Times New Roman" w:cs="Times New Roman"/>
          <w:sz w:val="28"/>
          <w:szCs w:val="28"/>
        </w:rPr>
        <w:tab/>
        <w:t>_________________</w:t>
      </w:r>
    </w:p>
    <w:p w:rsidR="009D10F6" w:rsidRPr="00A07B23" w:rsidRDefault="00A07B23" w:rsidP="009D10F6">
      <w:pPr>
        <w:widowControl/>
        <w:ind w:firstLine="0"/>
        <w:jc w:val="left"/>
        <w:outlineLvl w:val="2"/>
        <w:rPr>
          <w:rFonts w:ascii="Times New Roman" w:hAnsi="Times New Roman" w:cs="Times New Roman"/>
        </w:rPr>
      </w:pPr>
      <w:r>
        <w:rPr>
          <w:rFonts w:ascii="Times New Roman" w:hAnsi="Times New Roman" w:cs="Times New Roman"/>
        </w:rPr>
        <w:t xml:space="preserve">              </w:t>
      </w:r>
      <w:r w:rsidRPr="00A07B23">
        <w:rPr>
          <w:rFonts w:ascii="Times New Roman" w:hAnsi="Times New Roman" w:cs="Times New Roman"/>
        </w:rPr>
        <w:t>(дата)</w:t>
      </w:r>
      <w:r w:rsidRPr="00A07B23">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(подпись)</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(расшифровка подписи)</w:t>
      </w:r>
    </w:p>
    <w:p w:rsidR="009D10F6" w:rsidRDefault="009D10F6" w:rsidP="007F26CE">
      <w:pPr>
        <w:widowControl/>
        <w:ind w:firstLine="0"/>
        <w:jc w:val="right"/>
        <w:outlineLvl w:val="2"/>
        <w:rPr>
          <w:rFonts w:ascii="Times New Roman" w:hAnsi="Times New Roman" w:cs="Times New Roman"/>
          <w:sz w:val="28"/>
          <w:szCs w:val="28"/>
        </w:rPr>
      </w:pPr>
    </w:p>
    <w:p w:rsidR="009D10F6" w:rsidRDefault="009D10F6" w:rsidP="007F26CE">
      <w:pPr>
        <w:widowControl/>
        <w:ind w:firstLine="0"/>
        <w:jc w:val="right"/>
        <w:outlineLvl w:val="2"/>
        <w:rPr>
          <w:rFonts w:ascii="Times New Roman" w:hAnsi="Times New Roman" w:cs="Times New Roman"/>
          <w:sz w:val="28"/>
          <w:szCs w:val="28"/>
        </w:rPr>
      </w:pPr>
    </w:p>
    <w:p w:rsidR="009D10F6" w:rsidRDefault="009D10F6" w:rsidP="007F26CE">
      <w:pPr>
        <w:widowControl/>
        <w:ind w:firstLine="0"/>
        <w:jc w:val="right"/>
        <w:outlineLvl w:val="2"/>
        <w:rPr>
          <w:rFonts w:ascii="Times New Roman" w:hAnsi="Times New Roman" w:cs="Times New Roman"/>
          <w:sz w:val="28"/>
          <w:szCs w:val="28"/>
        </w:rPr>
      </w:pPr>
    </w:p>
    <w:p w:rsidR="009D10F6" w:rsidRDefault="009D10F6" w:rsidP="007F26CE">
      <w:pPr>
        <w:widowControl/>
        <w:ind w:firstLine="0"/>
        <w:jc w:val="right"/>
        <w:outlineLvl w:val="2"/>
        <w:rPr>
          <w:rFonts w:ascii="Times New Roman" w:hAnsi="Times New Roman" w:cs="Times New Roman"/>
          <w:sz w:val="28"/>
          <w:szCs w:val="28"/>
        </w:rPr>
      </w:pPr>
    </w:p>
    <w:p w:rsidR="009D10F6" w:rsidRDefault="009D10F6" w:rsidP="007F26CE">
      <w:pPr>
        <w:widowControl/>
        <w:ind w:firstLine="0"/>
        <w:jc w:val="right"/>
        <w:outlineLvl w:val="2"/>
        <w:rPr>
          <w:rFonts w:ascii="Times New Roman" w:hAnsi="Times New Roman" w:cs="Times New Roman"/>
          <w:sz w:val="28"/>
          <w:szCs w:val="28"/>
        </w:rPr>
      </w:pPr>
    </w:p>
    <w:p w:rsidR="00783710" w:rsidRDefault="00783710" w:rsidP="007F26CE">
      <w:pPr>
        <w:widowControl/>
        <w:ind w:firstLine="0"/>
        <w:jc w:val="right"/>
        <w:outlineLvl w:val="2"/>
        <w:rPr>
          <w:rFonts w:ascii="Times New Roman" w:hAnsi="Times New Roman" w:cs="Times New Roman"/>
          <w:sz w:val="28"/>
          <w:szCs w:val="28"/>
        </w:rPr>
      </w:pPr>
    </w:p>
    <w:p w:rsidR="00D32952" w:rsidRDefault="00D32952" w:rsidP="007F26CE">
      <w:pPr>
        <w:widowControl/>
        <w:ind w:firstLine="0"/>
        <w:jc w:val="right"/>
        <w:outlineLvl w:val="2"/>
        <w:rPr>
          <w:rFonts w:ascii="Times New Roman" w:hAnsi="Times New Roman" w:cs="Times New Roman"/>
          <w:sz w:val="28"/>
          <w:szCs w:val="28"/>
        </w:rPr>
      </w:pPr>
    </w:p>
    <w:p w:rsidR="004F3BA0" w:rsidRDefault="004F3BA0" w:rsidP="007F26CE">
      <w:pPr>
        <w:widowControl/>
        <w:ind w:firstLine="0"/>
        <w:jc w:val="right"/>
        <w:outlineLvl w:val="2"/>
        <w:rPr>
          <w:rFonts w:ascii="Times New Roman" w:hAnsi="Times New Roman" w:cs="Times New Roman"/>
          <w:sz w:val="28"/>
          <w:szCs w:val="28"/>
        </w:rPr>
      </w:pPr>
    </w:p>
    <w:p w:rsidR="004F3BA0" w:rsidRDefault="004F3BA0" w:rsidP="007F26CE">
      <w:pPr>
        <w:widowControl/>
        <w:ind w:firstLine="0"/>
        <w:jc w:val="right"/>
        <w:outlineLvl w:val="2"/>
        <w:rPr>
          <w:rFonts w:ascii="Times New Roman" w:hAnsi="Times New Roman" w:cs="Times New Roman"/>
          <w:sz w:val="28"/>
          <w:szCs w:val="28"/>
        </w:rPr>
      </w:pPr>
    </w:p>
    <w:p w:rsidR="00783710" w:rsidRDefault="00783710" w:rsidP="007F26CE">
      <w:pPr>
        <w:widowControl/>
        <w:ind w:firstLine="0"/>
        <w:jc w:val="right"/>
        <w:outlineLvl w:val="2"/>
        <w:rPr>
          <w:rFonts w:ascii="Times New Roman" w:hAnsi="Times New Roman" w:cs="Times New Roman"/>
          <w:sz w:val="28"/>
          <w:szCs w:val="28"/>
        </w:rPr>
      </w:pPr>
    </w:p>
    <w:p w:rsidR="00D32952" w:rsidRPr="007F26CE" w:rsidRDefault="00D32952" w:rsidP="00D32952">
      <w:pPr>
        <w:widowControl/>
        <w:ind w:firstLine="0"/>
        <w:jc w:val="right"/>
        <w:outlineLvl w:val="2"/>
        <w:rPr>
          <w:rFonts w:ascii="Times New Roman" w:hAnsi="Times New Roman" w:cs="Times New Roman"/>
          <w:sz w:val="28"/>
          <w:szCs w:val="28"/>
        </w:rPr>
      </w:pPr>
      <w:r w:rsidRPr="007F26CE">
        <w:rPr>
          <w:rFonts w:ascii="Times New Roman" w:hAnsi="Times New Roman" w:cs="Times New Roman"/>
          <w:sz w:val="28"/>
          <w:szCs w:val="28"/>
        </w:rPr>
        <w:lastRenderedPageBreak/>
        <w:t xml:space="preserve">Приложение № </w:t>
      </w:r>
      <w:r w:rsidR="00865FD4">
        <w:rPr>
          <w:rFonts w:ascii="Times New Roman" w:hAnsi="Times New Roman" w:cs="Times New Roman"/>
          <w:sz w:val="28"/>
          <w:szCs w:val="28"/>
        </w:rPr>
        <w:t>2</w:t>
      </w:r>
    </w:p>
    <w:p w:rsidR="00D32952" w:rsidRPr="007F26CE" w:rsidRDefault="00D32952" w:rsidP="00D32952">
      <w:pPr>
        <w:widowControl/>
        <w:spacing w:before="120" w:line="240" w:lineRule="exact"/>
        <w:ind w:left="4395" w:firstLine="0"/>
        <w:jc w:val="right"/>
        <w:outlineLvl w:val="1"/>
        <w:rPr>
          <w:rFonts w:ascii="Times New Roman" w:hAnsi="Times New Roman" w:cs="Times New Roman"/>
          <w:sz w:val="28"/>
          <w:szCs w:val="28"/>
        </w:rPr>
      </w:pPr>
      <w:r w:rsidRPr="007F26CE">
        <w:rPr>
          <w:rFonts w:ascii="Times New Roman" w:hAnsi="Times New Roman" w:cs="Times New Roman"/>
          <w:sz w:val="28"/>
          <w:szCs w:val="28"/>
        </w:rPr>
        <w:t xml:space="preserve">к </w:t>
      </w:r>
      <w:r>
        <w:rPr>
          <w:rFonts w:ascii="Times New Roman" w:hAnsi="Times New Roman" w:cs="Times New Roman"/>
          <w:sz w:val="28"/>
          <w:szCs w:val="28"/>
        </w:rPr>
        <w:t>а</w:t>
      </w:r>
      <w:r w:rsidRPr="007F26CE">
        <w:rPr>
          <w:rFonts w:ascii="Times New Roman" w:hAnsi="Times New Roman" w:cs="Times New Roman"/>
          <w:sz w:val="28"/>
          <w:szCs w:val="28"/>
        </w:rPr>
        <w:t xml:space="preserve">дминистративному регламенту </w:t>
      </w:r>
    </w:p>
    <w:p w:rsidR="00D32952" w:rsidRPr="007F26CE" w:rsidRDefault="00D32952" w:rsidP="00D32952">
      <w:pPr>
        <w:widowControl/>
        <w:spacing w:line="240" w:lineRule="exact"/>
        <w:ind w:left="4395" w:firstLine="0"/>
        <w:jc w:val="right"/>
        <w:outlineLvl w:val="1"/>
        <w:rPr>
          <w:rFonts w:ascii="Times New Roman" w:hAnsi="Times New Roman" w:cs="Times New Roman"/>
          <w:sz w:val="28"/>
          <w:szCs w:val="28"/>
        </w:rPr>
      </w:pPr>
      <w:r w:rsidRPr="007F26CE">
        <w:rPr>
          <w:rFonts w:ascii="Times New Roman" w:eastAsia="Calibri" w:hAnsi="Times New Roman" w:cs="Times New Roman"/>
          <w:sz w:val="28"/>
          <w:szCs w:val="28"/>
        </w:rPr>
        <w:t>предоставления муниципальной услуги «</w:t>
      </w:r>
      <w:r>
        <w:rPr>
          <w:rFonts w:ascii="Times New Roman" w:eastAsia="Calibri" w:hAnsi="Times New Roman" w:cs="Times New Roman"/>
          <w:sz w:val="28"/>
          <w:szCs w:val="28"/>
        </w:rPr>
        <w:t>Предоставление поддержки субъектам малого и среднего предпринимательства в рамках реализации муниципальной программы</w:t>
      </w:r>
      <w:r w:rsidRPr="007F26CE">
        <w:rPr>
          <w:rFonts w:ascii="Times New Roman" w:eastAsia="Calibri" w:hAnsi="Times New Roman" w:cs="Times New Roman"/>
          <w:sz w:val="28"/>
          <w:szCs w:val="28"/>
        </w:rPr>
        <w:t>»</w:t>
      </w:r>
    </w:p>
    <w:p w:rsidR="007F26CE" w:rsidRDefault="007F26CE" w:rsidP="007F26CE">
      <w:pPr>
        <w:widowControl/>
        <w:spacing w:line="240" w:lineRule="exact"/>
        <w:ind w:left="4680" w:firstLine="0"/>
        <w:outlineLvl w:val="1"/>
        <w:rPr>
          <w:rFonts w:ascii="Times New Roman" w:hAnsi="Times New Roman" w:cs="Times New Roman"/>
          <w:sz w:val="28"/>
          <w:szCs w:val="28"/>
        </w:rPr>
      </w:pPr>
    </w:p>
    <w:p w:rsidR="007865DA" w:rsidRDefault="007865DA" w:rsidP="007F26CE">
      <w:pPr>
        <w:widowControl/>
        <w:spacing w:line="240" w:lineRule="exact"/>
        <w:ind w:left="4680" w:firstLine="0"/>
        <w:outlineLvl w:val="1"/>
        <w:rPr>
          <w:rFonts w:ascii="Times New Roman" w:hAnsi="Times New Roman" w:cs="Times New Roman"/>
          <w:sz w:val="28"/>
          <w:szCs w:val="28"/>
        </w:rPr>
      </w:pPr>
    </w:p>
    <w:p w:rsidR="007865DA" w:rsidRDefault="007865DA" w:rsidP="007F26CE">
      <w:pPr>
        <w:widowControl/>
        <w:spacing w:line="240" w:lineRule="exact"/>
        <w:ind w:left="4680" w:firstLine="0"/>
        <w:outlineLvl w:val="1"/>
        <w:rPr>
          <w:rFonts w:ascii="Times New Roman" w:hAnsi="Times New Roman" w:cs="Times New Roman"/>
          <w:sz w:val="28"/>
          <w:szCs w:val="28"/>
        </w:rPr>
      </w:pPr>
    </w:p>
    <w:p w:rsidR="009C16BB" w:rsidRPr="007F26CE" w:rsidRDefault="009C16BB" w:rsidP="007F26CE">
      <w:pPr>
        <w:widowControl/>
        <w:spacing w:line="240" w:lineRule="exact"/>
        <w:ind w:left="4680" w:firstLine="0"/>
        <w:outlineLvl w:val="1"/>
        <w:rPr>
          <w:rFonts w:ascii="Times New Roman" w:hAnsi="Times New Roman" w:cs="Times New Roman"/>
          <w:sz w:val="28"/>
          <w:szCs w:val="28"/>
        </w:rPr>
      </w:pPr>
    </w:p>
    <w:p w:rsidR="007F26CE" w:rsidRPr="007F26CE" w:rsidRDefault="007865DA" w:rsidP="007F26CE">
      <w:pPr>
        <w:widowControl/>
        <w:autoSpaceDE/>
        <w:autoSpaceDN/>
        <w:adjustRightInd/>
        <w:spacing w:line="240" w:lineRule="exact"/>
        <w:ind w:firstLine="0"/>
        <w:jc w:val="center"/>
        <w:rPr>
          <w:rFonts w:ascii="Times New Roman" w:hAnsi="Times New Roman" w:cs="Times New Roman"/>
          <w:bCs/>
          <w:caps/>
          <w:sz w:val="28"/>
          <w:szCs w:val="28"/>
        </w:rPr>
      </w:pPr>
      <w:r>
        <w:rPr>
          <w:rFonts w:ascii="Times New Roman" w:hAnsi="Times New Roman" w:cs="Times New Roman"/>
          <w:bCs/>
          <w:sz w:val="28"/>
          <w:szCs w:val="28"/>
        </w:rPr>
        <w:t>Б</w:t>
      </w:r>
      <w:r w:rsidRPr="007F26CE">
        <w:rPr>
          <w:rFonts w:ascii="Times New Roman" w:hAnsi="Times New Roman" w:cs="Times New Roman"/>
          <w:bCs/>
          <w:sz w:val="28"/>
          <w:szCs w:val="28"/>
        </w:rPr>
        <w:t xml:space="preserve">лок-схема </w:t>
      </w:r>
    </w:p>
    <w:p w:rsidR="007F26CE" w:rsidRPr="007F26CE" w:rsidRDefault="007F26CE" w:rsidP="007F26CE">
      <w:pPr>
        <w:widowControl/>
        <w:autoSpaceDE/>
        <w:autoSpaceDN/>
        <w:adjustRightInd/>
        <w:spacing w:line="240" w:lineRule="exact"/>
        <w:ind w:firstLine="0"/>
        <w:jc w:val="center"/>
        <w:rPr>
          <w:rFonts w:ascii="Times New Roman" w:hAnsi="Times New Roman" w:cs="Times New Roman"/>
          <w:sz w:val="28"/>
          <w:szCs w:val="28"/>
        </w:rPr>
      </w:pPr>
      <w:r w:rsidRPr="007F26CE">
        <w:rPr>
          <w:rFonts w:ascii="Times New Roman" w:hAnsi="Times New Roman" w:cs="Times New Roman"/>
          <w:sz w:val="28"/>
          <w:szCs w:val="28"/>
        </w:rPr>
        <w:t xml:space="preserve">предоставления муниципальной услуги </w:t>
      </w:r>
    </w:p>
    <w:p w:rsidR="009C16BB" w:rsidRPr="00555351" w:rsidRDefault="00A9210C" w:rsidP="00D32952">
      <w:pPr>
        <w:widowControl/>
        <w:autoSpaceDE/>
        <w:autoSpaceDN/>
        <w:adjustRightInd/>
        <w:ind w:firstLine="0"/>
        <w:jc w:val="center"/>
        <w:rPr>
          <w:rFonts w:ascii="Times New Roman" w:hAnsi="Times New Roman" w:cs="Times New Roman"/>
          <w:bCs/>
          <w:sz w:val="28"/>
          <w:szCs w:val="28"/>
        </w:rPr>
      </w:pPr>
      <w:r w:rsidRPr="00A9210C">
        <w:rPr>
          <w:rFonts w:ascii="Times New Roman" w:hAnsi="Times New Roman" w:cs="Times New Roman"/>
          <w:sz w:val="28"/>
          <w:szCs w:val="28"/>
        </w:rPr>
        <w:t>«</w:t>
      </w:r>
      <w:r w:rsidR="00D32952">
        <w:rPr>
          <w:rFonts w:ascii="Times New Roman" w:hAnsi="Times New Roman" w:cs="Times New Roman"/>
          <w:sz w:val="28"/>
          <w:szCs w:val="28"/>
        </w:rPr>
        <w:t>Предоставление поддержки субъектам малого и среднего предпринимательства в рамках реализации муниципальной программы»</w:t>
      </w:r>
    </w:p>
    <w:p w:rsidR="00A9210C" w:rsidRDefault="00A9210C" w:rsidP="009C16BB">
      <w:pPr>
        <w:autoSpaceDE/>
        <w:autoSpaceDN/>
        <w:ind w:firstLine="0"/>
        <w:jc w:val="center"/>
        <w:rPr>
          <w:rFonts w:ascii="Times New Roman" w:hAnsi="Times New Roman" w:cs="Times New Roman"/>
          <w:b/>
          <w:color w:val="000000"/>
          <w:sz w:val="24"/>
          <w:szCs w:val="28"/>
        </w:rPr>
      </w:pPr>
    </w:p>
    <w:p w:rsidR="00555351" w:rsidRDefault="00555351" w:rsidP="009C16BB">
      <w:pPr>
        <w:autoSpaceDE/>
        <w:autoSpaceDN/>
        <w:ind w:firstLine="0"/>
        <w:jc w:val="center"/>
        <w:rPr>
          <w:rFonts w:ascii="Times New Roman" w:hAnsi="Times New Roman" w:cs="Times New Roman"/>
          <w:b/>
          <w:color w:val="000000"/>
          <w:sz w:val="24"/>
          <w:szCs w:val="28"/>
        </w:rPr>
      </w:pPr>
    </w:p>
    <w:p w:rsidR="00A9210C" w:rsidRDefault="008F0C9E" w:rsidP="009C16BB">
      <w:pPr>
        <w:autoSpaceDE/>
        <w:autoSpaceDN/>
        <w:ind w:firstLine="0"/>
        <w:jc w:val="center"/>
        <w:rPr>
          <w:rFonts w:ascii="Times New Roman" w:hAnsi="Times New Roman" w:cs="Times New Roman"/>
          <w:b/>
          <w:color w:val="000000"/>
          <w:sz w:val="24"/>
          <w:szCs w:val="28"/>
        </w:rPr>
      </w:pPr>
      <w:r>
        <w:rPr>
          <w:rFonts w:ascii="Times New Roman" w:hAnsi="Times New Roman" w:cs="Times New Roman"/>
          <w:b/>
          <w:noProof/>
          <w:color w:val="000000"/>
          <w:sz w:val="24"/>
          <w:szCs w:val="28"/>
        </w:rPr>
        <mc:AlternateContent>
          <mc:Choice Requires="wps">
            <w:drawing>
              <wp:anchor distT="0" distB="0" distL="114300" distR="114300" simplePos="0" relativeHeight="251647488" behindDoc="0" locked="0" layoutInCell="1" allowOverlap="1">
                <wp:simplePos x="0" y="0"/>
                <wp:positionH relativeFrom="column">
                  <wp:posOffset>817245</wp:posOffset>
                </wp:positionH>
                <wp:positionV relativeFrom="paragraph">
                  <wp:posOffset>19050</wp:posOffset>
                </wp:positionV>
                <wp:extent cx="4658995" cy="675005"/>
                <wp:effectExtent l="0" t="0" r="27305" b="29845"/>
                <wp:wrapNone/>
                <wp:docPr id="2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8995" cy="675005"/>
                        </a:xfrm>
                        <a:prstGeom prst="flowChartAlternateProcess">
                          <a:avLst/>
                        </a:prstGeom>
                        <a:gradFill rotWithShape="0">
                          <a:gsLst>
                            <a:gs pos="0">
                              <a:srgbClr val="9CC2E5"/>
                            </a:gs>
                            <a:gs pos="50000">
                              <a:srgbClr val="DEEAF6"/>
                            </a:gs>
                            <a:gs pos="100000">
                              <a:srgbClr val="9CC2E5"/>
                            </a:gs>
                          </a:gsLst>
                          <a:lin ang="18900000" scaled="1"/>
                        </a:gradFill>
                        <a:ln w="12700">
                          <a:solidFill>
                            <a:srgbClr val="9CC2E5"/>
                          </a:solidFill>
                          <a:miter lim="800000"/>
                          <a:headEnd/>
                          <a:tailEnd/>
                        </a:ln>
                        <a:effectLst>
                          <a:outerShdw dist="28398" dir="3806097" algn="ctr" rotWithShape="0">
                            <a:srgbClr val="1F4D78">
                              <a:alpha val="50000"/>
                            </a:srgbClr>
                          </a:outerShdw>
                        </a:effectLst>
                      </wps:spPr>
                      <wps:txbx>
                        <w:txbxContent>
                          <w:p w:rsidR="004F3BA0" w:rsidRPr="00CD5ED1" w:rsidRDefault="004F3BA0" w:rsidP="00667AC7">
                            <w:pPr>
                              <w:ind w:firstLine="0"/>
                              <w:jc w:val="center"/>
                              <w:rPr>
                                <w:rFonts w:ascii="Times New Roman" w:hAnsi="Times New Roman" w:cs="Times New Roman"/>
                                <w:sz w:val="24"/>
                                <w:szCs w:val="24"/>
                              </w:rPr>
                            </w:pPr>
                            <w:r w:rsidRPr="00CD5ED1">
                              <w:rPr>
                                <w:rFonts w:ascii="Times New Roman" w:hAnsi="Times New Roman" w:cs="Times New Roman"/>
                                <w:sz w:val="24"/>
                                <w:szCs w:val="24"/>
                              </w:rPr>
                              <w:t xml:space="preserve">Приём </w:t>
                            </w:r>
                            <w:r>
                              <w:rPr>
                                <w:rFonts w:ascii="Times New Roman" w:hAnsi="Times New Roman" w:cs="Times New Roman"/>
                                <w:sz w:val="24"/>
                                <w:szCs w:val="24"/>
                              </w:rPr>
                              <w:t>и регистрация заявления</w:t>
                            </w:r>
                            <w:r w:rsidRPr="00CD5ED1">
                              <w:rPr>
                                <w:rFonts w:ascii="Times New Roman" w:hAnsi="Times New Roman" w:cs="Times New Roman"/>
                                <w:sz w:val="24"/>
                                <w:szCs w:val="24"/>
                              </w:rPr>
                              <w:t xml:space="preserve"> (</w:t>
                            </w:r>
                            <w:r>
                              <w:rPr>
                                <w:rFonts w:ascii="Times New Roman" w:hAnsi="Times New Roman" w:cs="Times New Roman"/>
                                <w:sz w:val="24"/>
                                <w:szCs w:val="24"/>
                              </w:rPr>
                              <w:t>обращения</w:t>
                            </w:r>
                            <w:r w:rsidRPr="00CD5ED1">
                              <w:rPr>
                                <w:rFonts w:ascii="Times New Roman" w:hAnsi="Times New Roman" w:cs="Times New Roman"/>
                                <w:sz w:val="24"/>
                                <w:szCs w:val="24"/>
                              </w:rPr>
                              <w:t>),</w:t>
                            </w:r>
                          </w:p>
                          <w:p w:rsidR="004F3BA0" w:rsidRPr="00CD5ED1" w:rsidRDefault="004F3BA0" w:rsidP="00667AC7">
                            <w:pPr>
                              <w:jc w:val="center"/>
                              <w:rPr>
                                <w:rFonts w:ascii="Times New Roman" w:hAnsi="Times New Roman" w:cs="Times New Roman"/>
                                <w:sz w:val="24"/>
                                <w:szCs w:val="24"/>
                              </w:rPr>
                            </w:pPr>
                            <w:r w:rsidRPr="00CD5ED1">
                              <w:rPr>
                                <w:rFonts w:ascii="Times New Roman" w:hAnsi="Times New Roman" w:cs="Times New Roman"/>
                                <w:sz w:val="24"/>
                                <w:szCs w:val="24"/>
                              </w:rPr>
                              <w:t>поступившего в администрацию от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1" o:spid="_x0000_s1026" type="#_x0000_t176" style="position:absolute;left:0;text-align:left;margin-left:64.35pt;margin-top:1.5pt;width:366.85pt;height:53.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" fillcolor="#9cc2e5" strokecolor="#9cc2e5" strokeweight="1pt">
                <v:fill color2="#deeaf6" angle="135" focus="50%" type="gradient"/>
                <v:shadow on="t" color="#1f4d78" opacity=".5" offset="1pt"/>
                <v:textbox>
                  <w:txbxContent>
                    <w:p w:rsidR="004F3BA0" w:rsidRPr="00CD5ED1" w:rsidRDefault="004F3BA0" w:rsidP="00667AC7">
                      <w:pPr>
                        <w:ind w:firstLine="0"/>
                        <w:jc w:val="center"/>
                        <w:rPr>
                          <w:rFonts w:ascii="Times New Roman" w:hAnsi="Times New Roman" w:cs="Times New Roman"/>
                          <w:sz w:val="24"/>
                          <w:szCs w:val="24"/>
                        </w:rPr>
                      </w:pPr>
                      <w:r w:rsidRPr="00CD5ED1">
                        <w:rPr>
                          <w:rFonts w:ascii="Times New Roman" w:hAnsi="Times New Roman" w:cs="Times New Roman"/>
                          <w:sz w:val="24"/>
                          <w:szCs w:val="24"/>
                        </w:rPr>
                        <w:t xml:space="preserve">Приём </w:t>
                      </w:r>
                      <w:r>
                        <w:rPr>
                          <w:rFonts w:ascii="Times New Roman" w:hAnsi="Times New Roman" w:cs="Times New Roman"/>
                          <w:sz w:val="24"/>
                          <w:szCs w:val="24"/>
                        </w:rPr>
                        <w:t>и регистрация заявления</w:t>
                      </w:r>
                      <w:r w:rsidRPr="00CD5ED1">
                        <w:rPr>
                          <w:rFonts w:ascii="Times New Roman" w:hAnsi="Times New Roman" w:cs="Times New Roman"/>
                          <w:sz w:val="24"/>
                          <w:szCs w:val="24"/>
                        </w:rPr>
                        <w:t xml:space="preserve"> (</w:t>
                      </w:r>
                      <w:r>
                        <w:rPr>
                          <w:rFonts w:ascii="Times New Roman" w:hAnsi="Times New Roman" w:cs="Times New Roman"/>
                          <w:sz w:val="24"/>
                          <w:szCs w:val="24"/>
                        </w:rPr>
                        <w:t>обращения</w:t>
                      </w:r>
                      <w:r w:rsidRPr="00CD5ED1">
                        <w:rPr>
                          <w:rFonts w:ascii="Times New Roman" w:hAnsi="Times New Roman" w:cs="Times New Roman"/>
                          <w:sz w:val="24"/>
                          <w:szCs w:val="24"/>
                        </w:rPr>
                        <w:t>),</w:t>
                      </w:r>
                    </w:p>
                    <w:p w:rsidR="004F3BA0" w:rsidRPr="00CD5ED1" w:rsidRDefault="004F3BA0" w:rsidP="00667AC7">
                      <w:pPr>
                        <w:jc w:val="center"/>
                        <w:rPr>
                          <w:rFonts w:ascii="Times New Roman" w:hAnsi="Times New Roman" w:cs="Times New Roman"/>
                          <w:sz w:val="24"/>
                          <w:szCs w:val="24"/>
                        </w:rPr>
                      </w:pPr>
                      <w:r w:rsidRPr="00CD5ED1">
                        <w:rPr>
                          <w:rFonts w:ascii="Times New Roman" w:hAnsi="Times New Roman" w:cs="Times New Roman"/>
                          <w:sz w:val="24"/>
                          <w:szCs w:val="24"/>
                        </w:rPr>
                        <w:t>поступившего в администрацию от заявителя</w:t>
                      </w:r>
                    </w:p>
                  </w:txbxContent>
                </v:textbox>
              </v:shape>
            </w:pict>
          </mc:Fallback>
        </mc:AlternateContent>
      </w:r>
    </w:p>
    <w:p w:rsidR="00A9210C" w:rsidRDefault="00A9210C" w:rsidP="009C16BB">
      <w:pPr>
        <w:autoSpaceDE/>
        <w:autoSpaceDN/>
        <w:ind w:firstLine="0"/>
        <w:jc w:val="center"/>
        <w:rPr>
          <w:rFonts w:ascii="Times New Roman" w:hAnsi="Times New Roman" w:cs="Times New Roman"/>
          <w:b/>
          <w:color w:val="000000"/>
          <w:sz w:val="24"/>
          <w:szCs w:val="28"/>
        </w:rPr>
      </w:pPr>
    </w:p>
    <w:p w:rsidR="00A9210C" w:rsidRDefault="00A9210C" w:rsidP="009C16BB">
      <w:pPr>
        <w:autoSpaceDE/>
        <w:autoSpaceDN/>
        <w:ind w:firstLine="0"/>
        <w:jc w:val="center"/>
        <w:rPr>
          <w:rFonts w:ascii="Times New Roman" w:hAnsi="Times New Roman" w:cs="Times New Roman"/>
          <w:b/>
          <w:color w:val="000000"/>
          <w:sz w:val="24"/>
          <w:szCs w:val="28"/>
        </w:rPr>
      </w:pPr>
    </w:p>
    <w:p w:rsidR="00A9210C" w:rsidRDefault="008F0C9E" w:rsidP="009C16BB">
      <w:pPr>
        <w:autoSpaceDE/>
        <w:autoSpaceDN/>
        <w:ind w:firstLine="0"/>
        <w:jc w:val="center"/>
        <w:rPr>
          <w:rFonts w:ascii="Times New Roman" w:hAnsi="Times New Roman" w:cs="Times New Roman"/>
          <w:b/>
          <w:color w:val="000000"/>
          <w:sz w:val="24"/>
          <w:szCs w:val="28"/>
        </w:rPr>
      </w:pPr>
      <w:r>
        <w:rPr>
          <w:rFonts w:ascii="Times New Roman" w:hAnsi="Times New Roman" w:cs="Times New Roman"/>
          <w:b/>
          <w:noProof/>
          <w:color w:val="000000"/>
          <w:sz w:val="24"/>
          <w:szCs w:val="28"/>
        </w:rPr>
        <mc:AlternateContent>
          <mc:Choice Requires="wps">
            <w:drawing>
              <wp:anchor distT="0" distB="0" distL="114300" distR="114300" simplePos="0" relativeHeight="251648512" behindDoc="0" locked="0" layoutInCell="1" allowOverlap="1">
                <wp:simplePos x="0" y="0"/>
                <wp:positionH relativeFrom="column">
                  <wp:posOffset>3011805</wp:posOffset>
                </wp:positionH>
                <wp:positionV relativeFrom="paragraph">
                  <wp:posOffset>168275</wp:posOffset>
                </wp:positionV>
                <wp:extent cx="7620" cy="421640"/>
                <wp:effectExtent l="38100" t="0" r="49530" b="35560"/>
                <wp:wrapNone/>
                <wp:docPr id="20"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21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4DFAA0" id="_x0000_t32" coordsize="21600,21600" o:spt="32" o:oned="t" path="m,l21600,21600e" filled="f">
                <v:path arrowok="t" fillok="f" o:connecttype="none"/>
                <o:lock v:ext="edit" shapetype="t"/>
              </v:shapetype>
              <v:shape id="AutoShape 33" o:spid="_x0000_s1026" type="#_x0000_t32" style="position:absolute;margin-left:237.15pt;margin-top:13.25pt;width:.6pt;height:33.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">
                <v:stroke endarrow="block"/>
              </v:shape>
            </w:pict>
          </mc:Fallback>
        </mc:AlternateContent>
      </w:r>
    </w:p>
    <w:p w:rsidR="00A9210C" w:rsidRDefault="00A9210C" w:rsidP="009C16BB">
      <w:pPr>
        <w:autoSpaceDE/>
        <w:autoSpaceDN/>
        <w:ind w:firstLine="0"/>
        <w:jc w:val="center"/>
        <w:rPr>
          <w:rFonts w:ascii="Times New Roman" w:hAnsi="Times New Roman" w:cs="Times New Roman"/>
          <w:b/>
          <w:color w:val="000000"/>
          <w:sz w:val="24"/>
          <w:szCs w:val="28"/>
        </w:rPr>
      </w:pPr>
    </w:p>
    <w:p w:rsidR="00FE4804" w:rsidRDefault="00FE4804" w:rsidP="009C16BB">
      <w:pPr>
        <w:autoSpaceDE/>
        <w:autoSpaceDN/>
        <w:ind w:firstLine="0"/>
        <w:jc w:val="center"/>
        <w:rPr>
          <w:rFonts w:ascii="Times New Roman" w:hAnsi="Times New Roman" w:cs="Times New Roman"/>
          <w:b/>
          <w:color w:val="000000"/>
          <w:sz w:val="24"/>
          <w:szCs w:val="28"/>
        </w:rPr>
      </w:pPr>
    </w:p>
    <w:p w:rsidR="00A9210C" w:rsidRDefault="008F0C9E" w:rsidP="009C16BB">
      <w:pPr>
        <w:autoSpaceDE/>
        <w:autoSpaceDN/>
        <w:ind w:firstLine="0"/>
        <w:jc w:val="center"/>
        <w:rPr>
          <w:rFonts w:ascii="Times New Roman" w:hAnsi="Times New Roman" w:cs="Times New Roman"/>
          <w:b/>
          <w:color w:val="000000"/>
          <w:sz w:val="24"/>
          <w:szCs w:val="28"/>
        </w:rPr>
      </w:pPr>
      <w:r>
        <w:rPr>
          <w:rFonts w:ascii="Times New Roman" w:hAnsi="Times New Roman" w:cs="Times New Roman"/>
          <w:b/>
          <w:noProof/>
          <w:color w:val="000000"/>
          <w:sz w:val="24"/>
          <w:szCs w:val="28"/>
        </w:rPr>
        <mc:AlternateContent>
          <mc:Choice Requires="wps">
            <w:drawing>
              <wp:anchor distT="0" distB="0" distL="114300" distR="114300" simplePos="0" relativeHeight="251649536" behindDoc="0" locked="0" layoutInCell="1" allowOverlap="1">
                <wp:simplePos x="0" y="0"/>
                <wp:positionH relativeFrom="column">
                  <wp:posOffset>817245</wp:posOffset>
                </wp:positionH>
                <wp:positionV relativeFrom="paragraph">
                  <wp:posOffset>64135</wp:posOffset>
                </wp:positionV>
                <wp:extent cx="4658995" cy="636270"/>
                <wp:effectExtent l="0" t="0" r="27305" b="30480"/>
                <wp:wrapNone/>
                <wp:docPr id="19"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8995" cy="636270"/>
                        </a:xfrm>
                        <a:prstGeom prst="flowChartAlternateProcess">
                          <a:avLst/>
                        </a:prstGeom>
                        <a:gradFill rotWithShape="0">
                          <a:gsLst>
                            <a:gs pos="0">
                              <a:srgbClr val="9CC2E5"/>
                            </a:gs>
                            <a:gs pos="50000">
                              <a:srgbClr val="DEEAF6"/>
                            </a:gs>
                            <a:gs pos="100000">
                              <a:srgbClr val="9CC2E5"/>
                            </a:gs>
                          </a:gsLst>
                          <a:lin ang="18900000" scaled="1"/>
                        </a:gradFill>
                        <a:ln w="12700">
                          <a:solidFill>
                            <a:srgbClr val="9CC2E5"/>
                          </a:solidFill>
                          <a:miter lim="800000"/>
                          <a:headEnd/>
                          <a:tailEnd/>
                        </a:ln>
                        <a:effectLst>
                          <a:outerShdw dist="28398" dir="3806097" algn="ctr" rotWithShape="0">
                            <a:srgbClr val="1F4D78">
                              <a:alpha val="50000"/>
                            </a:srgbClr>
                          </a:outerShdw>
                        </a:effectLst>
                      </wps:spPr>
                      <wps:txbx>
                        <w:txbxContent>
                          <w:p w:rsidR="004F3BA0" w:rsidRPr="00CD5ED1" w:rsidRDefault="004F3BA0" w:rsidP="00235C6D">
                            <w:pPr>
                              <w:autoSpaceDE/>
                              <w:autoSpaceDN/>
                              <w:ind w:firstLine="0"/>
                              <w:jc w:val="center"/>
                              <w:rPr>
                                <w:rFonts w:ascii="Times New Roman" w:hAnsi="Times New Roman" w:cs="Times New Roman"/>
                                <w:bCs/>
                                <w:color w:val="000000"/>
                                <w:sz w:val="24"/>
                                <w:szCs w:val="24"/>
                              </w:rPr>
                            </w:pPr>
                            <w:r>
                              <w:rPr>
                                <w:rFonts w:ascii="Times New Roman" w:eastAsia="Calibri" w:hAnsi="Times New Roman" w:cs="Times New Roman"/>
                                <w:bCs/>
                                <w:color w:val="000000"/>
                                <w:sz w:val="24"/>
                                <w:szCs w:val="24"/>
                              </w:rPr>
                              <w:t>Рассмотрение заявления (обращения)</w:t>
                            </w:r>
                          </w:p>
                          <w:p w:rsidR="004F3BA0" w:rsidRDefault="004F3B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 o:spid="_x0000_s1027" type="#_x0000_t176" style="position:absolute;left:0;text-align:left;margin-left:64.35pt;margin-top:5.05pt;width:366.85pt;height:50.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" fillcolor="#9cc2e5" strokecolor="#9cc2e5" strokeweight="1pt">
                <v:fill color2="#deeaf6" angle="135" focus="50%" type="gradient"/>
                <v:shadow on="t" color="#1f4d78" opacity=".5" offset="1pt"/>
                <v:textbox>
                  <w:txbxContent>
                    <w:p w:rsidR="004F3BA0" w:rsidRPr="00CD5ED1" w:rsidRDefault="004F3BA0" w:rsidP="00235C6D">
                      <w:pPr>
                        <w:autoSpaceDE/>
                        <w:autoSpaceDN/>
                        <w:ind w:firstLine="0"/>
                        <w:jc w:val="center"/>
                        <w:rPr>
                          <w:rFonts w:ascii="Times New Roman" w:hAnsi="Times New Roman" w:cs="Times New Roman"/>
                          <w:bCs/>
                          <w:color w:val="000000"/>
                          <w:sz w:val="24"/>
                          <w:szCs w:val="24"/>
                        </w:rPr>
                      </w:pPr>
                      <w:r>
                        <w:rPr>
                          <w:rFonts w:ascii="Times New Roman" w:eastAsia="Calibri" w:hAnsi="Times New Roman" w:cs="Times New Roman"/>
                          <w:bCs/>
                          <w:color w:val="000000"/>
                          <w:sz w:val="24"/>
                          <w:szCs w:val="24"/>
                        </w:rPr>
                        <w:t>Рассмотрение заявления (обращения)</w:t>
                      </w:r>
                    </w:p>
                    <w:p w:rsidR="004F3BA0" w:rsidRDefault="004F3BA0"/>
                  </w:txbxContent>
                </v:textbox>
              </v:shape>
            </w:pict>
          </mc:Fallback>
        </mc:AlternateContent>
      </w:r>
    </w:p>
    <w:p w:rsidR="00A9210C" w:rsidRDefault="00A9210C" w:rsidP="007865DA">
      <w:pPr>
        <w:autoSpaceDE/>
        <w:autoSpaceDN/>
        <w:ind w:firstLine="0"/>
        <w:rPr>
          <w:rFonts w:ascii="Times New Roman" w:hAnsi="Times New Roman" w:cs="Times New Roman"/>
          <w:b/>
          <w:color w:val="000000"/>
          <w:sz w:val="24"/>
          <w:szCs w:val="28"/>
        </w:rPr>
      </w:pPr>
    </w:p>
    <w:p w:rsidR="007865DA" w:rsidRPr="007865DA" w:rsidRDefault="007865DA" w:rsidP="007865DA">
      <w:pPr>
        <w:rPr>
          <w:rFonts w:ascii="Times New Roman" w:hAnsi="Times New Roman" w:cs="Times New Roman"/>
          <w:sz w:val="24"/>
          <w:szCs w:val="28"/>
        </w:rPr>
      </w:pPr>
    </w:p>
    <w:p w:rsidR="007865DA" w:rsidRPr="007865DA" w:rsidRDefault="008F0C9E" w:rsidP="007865DA">
      <w:pPr>
        <w:rPr>
          <w:rFonts w:ascii="Times New Roman" w:hAnsi="Times New Roman" w:cs="Times New Roman"/>
          <w:sz w:val="24"/>
          <w:szCs w:val="28"/>
        </w:rPr>
      </w:pPr>
      <w:r>
        <w:rPr>
          <w:rFonts w:ascii="Times New Roman" w:hAnsi="Times New Roman" w:cs="Times New Roman"/>
          <w:b/>
          <w:noProof/>
          <w:color w:val="000000"/>
          <w:sz w:val="24"/>
          <w:szCs w:val="28"/>
        </w:rPr>
        <mc:AlternateContent>
          <mc:Choice Requires="wps">
            <w:drawing>
              <wp:anchor distT="0" distB="0" distL="114300" distR="114300" simplePos="0" relativeHeight="251656704" behindDoc="0" locked="0" layoutInCell="1" allowOverlap="1">
                <wp:simplePos x="0" y="0"/>
                <wp:positionH relativeFrom="column">
                  <wp:posOffset>4435475</wp:posOffset>
                </wp:positionH>
                <wp:positionV relativeFrom="paragraph">
                  <wp:posOffset>167005</wp:posOffset>
                </wp:positionV>
                <wp:extent cx="7620" cy="588645"/>
                <wp:effectExtent l="38100" t="0" r="49530" b="40005"/>
                <wp:wrapNone/>
                <wp:docPr id="17"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588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DE73DB" id="AutoShape 41" o:spid="_x0000_s1026" type="#_x0000_t32" style="position:absolute;margin-left:349.25pt;margin-top:13.15pt;width:.6pt;height:46.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">
                <v:stroke endarrow="block"/>
              </v:shape>
            </w:pict>
          </mc:Fallback>
        </mc:AlternateContent>
      </w:r>
    </w:p>
    <w:p w:rsidR="007865DA" w:rsidRPr="007865DA" w:rsidRDefault="008F0C9E" w:rsidP="007865DA">
      <w:pPr>
        <w:rPr>
          <w:rFonts w:ascii="Times New Roman" w:hAnsi="Times New Roman" w:cs="Times New Roman"/>
          <w:sz w:val="24"/>
          <w:szCs w:val="28"/>
        </w:rPr>
      </w:pPr>
      <w:r>
        <w:rPr>
          <w:rFonts w:ascii="Times New Roman" w:hAnsi="Times New Roman" w:cs="Times New Roman"/>
          <w:b/>
          <w:noProof/>
          <w:color w:val="000000"/>
          <w:sz w:val="24"/>
          <w:szCs w:val="28"/>
        </w:rPr>
        <mc:AlternateContent>
          <mc:Choice Requires="wps">
            <w:drawing>
              <wp:anchor distT="0" distB="0" distL="114300" distR="114300" simplePos="0" relativeHeight="251655680" behindDoc="0" locked="0" layoutInCell="1" allowOverlap="1">
                <wp:simplePos x="0" y="0"/>
                <wp:positionH relativeFrom="column">
                  <wp:posOffset>1891030</wp:posOffset>
                </wp:positionH>
                <wp:positionV relativeFrom="paragraph">
                  <wp:posOffset>15240</wp:posOffset>
                </wp:positionV>
                <wp:extent cx="7620" cy="588645"/>
                <wp:effectExtent l="76200" t="0" r="49530" b="40005"/>
                <wp:wrapNone/>
                <wp:docPr id="14"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588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C7EE1A" id="AutoShape 40" o:spid="_x0000_s1026" type="#_x0000_t32" style="position:absolute;margin-left:148.9pt;margin-top:1.2pt;width:.6pt;height:46.3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">
                <v:stroke endarrow="block"/>
              </v:shape>
            </w:pict>
          </mc:Fallback>
        </mc:AlternateContent>
      </w:r>
    </w:p>
    <w:p w:rsidR="007865DA" w:rsidRPr="007865DA" w:rsidRDefault="007865DA" w:rsidP="007865DA">
      <w:pPr>
        <w:rPr>
          <w:rFonts w:ascii="Times New Roman" w:hAnsi="Times New Roman" w:cs="Times New Roman"/>
          <w:sz w:val="24"/>
          <w:szCs w:val="28"/>
        </w:rPr>
      </w:pPr>
    </w:p>
    <w:p w:rsidR="007865DA" w:rsidRPr="007865DA" w:rsidRDefault="007865DA" w:rsidP="007865DA">
      <w:pPr>
        <w:rPr>
          <w:rFonts w:ascii="Times New Roman" w:hAnsi="Times New Roman" w:cs="Times New Roman"/>
          <w:sz w:val="24"/>
          <w:szCs w:val="28"/>
        </w:rPr>
      </w:pPr>
    </w:p>
    <w:p w:rsidR="007865DA" w:rsidRPr="007865DA" w:rsidRDefault="008F0C9E" w:rsidP="007865DA">
      <w:pPr>
        <w:rPr>
          <w:rFonts w:ascii="Times New Roman" w:hAnsi="Times New Roman" w:cs="Times New Roman"/>
          <w:sz w:val="24"/>
          <w:szCs w:val="28"/>
        </w:rPr>
      </w:pPr>
      <w:r>
        <w:rPr>
          <w:rFonts w:ascii="Times New Roman" w:hAnsi="Times New Roman" w:cs="Times New Roman"/>
          <w:b/>
          <w:noProof/>
          <w:color w:val="000000"/>
          <w:sz w:val="24"/>
          <w:szCs w:val="28"/>
        </w:rPr>
        <mc:AlternateContent>
          <mc:Choice Requires="wps">
            <w:drawing>
              <wp:anchor distT="0" distB="0" distL="114300" distR="114300" simplePos="0" relativeHeight="251652608" behindDoc="0" locked="0" layoutInCell="1" allowOverlap="1">
                <wp:simplePos x="0" y="0"/>
                <wp:positionH relativeFrom="column">
                  <wp:posOffset>3353435</wp:posOffset>
                </wp:positionH>
                <wp:positionV relativeFrom="paragraph">
                  <wp:posOffset>83820</wp:posOffset>
                </wp:positionV>
                <wp:extent cx="2266315" cy="723265"/>
                <wp:effectExtent l="0" t="0" r="19685" b="38735"/>
                <wp:wrapNone/>
                <wp:docPr id="1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15" cy="723265"/>
                        </a:xfrm>
                        <a:prstGeom prst="flowChartAlternateProcess">
                          <a:avLst/>
                        </a:prstGeom>
                        <a:gradFill rotWithShape="0">
                          <a:gsLst>
                            <a:gs pos="0">
                              <a:srgbClr val="9CC2E5"/>
                            </a:gs>
                            <a:gs pos="50000">
                              <a:srgbClr val="DEEAF6"/>
                            </a:gs>
                            <a:gs pos="100000">
                              <a:srgbClr val="9CC2E5"/>
                            </a:gs>
                          </a:gsLst>
                          <a:lin ang="18900000" scaled="1"/>
                        </a:gradFill>
                        <a:ln w="12700">
                          <a:solidFill>
                            <a:srgbClr val="9CC2E5"/>
                          </a:solidFill>
                          <a:miter lim="800000"/>
                          <a:headEnd/>
                          <a:tailEnd/>
                        </a:ln>
                        <a:effectLst>
                          <a:outerShdw dist="28398" dir="3806097" algn="ctr" rotWithShape="0">
                            <a:srgbClr val="1F4D78">
                              <a:alpha val="50000"/>
                            </a:srgbClr>
                          </a:outerShdw>
                        </a:effectLst>
                      </wps:spPr>
                      <wps:txbx>
                        <w:txbxContent>
                          <w:p w:rsidR="004F3BA0" w:rsidRPr="00643B0B" w:rsidRDefault="004F3BA0" w:rsidP="00235C6D">
                            <w:pPr>
                              <w:autoSpaceDE/>
                              <w:autoSpaceDN/>
                              <w:ind w:firstLine="0"/>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Письменное уведомление об отказе в предоставлении услуги</w:t>
                            </w:r>
                          </w:p>
                          <w:p w:rsidR="004F3BA0" w:rsidRDefault="004F3B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28" type="#_x0000_t176" style="position:absolute;left:0;text-align:left;margin-left:264.05pt;margin-top:6.6pt;width:178.45pt;height:56.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" fillcolor="#9cc2e5" strokecolor="#9cc2e5" strokeweight="1pt">
                <v:fill color2="#deeaf6" angle="135" focus="50%" type="gradient"/>
                <v:shadow on="t" color="#1f4d78" opacity=".5" offset="1pt"/>
                <v:textbox>
                  <w:txbxContent>
                    <w:p w:rsidR="004F3BA0" w:rsidRPr="00643B0B" w:rsidRDefault="004F3BA0" w:rsidP="00235C6D">
                      <w:pPr>
                        <w:autoSpaceDE/>
                        <w:autoSpaceDN/>
                        <w:ind w:firstLine="0"/>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Письменное уведомление об отказе в предоставлении услуги</w:t>
                      </w:r>
                    </w:p>
                    <w:p w:rsidR="004F3BA0" w:rsidRDefault="004F3BA0"/>
                  </w:txbxContent>
                </v:textbox>
              </v:shape>
            </w:pict>
          </mc:Fallback>
        </mc:AlternateContent>
      </w:r>
      <w:r>
        <w:rPr>
          <w:rFonts w:ascii="Times New Roman" w:hAnsi="Times New Roman" w:cs="Times New Roman"/>
          <w:b/>
          <w:noProof/>
          <w:color w:val="000000"/>
          <w:sz w:val="24"/>
          <w:szCs w:val="28"/>
        </w:rPr>
        <mc:AlternateContent>
          <mc:Choice Requires="wps">
            <w:drawing>
              <wp:anchor distT="0" distB="0" distL="114300" distR="114300" simplePos="0" relativeHeight="251651584" behindDoc="0" locked="0" layoutInCell="1" allowOverlap="1">
                <wp:simplePos x="0" y="0"/>
                <wp:positionH relativeFrom="column">
                  <wp:posOffset>848995</wp:posOffset>
                </wp:positionH>
                <wp:positionV relativeFrom="paragraph">
                  <wp:posOffset>83820</wp:posOffset>
                </wp:positionV>
                <wp:extent cx="2114550" cy="762635"/>
                <wp:effectExtent l="0" t="0" r="19050" b="37465"/>
                <wp:wrapNone/>
                <wp:docPr id="15"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762635"/>
                        </a:xfrm>
                        <a:prstGeom prst="flowChartAlternateProcess">
                          <a:avLst/>
                        </a:prstGeom>
                        <a:gradFill rotWithShape="0">
                          <a:gsLst>
                            <a:gs pos="0">
                              <a:srgbClr val="9CC2E5"/>
                            </a:gs>
                            <a:gs pos="50000">
                              <a:srgbClr val="DEEAF6"/>
                            </a:gs>
                            <a:gs pos="100000">
                              <a:srgbClr val="9CC2E5"/>
                            </a:gs>
                          </a:gsLst>
                          <a:lin ang="18900000" scaled="1"/>
                        </a:gradFill>
                        <a:ln w="12700">
                          <a:solidFill>
                            <a:srgbClr val="9CC2E5"/>
                          </a:solidFill>
                          <a:miter lim="800000"/>
                          <a:headEnd/>
                          <a:tailEnd/>
                        </a:ln>
                        <a:effectLst>
                          <a:outerShdw dist="28398" dir="3806097" algn="ctr" rotWithShape="0">
                            <a:srgbClr val="1F4D78">
                              <a:alpha val="50000"/>
                            </a:srgbClr>
                          </a:outerShdw>
                        </a:effectLst>
                      </wps:spPr>
                      <wps:txbx>
                        <w:txbxContent>
                          <w:p w:rsidR="004F3BA0" w:rsidRDefault="004F3BA0" w:rsidP="00555351">
                            <w:pPr>
                              <w:ind w:firstLine="0"/>
                              <w:jc w:val="center"/>
                            </w:pPr>
                            <w:r>
                              <w:rPr>
                                <w:rFonts w:ascii="Times New Roman" w:hAnsi="Times New Roman" w:cs="Times New Roman"/>
                                <w:bCs/>
                                <w:color w:val="000000"/>
                                <w:sz w:val="24"/>
                                <w:szCs w:val="24"/>
                              </w:rPr>
                              <w:t>Исполнение запроса и подготовка ответа на заявление (обращение)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 o:spid="_x0000_s1029" type="#_x0000_t176" style="position:absolute;left:0;text-align:left;margin-left:66.85pt;margin-top:6.6pt;width:166.5pt;height:60.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" fillcolor="#9cc2e5" strokecolor="#9cc2e5" strokeweight="1pt">
                <v:fill color2="#deeaf6" angle="135" focus="50%" type="gradient"/>
                <v:shadow on="t" color="#1f4d78" opacity=".5" offset="1pt"/>
                <v:textbox>
                  <w:txbxContent>
                    <w:p w:rsidR="004F3BA0" w:rsidRDefault="004F3BA0" w:rsidP="00555351">
                      <w:pPr>
                        <w:ind w:firstLine="0"/>
                        <w:jc w:val="center"/>
                      </w:pPr>
                      <w:r>
                        <w:rPr>
                          <w:rFonts w:ascii="Times New Roman" w:hAnsi="Times New Roman" w:cs="Times New Roman"/>
                          <w:bCs/>
                          <w:color w:val="000000"/>
                          <w:sz w:val="24"/>
                          <w:szCs w:val="24"/>
                        </w:rPr>
                        <w:t>Исполнение запроса и подготовка ответа на заявление (обращение)</w:t>
                      </w:r>
                    </w:p>
                  </w:txbxContent>
                </v:textbox>
              </v:shape>
            </w:pict>
          </mc:Fallback>
        </mc:AlternateContent>
      </w:r>
    </w:p>
    <w:p w:rsidR="007865DA" w:rsidRPr="007865DA" w:rsidRDefault="007865DA" w:rsidP="007865DA">
      <w:pPr>
        <w:rPr>
          <w:rFonts w:ascii="Times New Roman" w:hAnsi="Times New Roman" w:cs="Times New Roman"/>
          <w:sz w:val="24"/>
          <w:szCs w:val="28"/>
        </w:rPr>
      </w:pPr>
    </w:p>
    <w:p w:rsidR="007865DA" w:rsidRPr="007865DA" w:rsidRDefault="007865DA" w:rsidP="007865DA">
      <w:pPr>
        <w:rPr>
          <w:rFonts w:ascii="Times New Roman" w:hAnsi="Times New Roman" w:cs="Times New Roman"/>
          <w:sz w:val="24"/>
          <w:szCs w:val="28"/>
        </w:rPr>
      </w:pPr>
    </w:p>
    <w:p w:rsidR="007865DA" w:rsidRPr="007865DA" w:rsidRDefault="007865DA" w:rsidP="007865DA">
      <w:pPr>
        <w:rPr>
          <w:rFonts w:ascii="Times New Roman" w:hAnsi="Times New Roman" w:cs="Times New Roman"/>
          <w:sz w:val="24"/>
          <w:szCs w:val="28"/>
        </w:rPr>
      </w:pPr>
    </w:p>
    <w:p w:rsidR="007865DA" w:rsidRPr="007865DA" w:rsidRDefault="007865DA" w:rsidP="007865DA">
      <w:pPr>
        <w:rPr>
          <w:rFonts w:ascii="Times New Roman" w:hAnsi="Times New Roman" w:cs="Times New Roman"/>
          <w:sz w:val="24"/>
          <w:szCs w:val="28"/>
        </w:rPr>
      </w:pPr>
    </w:p>
    <w:p w:rsidR="007865DA" w:rsidRPr="00FE4804" w:rsidRDefault="008F0C9E" w:rsidP="007865DA">
      <w:pPr>
        <w:rPr>
          <w:rFonts w:ascii="Times New Roman" w:hAnsi="Times New Roman" w:cs="Times New Roman"/>
          <w:sz w:val="24"/>
          <w:szCs w:val="24"/>
        </w:rPr>
      </w:pPr>
      <w:r>
        <w:rPr>
          <w:rFonts w:ascii="Times New Roman" w:hAnsi="Times New Roman" w:cs="Times New Roman"/>
          <w:b/>
          <w:noProof/>
          <w:color w:val="000000"/>
          <w:sz w:val="24"/>
          <w:szCs w:val="28"/>
        </w:rPr>
        <mc:AlternateContent>
          <mc:Choice Requires="wps">
            <w:drawing>
              <wp:anchor distT="0" distB="0" distL="114299" distR="114299" simplePos="0" relativeHeight="251657728" behindDoc="0" locked="0" layoutInCell="1" allowOverlap="1">
                <wp:simplePos x="0" y="0"/>
                <wp:positionH relativeFrom="column">
                  <wp:posOffset>1858644</wp:posOffset>
                </wp:positionH>
                <wp:positionV relativeFrom="paragraph">
                  <wp:posOffset>22225</wp:posOffset>
                </wp:positionV>
                <wp:extent cx="0" cy="564515"/>
                <wp:effectExtent l="76200" t="0" r="38100" b="45085"/>
                <wp:wrapNone/>
                <wp:docPr id="16"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4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2BA6D9" id="AutoShape 42" o:spid="_x0000_s1026" type="#_x0000_t32" style="position:absolute;margin-left:146.35pt;margin-top:1.75pt;width:0;height:44.45pt;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">
                <v:stroke endarrow="block"/>
              </v:shape>
            </w:pict>
          </mc:Fallback>
        </mc:AlternateContent>
      </w:r>
    </w:p>
    <w:p w:rsidR="007865DA" w:rsidRPr="00FE4804" w:rsidRDefault="007865DA" w:rsidP="007865DA">
      <w:pPr>
        <w:rPr>
          <w:rFonts w:ascii="Times New Roman" w:hAnsi="Times New Roman" w:cs="Times New Roman"/>
          <w:sz w:val="24"/>
          <w:szCs w:val="24"/>
        </w:rPr>
      </w:pPr>
    </w:p>
    <w:p w:rsidR="007865DA" w:rsidRPr="00FE4804" w:rsidRDefault="007865DA" w:rsidP="007865DA">
      <w:pPr>
        <w:rPr>
          <w:rFonts w:ascii="Times New Roman" w:hAnsi="Times New Roman" w:cs="Times New Roman"/>
          <w:sz w:val="24"/>
          <w:szCs w:val="24"/>
        </w:rPr>
      </w:pPr>
    </w:p>
    <w:p w:rsidR="007865DA" w:rsidRPr="007865DA" w:rsidRDefault="008F0C9E" w:rsidP="007865DA">
      <w:pPr>
        <w:rPr>
          <w:rFonts w:ascii="Times New Roman" w:hAnsi="Times New Roman" w:cs="Times New Roman"/>
          <w:sz w:val="24"/>
          <w:szCs w:val="28"/>
        </w:rPr>
      </w:pPr>
      <w:r>
        <w:rPr>
          <w:rFonts w:ascii="Times New Roman" w:hAnsi="Times New Roman" w:cs="Times New Roman"/>
          <w:b/>
          <w:noProof/>
          <w:color w:val="000000"/>
          <w:sz w:val="24"/>
          <w:szCs w:val="28"/>
        </w:rPr>
        <mc:AlternateContent>
          <mc:Choice Requires="wps">
            <w:drawing>
              <wp:anchor distT="0" distB="0" distL="114300" distR="114300" simplePos="0" relativeHeight="251653632" behindDoc="0" locked="0" layoutInCell="1" allowOverlap="1">
                <wp:simplePos x="0" y="0"/>
                <wp:positionH relativeFrom="column">
                  <wp:posOffset>912495</wp:posOffset>
                </wp:positionH>
                <wp:positionV relativeFrom="paragraph">
                  <wp:posOffset>57785</wp:posOffset>
                </wp:positionV>
                <wp:extent cx="2512695" cy="1041400"/>
                <wp:effectExtent l="0" t="0" r="20955" b="44450"/>
                <wp:wrapNone/>
                <wp:docPr id="18"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2695" cy="1041400"/>
                        </a:xfrm>
                        <a:prstGeom prst="flowChartAlternateProcess">
                          <a:avLst/>
                        </a:prstGeom>
                        <a:gradFill rotWithShape="0">
                          <a:gsLst>
                            <a:gs pos="0">
                              <a:srgbClr val="9CC2E5"/>
                            </a:gs>
                            <a:gs pos="50000">
                              <a:srgbClr val="DEEAF6"/>
                            </a:gs>
                            <a:gs pos="100000">
                              <a:srgbClr val="9CC2E5"/>
                            </a:gs>
                          </a:gsLst>
                          <a:lin ang="18900000" scaled="1"/>
                        </a:gradFill>
                        <a:ln w="12700">
                          <a:solidFill>
                            <a:srgbClr val="9CC2E5"/>
                          </a:solidFill>
                          <a:miter lim="800000"/>
                          <a:headEnd/>
                          <a:tailEnd/>
                        </a:ln>
                        <a:effectLst>
                          <a:outerShdw dist="28398" dir="3806097" algn="ctr" rotWithShape="0">
                            <a:srgbClr val="1F4D78">
                              <a:alpha val="50000"/>
                            </a:srgbClr>
                          </a:outerShdw>
                        </a:effectLst>
                      </wps:spPr>
                      <wps:txbx>
                        <w:txbxContent>
                          <w:p w:rsidR="004F3BA0" w:rsidRPr="00CD5ED1" w:rsidRDefault="004F3BA0" w:rsidP="00555351">
                            <w:pPr>
                              <w:ind w:firstLine="0"/>
                              <w:jc w:val="center"/>
                              <w:rPr>
                                <w:rFonts w:ascii="Times New Roman" w:hAnsi="Times New Roman" w:cs="Times New Roman"/>
                                <w:sz w:val="24"/>
                                <w:szCs w:val="24"/>
                              </w:rPr>
                            </w:pPr>
                            <w:r>
                              <w:rPr>
                                <w:rFonts w:ascii="Times New Roman" w:hAnsi="Times New Roman" w:cs="Times New Roman"/>
                                <w:sz w:val="24"/>
                                <w:szCs w:val="24"/>
                              </w:rPr>
                              <w:t>Выдача (направление в письменной форме либо по электронной почте) ответа на запрос или уведомления об отсутствии информации</w:t>
                            </w:r>
                          </w:p>
                          <w:p w:rsidR="004F3BA0" w:rsidRDefault="004F3B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30" type="#_x0000_t176" style="position:absolute;left:0;text-align:left;margin-left:71.85pt;margin-top:4.55pt;width:197.85pt;height:8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" fillcolor="#9cc2e5" strokecolor="#9cc2e5" strokeweight="1pt">
                <v:fill color2="#deeaf6" angle="135" focus="50%" type="gradient"/>
                <v:shadow on="t" color="#1f4d78" opacity=".5" offset="1pt"/>
                <v:textbox>
                  <w:txbxContent>
                    <w:p w:rsidR="004F3BA0" w:rsidRPr="00CD5ED1" w:rsidRDefault="004F3BA0" w:rsidP="00555351">
                      <w:pPr>
                        <w:ind w:firstLine="0"/>
                        <w:jc w:val="center"/>
                        <w:rPr>
                          <w:rFonts w:ascii="Times New Roman" w:hAnsi="Times New Roman" w:cs="Times New Roman"/>
                          <w:sz w:val="24"/>
                          <w:szCs w:val="24"/>
                        </w:rPr>
                      </w:pPr>
                      <w:r>
                        <w:rPr>
                          <w:rFonts w:ascii="Times New Roman" w:hAnsi="Times New Roman" w:cs="Times New Roman"/>
                          <w:sz w:val="24"/>
                          <w:szCs w:val="24"/>
                        </w:rPr>
                        <w:t>Выдача (направление в письменной форме либо по электронной почте) ответа на запрос или уведомления об отсутствии информации</w:t>
                      </w:r>
                    </w:p>
                    <w:p w:rsidR="004F3BA0" w:rsidRDefault="004F3BA0"/>
                  </w:txbxContent>
                </v:textbox>
              </v:shape>
            </w:pict>
          </mc:Fallback>
        </mc:AlternateContent>
      </w:r>
    </w:p>
    <w:p w:rsidR="007865DA" w:rsidRPr="007865DA" w:rsidRDefault="007865DA" w:rsidP="007865DA">
      <w:pPr>
        <w:rPr>
          <w:rFonts w:ascii="Times New Roman" w:hAnsi="Times New Roman" w:cs="Times New Roman"/>
          <w:sz w:val="24"/>
          <w:szCs w:val="28"/>
        </w:rPr>
      </w:pPr>
    </w:p>
    <w:p w:rsidR="007865DA" w:rsidRDefault="007865DA" w:rsidP="007865DA">
      <w:pPr>
        <w:rPr>
          <w:rFonts w:ascii="Times New Roman" w:hAnsi="Times New Roman" w:cs="Times New Roman"/>
          <w:b/>
          <w:color w:val="000000"/>
          <w:sz w:val="24"/>
          <w:szCs w:val="28"/>
        </w:rPr>
      </w:pPr>
    </w:p>
    <w:p w:rsidR="007865DA" w:rsidRDefault="007865DA" w:rsidP="007865DA">
      <w:pPr>
        <w:tabs>
          <w:tab w:val="left" w:pos="3782"/>
        </w:tabs>
        <w:rPr>
          <w:rFonts w:ascii="Times New Roman" w:hAnsi="Times New Roman" w:cs="Times New Roman"/>
          <w:sz w:val="24"/>
          <w:szCs w:val="28"/>
        </w:rPr>
      </w:pPr>
      <w:r>
        <w:rPr>
          <w:rFonts w:ascii="Times New Roman" w:hAnsi="Times New Roman" w:cs="Times New Roman"/>
          <w:sz w:val="24"/>
          <w:szCs w:val="28"/>
        </w:rPr>
        <w:tab/>
      </w:r>
    </w:p>
    <w:p w:rsidR="007865DA" w:rsidRDefault="007865DA" w:rsidP="007865DA">
      <w:pPr>
        <w:tabs>
          <w:tab w:val="left" w:pos="3782"/>
        </w:tabs>
        <w:rPr>
          <w:rFonts w:ascii="Times New Roman" w:hAnsi="Times New Roman" w:cs="Times New Roman"/>
          <w:sz w:val="24"/>
          <w:szCs w:val="28"/>
        </w:rPr>
      </w:pPr>
    </w:p>
    <w:p w:rsidR="00865FD4" w:rsidRDefault="00865FD4" w:rsidP="00865FD4">
      <w:pPr>
        <w:widowControl/>
        <w:ind w:firstLine="0"/>
        <w:jc w:val="right"/>
        <w:outlineLvl w:val="2"/>
        <w:rPr>
          <w:rFonts w:ascii="Times New Roman" w:hAnsi="Times New Roman" w:cs="Times New Roman"/>
          <w:sz w:val="28"/>
          <w:szCs w:val="28"/>
        </w:rPr>
      </w:pPr>
    </w:p>
    <w:p w:rsidR="00865FD4" w:rsidRDefault="00865FD4" w:rsidP="00865FD4">
      <w:pPr>
        <w:widowControl/>
        <w:ind w:firstLine="0"/>
        <w:jc w:val="right"/>
        <w:outlineLvl w:val="2"/>
        <w:rPr>
          <w:rFonts w:ascii="Times New Roman" w:hAnsi="Times New Roman" w:cs="Times New Roman"/>
          <w:sz w:val="28"/>
          <w:szCs w:val="28"/>
        </w:rPr>
      </w:pPr>
    </w:p>
    <w:p w:rsidR="00865FD4" w:rsidRDefault="00865FD4" w:rsidP="00865FD4">
      <w:pPr>
        <w:widowControl/>
        <w:ind w:firstLine="0"/>
        <w:jc w:val="right"/>
        <w:outlineLvl w:val="2"/>
        <w:rPr>
          <w:rFonts w:ascii="Times New Roman" w:hAnsi="Times New Roman" w:cs="Times New Roman"/>
          <w:sz w:val="28"/>
          <w:szCs w:val="28"/>
        </w:rPr>
      </w:pPr>
    </w:p>
    <w:p w:rsidR="00865FD4" w:rsidRDefault="00865FD4" w:rsidP="00865FD4">
      <w:pPr>
        <w:widowControl/>
        <w:ind w:firstLine="0"/>
        <w:jc w:val="right"/>
        <w:outlineLvl w:val="2"/>
        <w:rPr>
          <w:rFonts w:ascii="Times New Roman" w:hAnsi="Times New Roman" w:cs="Times New Roman"/>
          <w:sz w:val="28"/>
          <w:szCs w:val="28"/>
        </w:rPr>
      </w:pPr>
    </w:p>
    <w:p w:rsidR="00865FD4" w:rsidRDefault="00865FD4" w:rsidP="00865FD4">
      <w:pPr>
        <w:widowControl/>
        <w:ind w:firstLine="0"/>
        <w:jc w:val="right"/>
        <w:outlineLvl w:val="2"/>
        <w:rPr>
          <w:rFonts w:ascii="Times New Roman" w:hAnsi="Times New Roman" w:cs="Times New Roman"/>
          <w:sz w:val="28"/>
          <w:szCs w:val="28"/>
        </w:rPr>
      </w:pPr>
    </w:p>
    <w:p w:rsidR="00865FD4" w:rsidRDefault="00865FD4" w:rsidP="00865FD4">
      <w:pPr>
        <w:widowControl/>
        <w:ind w:firstLine="0"/>
        <w:jc w:val="right"/>
        <w:outlineLvl w:val="2"/>
        <w:rPr>
          <w:rFonts w:ascii="Times New Roman" w:hAnsi="Times New Roman" w:cs="Times New Roman"/>
          <w:sz w:val="28"/>
          <w:szCs w:val="28"/>
        </w:rPr>
      </w:pPr>
    </w:p>
    <w:p w:rsidR="00865FD4" w:rsidRDefault="00865FD4" w:rsidP="00865FD4">
      <w:pPr>
        <w:widowControl/>
        <w:ind w:firstLine="0"/>
        <w:jc w:val="right"/>
        <w:outlineLvl w:val="2"/>
        <w:rPr>
          <w:rFonts w:ascii="Times New Roman" w:hAnsi="Times New Roman" w:cs="Times New Roman"/>
          <w:sz w:val="28"/>
          <w:szCs w:val="28"/>
        </w:rPr>
      </w:pPr>
    </w:p>
    <w:p w:rsidR="00865FD4" w:rsidRDefault="00865FD4" w:rsidP="00865FD4">
      <w:pPr>
        <w:widowControl/>
        <w:ind w:firstLine="0"/>
        <w:jc w:val="right"/>
        <w:outlineLvl w:val="2"/>
        <w:rPr>
          <w:rFonts w:ascii="Times New Roman" w:hAnsi="Times New Roman" w:cs="Times New Roman"/>
          <w:sz w:val="28"/>
          <w:szCs w:val="28"/>
        </w:rPr>
      </w:pPr>
    </w:p>
    <w:p w:rsidR="00865FD4" w:rsidRDefault="00865FD4" w:rsidP="00865FD4">
      <w:pPr>
        <w:widowControl/>
        <w:ind w:firstLine="0"/>
        <w:jc w:val="right"/>
        <w:outlineLvl w:val="2"/>
        <w:rPr>
          <w:rFonts w:ascii="Times New Roman" w:hAnsi="Times New Roman" w:cs="Times New Roman"/>
          <w:sz w:val="28"/>
          <w:szCs w:val="28"/>
        </w:rPr>
      </w:pPr>
    </w:p>
    <w:p w:rsidR="00865FD4" w:rsidRDefault="00865FD4" w:rsidP="00865FD4">
      <w:pPr>
        <w:widowControl/>
        <w:ind w:firstLine="0"/>
        <w:jc w:val="right"/>
        <w:outlineLvl w:val="2"/>
        <w:rPr>
          <w:rFonts w:ascii="Times New Roman" w:hAnsi="Times New Roman" w:cs="Times New Roman"/>
          <w:sz w:val="28"/>
          <w:szCs w:val="28"/>
        </w:rPr>
      </w:pPr>
    </w:p>
    <w:p w:rsidR="00865FD4" w:rsidRDefault="00865FD4" w:rsidP="00865FD4">
      <w:pPr>
        <w:widowControl/>
        <w:ind w:firstLine="0"/>
        <w:jc w:val="right"/>
        <w:outlineLvl w:val="2"/>
        <w:rPr>
          <w:rFonts w:ascii="Times New Roman" w:hAnsi="Times New Roman" w:cs="Times New Roman"/>
          <w:sz w:val="28"/>
          <w:szCs w:val="28"/>
        </w:rPr>
      </w:pPr>
    </w:p>
    <w:p w:rsidR="00865FD4" w:rsidRDefault="00865FD4" w:rsidP="00865FD4">
      <w:pPr>
        <w:widowControl/>
        <w:ind w:firstLine="0"/>
        <w:jc w:val="right"/>
        <w:outlineLvl w:val="2"/>
        <w:rPr>
          <w:rFonts w:ascii="Times New Roman" w:hAnsi="Times New Roman" w:cs="Times New Roman"/>
          <w:sz w:val="28"/>
          <w:szCs w:val="28"/>
        </w:rPr>
      </w:pPr>
    </w:p>
    <w:p w:rsidR="00865FD4" w:rsidRPr="007F26CE" w:rsidRDefault="00865FD4" w:rsidP="00865FD4">
      <w:pPr>
        <w:widowControl/>
        <w:ind w:firstLine="0"/>
        <w:jc w:val="right"/>
        <w:outlineLvl w:val="2"/>
        <w:rPr>
          <w:rFonts w:ascii="Times New Roman" w:hAnsi="Times New Roman" w:cs="Times New Roman"/>
          <w:sz w:val="28"/>
          <w:szCs w:val="28"/>
        </w:rPr>
      </w:pPr>
      <w:r w:rsidRPr="007F26CE">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3</w:t>
      </w:r>
    </w:p>
    <w:p w:rsidR="00865FD4" w:rsidRPr="007F26CE" w:rsidRDefault="00865FD4" w:rsidP="00865FD4">
      <w:pPr>
        <w:widowControl/>
        <w:spacing w:before="120" w:line="240" w:lineRule="exact"/>
        <w:ind w:left="4395" w:firstLine="0"/>
        <w:jc w:val="right"/>
        <w:outlineLvl w:val="1"/>
        <w:rPr>
          <w:rFonts w:ascii="Times New Roman" w:hAnsi="Times New Roman" w:cs="Times New Roman"/>
          <w:sz w:val="28"/>
          <w:szCs w:val="28"/>
        </w:rPr>
      </w:pPr>
      <w:r w:rsidRPr="007F26CE">
        <w:rPr>
          <w:rFonts w:ascii="Times New Roman" w:hAnsi="Times New Roman" w:cs="Times New Roman"/>
          <w:sz w:val="28"/>
          <w:szCs w:val="28"/>
        </w:rPr>
        <w:t xml:space="preserve">к </w:t>
      </w:r>
      <w:r>
        <w:rPr>
          <w:rFonts w:ascii="Times New Roman" w:hAnsi="Times New Roman" w:cs="Times New Roman"/>
          <w:sz w:val="28"/>
          <w:szCs w:val="28"/>
        </w:rPr>
        <w:t>а</w:t>
      </w:r>
      <w:r w:rsidRPr="007F26CE">
        <w:rPr>
          <w:rFonts w:ascii="Times New Roman" w:hAnsi="Times New Roman" w:cs="Times New Roman"/>
          <w:sz w:val="28"/>
          <w:szCs w:val="28"/>
        </w:rPr>
        <w:t xml:space="preserve">дминистративному регламенту </w:t>
      </w:r>
    </w:p>
    <w:p w:rsidR="00865FD4" w:rsidRPr="007F26CE" w:rsidRDefault="00865FD4" w:rsidP="00865FD4">
      <w:pPr>
        <w:widowControl/>
        <w:spacing w:line="240" w:lineRule="exact"/>
        <w:ind w:left="4395" w:firstLine="0"/>
        <w:jc w:val="right"/>
        <w:outlineLvl w:val="1"/>
        <w:rPr>
          <w:rFonts w:ascii="Times New Roman" w:hAnsi="Times New Roman" w:cs="Times New Roman"/>
          <w:sz w:val="28"/>
          <w:szCs w:val="28"/>
        </w:rPr>
      </w:pPr>
      <w:r w:rsidRPr="007F26CE">
        <w:rPr>
          <w:rFonts w:ascii="Times New Roman" w:eastAsia="Calibri" w:hAnsi="Times New Roman" w:cs="Times New Roman"/>
          <w:sz w:val="28"/>
          <w:szCs w:val="28"/>
        </w:rPr>
        <w:t>предоставления муниципальной услуги «</w:t>
      </w:r>
      <w:r>
        <w:rPr>
          <w:rFonts w:ascii="Times New Roman" w:eastAsia="Calibri" w:hAnsi="Times New Roman" w:cs="Times New Roman"/>
          <w:sz w:val="28"/>
          <w:szCs w:val="28"/>
        </w:rPr>
        <w:t>Предоставление поддержки субъектам малого и среднего предпринимательства в рамках реализации муниципальной программы</w:t>
      </w:r>
      <w:r w:rsidRPr="007F26CE">
        <w:rPr>
          <w:rFonts w:ascii="Times New Roman" w:eastAsia="Calibri" w:hAnsi="Times New Roman" w:cs="Times New Roman"/>
          <w:sz w:val="28"/>
          <w:szCs w:val="28"/>
        </w:rPr>
        <w:t>»</w:t>
      </w:r>
    </w:p>
    <w:p w:rsidR="00DE3464" w:rsidRPr="007F26CE" w:rsidRDefault="00DE3464" w:rsidP="00904085">
      <w:pPr>
        <w:widowControl/>
        <w:spacing w:line="240" w:lineRule="exact"/>
        <w:ind w:left="4253" w:firstLine="0"/>
        <w:jc w:val="right"/>
        <w:outlineLvl w:val="1"/>
        <w:rPr>
          <w:rFonts w:ascii="Times New Roman" w:hAnsi="Times New Roman" w:cs="Times New Roman"/>
          <w:sz w:val="28"/>
          <w:szCs w:val="28"/>
        </w:rPr>
      </w:pPr>
    </w:p>
    <w:p w:rsidR="00DE3464" w:rsidRDefault="00DE3464" w:rsidP="00DE3464">
      <w:pPr>
        <w:widowControl/>
        <w:spacing w:line="240" w:lineRule="exact"/>
        <w:ind w:left="4680" w:firstLine="0"/>
        <w:outlineLvl w:val="1"/>
        <w:rPr>
          <w:rFonts w:ascii="Times New Roman" w:hAnsi="Times New Roman" w:cs="Times New Roman"/>
          <w:sz w:val="28"/>
          <w:szCs w:val="28"/>
        </w:rPr>
      </w:pPr>
    </w:p>
    <w:p w:rsidR="00DE3464" w:rsidRDefault="00DE3464" w:rsidP="00DE3464">
      <w:pPr>
        <w:widowControl/>
        <w:spacing w:line="240" w:lineRule="exact"/>
        <w:ind w:left="4680" w:firstLine="0"/>
        <w:outlineLvl w:val="1"/>
        <w:rPr>
          <w:rFonts w:ascii="Times New Roman" w:hAnsi="Times New Roman" w:cs="Times New Roman"/>
          <w:sz w:val="28"/>
          <w:szCs w:val="28"/>
        </w:rPr>
      </w:pPr>
    </w:p>
    <w:p w:rsidR="00DE3464" w:rsidRDefault="00DE3464" w:rsidP="00DE3464">
      <w:pPr>
        <w:widowControl/>
        <w:spacing w:line="240" w:lineRule="exact"/>
        <w:ind w:left="4680" w:firstLine="0"/>
        <w:outlineLvl w:val="1"/>
        <w:rPr>
          <w:rFonts w:ascii="Times New Roman" w:hAnsi="Times New Roman" w:cs="Times New Roman"/>
          <w:sz w:val="28"/>
          <w:szCs w:val="28"/>
        </w:rPr>
      </w:pPr>
    </w:p>
    <w:p w:rsidR="00DE3464" w:rsidRPr="007F26CE" w:rsidRDefault="00DE3464" w:rsidP="00DE3464">
      <w:pPr>
        <w:widowControl/>
        <w:spacing w:line="240" w:lineRule="exact"/>
        <w:ind w:left="4680" w:firstLine="0"/>
        <w:outlineLvl w:val="1"/>
        <w:rPr>
          <w:rFonts w:ascii="Times New Roman" w:hAnsi="Times New Roman" w:cs="Times New Roman"/>
          <w:sz w:val="28"/>
          <w:szCs w:val="28"/>
        </w:rPr>
      </w:pPr>
    </w:p>
    <w:p w:rsidR="00DE3464" w:rsidRPr="007F26CE" w:rsidRDefault="00DE3464" w:rsidP="00DE3464">
      <w:pPr>
        <w:widowControl/>
        <w:autoSpaceDE/>
        <w:autoSpaceDN/>
        <w:adjustRightInd/>
        <w:spacing w:line="240" w:lineRule="exact"/>
        <w:ind w:firstLine="0"/>
        <w:jc w:val="center"/>
        <w:rPr>
          <w:rFonts w:ascii="Times New Roman" w:hAnsi="Times New Roman" w:cs="Times New Roman"/>
          <w:bCs/>
          <w:caps/>
          <w:sz w:val="28"/>
          <w:szCs w:val="28"/>
        </w:rPr>
      </w:pPr>
      <w:r>
        <w:rPr>
          <w:rFonts w:ascii="Times New Roman" w:hAnsi="Times New Roman" w:cs="Times New Roman"/>
          <w:bCs/>
          <w:sz w:val="28"/>
          <w:szCs w:val="28"/>
        </w:rPr>
        <w:t>Б</w:t>
      </w:r>
      <w:r w:rsidRPr="007F26CE">
        <w:rPr>
          <w:rFonts w:ascii="Times New Roman" w:hAnsi="Times New Roman" w:cs="Times New Roman"/>
          <w:bCs/>
          <w:sz w:val="28"/>
          <w:szCs w:val="28"/>
        </w:rPr>
        <w:t xml:space="preserve">лок-схема </w:t>
      </w:r>
    </w:p>
    <w:p w:rsidR="00DE3464" w:rsidRPr="007F26CE" w:rsidRDefault="00DE3464" w:rsidP="00DE3464">
      <w:pPr>
        <w:widowControl/>
        <w:autoSpaceDE/>
        <w:autoSpaceDN/>
        <w:adjustRightInd/>
        <w:spacing w:line="240" w:lineRule="exact"/>
        <w:ind w:firstLine="0"/>
        <w:jc w:val="center"/>
        <w:rPr>
          <w:rFonts w:ascii="Times New Roman" w:hAnsi="Times New Roman" w:cs="Times New Roman"/>
          <w:sz w:val="28"/>
          <w:szCs w:val="28"/>
        </w:rPr>
      </w:pPr>
      <w:r w:rsidRPr="007F26CE">
        <w:rPr>
          <w:rFonts w:ascii="Times New Roman" w:hAnsi="Times New Roman" w:cs="Times New Roman"/>
          <w:sz w:val="28"/>
          <w:szCs w:val="28"/>
        </w:rPr>
        <w:t xml:space="preserve">предоставления муниципальной услуги </w:t>
      </w:r>
    </w:p>
    <w:p w:rsidR="00DE3464" w:rsidRDefault="00DE3464" w:rsidP="00865FD4">
      <w:pPr>
        <w:widowControl/>
        <w:autoSpaceDE/>
        <w:autoSpaceDN/>
        <w:adjustRightInd/>
        <w:ind w:firstLine="0"/>
        <w:jc w:val="center"/>
        <w:rPr>
          <w:rFonts w:ascii="Times New Roman" w:hAnsi="Times New Roman" w:cs="Times New Roman"/>
          <w:bCs/>
          <w:color w:val="000000"/>
          <w:sz w:val="28"/>
          <w:szCs w:val="28"/>
        </w:rPr>
      </w:pPr>
      <w:r w:rsidRPr="00A9210C">
        <w:rPr>
          <w:rFonts w:ascii="Times New Roman" w:hAnsi="Times New Roman" w:cs="Times New Roman"/>
          <w:sz w:val="28"/>
          <w:szCs w:val="28"/>
        </w:rPr>
        <w:t>«</w:t>
      </w:r>
      <w:r w:rsidR="00865FD4">
        <w:rPr>
          <w:rFonts w:ascii="Times New Roman" w:eastAsia="Calibri" w:hAnsi="Times New Roman" w:cs="Times New Roman"/>
          <w:sz w:val="28"/>
          <w:szCs w:val="28"/>
        </w:rPr>
        <w:t>Предоставление поддержки субъектам малого и среднего предпринимательства в рамках реализации муниципальной программы</w:t>
      </w:r>
      <w:r w:rsidRPr="00A9210C">
        <w:rPr>
          <w:rFonts w:ascii="Times New Roman" w:hAnsi="Times New Roman" w:cs="Times New Roman"/>
          <w:sz w:val="28"/>
          <w:szCs w:val="28"/>
        </w:rPr>
        <w:t>»</w:t>
      </w:r>
      <w:r w:rsidR="00865FD4">
        <w:rPr>
          <w:rFonts w:ascii="Times New Roman" w:hAnsi="Times New Roman" w:cs="Times New Roman"/>
          <w:sz w:val="28"/>
          <w:szCs w:val="28"/>
        </w:rPr>
        <w:t xml:space="preserve"> </w:t>
      </w:r>
      <w:r w:rsidRPr="009C16BB">
        <w:rPr>
          <w:rFonts w:ascii="Times New Roman" w:hAnsi="Times New Roman" w:cs="Times New Roman"/>
          <w:bCs/>
          <w:color w:val="000000"/>
          <w:sz w:val="28"/>
          <w:szCs w:val="28"/>
        </w:rPr>
        <w:t>при обращении за получением услуги</w:t>
      </w:r>
      <w:r>
        <w:rPr>
          <w:b/>
          <w:color w:val="000000"/>
          <w:szCs w:val="28"/>
        </w:rPr>
        <w:t xml:space="preserve"> </w:t>
      </w:r>
      <w:r w:rsidRPr="00DE3464">
        <w:rPr>
          <w:rFonts w:ascii="Times New Roman" w:hAnsi="Times New Roman" w:cs="Times New Roman"/>
          <w:bCs/>
          <w:color w:val="000000"/>
          <w:sz w:val="28"/>
          <w:szCs w:val="28"/>
        </w:rPr>
        <w:t>в МФЦ</w:t>
      </w:r>
    </w:p>
    <w:p w:rsidR="00FE4804" w:rsidRDefault="00FE4804" w:rsidP="00DE3464">
      <w:pPr>
        <w:jc w:val="center"/>
        <w:rPr>
          <w:b/>
          <w:color w:val="000000"/>
          <w:szCs w:val="28"/>
        </w:rPr>
      </w:pPr>
    </w:p>
    <w:p w:rsidR="00DE3464" w:rsidRPr="00DE3464" w:rsidRDefault="008F0C9E" w:rsidP="00DE3464">
      <w:pPr>
        <w:jc w:val="center"/>
        <w:rPr>
          <w:rFonts w:ascii="Times New Roman" w:hAnsi="Times New Roman" w:cs="Times New Roman"/>
          <w:b/>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58752" behindDoc="0" locked="0" layoutInCell="1" allowOverlap="1">
                <wp:simplePos x="0" y="0"/>
                <wp:positionH relativeFrom="column">
                  <wp:posOffset>790575</wp:posOffset>
                </wp:positionH>
                <wp:positionV relativeFrom="paragraph">
                  <wp:posOffset>144145</wp:posOffset>
                </wp:positionV>
                <wp:extent cx="4789170" cy="542925"/>
                <wp:effectExtent l="0" t="0" r="11430" b="47625"/>
                <wp:wrapNone/>
                <wp:docPr id="10"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9170" cy="542925"/>
                        </a:xfrm>
                        <a:prstGeom prst="roundRect">
                          <a:avLst>
                            <a:gd name="adj" fmla="val 16667"/>
                          </a:avLst>
                        </a:prstGeom>
                        <a:gradFill rotWithShape="0">
                          <a:gsLst>
                            <a:gs pos="0">
                              <a:srgbClr val="8EAADB"/>
                            </a:gs>
                            <a:gs pos="50000">
                              <a:srgbClr val="D9E2F3"/>
                            </a:gs>
                            <a:gs pos="100000">
                              <a:srgbClr val="8EAADB"/>
                            </a:gs>
                          </a:gsLst>
                          <a:lin ang="18900000" scaled="1"/>
                        </a:gradFill>
                        <a:ln w="12700">
                          <a:solidFill>
                            <a:srgbClr val="8EAADB"/>
                          </a:solidFill>
                          <a:round/>
                          <a:headEnd/>
                          <a:tailEnd/>
                        </a:ln>
                        <a:effectLst>
                          <a:outerShdw dist="28398" dir="3806097" algn="ctr" rotWithShape="0">
                            <a:srgbClr val="1F3763">
                              <a:alpha val="50000"/>
                            </a:srgbClr>
                          </a:outerShdw>
                        </a:effectLst>
                      </wps:spPr>
                      <wps:txbx>
                        <w:txbxContent>
                          <w:p w:rsidR="004F3BA0" w:rsidRPr="00DE3464" w:rsidRDefault="004F3BA0" w:rsidP="00117848">
                            <w:pPr>
                              <w:ind w:firstLine="0"/>
                              <w:jc w:val="center"/>
                              <w:rPr>
                                <w:rFonts w:ascii="Times New Roman" w:hAnsi="Times New Roman" w:cs="Times New Roman"/>
                                <w:sz w:val="24"/>
                                <w:szCs w:val="24"/>
                              </w:rPr>
                            </w:pPr>
                            <w:r w:rsidRPr="00DE3464">
                              <w:rPr>
                                <w:rFonts w:ascii="Times New Roman" w:hAnsi="Times New Roman" w:cs="Times New Roman"/>
                                <w:sz w:val="24"/>
                                <w:szCs w:val="24"/>
                              </w:rPr>
                              <w:t>При</w:t>
                            </w:r>
                            <w:r>
                              <w:rPr>
                                <w:rFonts w:ascii="Times New Roman" w:hAnsi="Times New Roman" w:cs="Times New Roman"/>
                                <w:sz w:val="24"/>
                                <w:szCs w:val="24"/>
                              </w:rPr>
                              <w:t>ё</w:t>
                            </w:r>
                            <w:r w:rsidRPr="00DE3464">
                              <w:rPr>
                                <w:rFonts w:ascii="Times New Roman" w:hAnsi="Times New Roman" w:cs="Times New Roman"/>
                                <w:sz w:val="24"/>
                                <w:szCs w:val="24"/>
                              </w:rPr>
                              <w:t>м от заявител</w:t>
                            </w:r>
                            <w:r>
                              <w:rPr>
                                <w:rFonts w:ascii="Times New Roman" w:hAnsi="Times New Roman" w:cs="Times New Roman"/>
                                <w:sz w:val="24"/>
                                <w:szCs w:val="24"/>
                              </w:rPr>
                              <w:t>я</w:t>
                            </w:r>
                            <w:r w:rsidRPr="00DE3464">
                              <w:rPr>
                                <w:rFonts w:ascii="Times New Roman" w:hAnsi="Times New Roman" w:cs="Times New Roman"/>
                                <w:sz w:val="24"/>
                                <w:szCs w:val="24"/>
                              </w:rPr>
                              <w:t xml:space="preserve"> и регистрация документов, необходимых для предоставления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3" o:spid="_x0000_s1031" style="position:absolute;left:0;text-align:left;margin-left:62.25pt;margin-top:11.35pt;width:377.1pt;height:4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" fillcolor="#8eaadb" strokecolor="#8eaadb" strokeweight="1pt">
                <v:fill color2="#d9e2f3" angle="135" focus="50%" type="gradient"/>
                <v:shadow on="t" color="#1f3763" opacity=".5" offset="1pt"/>
                <v:textbox>
                  <w:txbxContent>
                    <w:p w:rsidR="004F3BA0" w:rsidRPr="00DE3464" w:rsidRDefault="004F3BA0" w:rsidP="00117848">
                      <w:pPr>
                        <w:ind w:firstLine="0"/>
                        <w:jc w:val="center"/>
                        <w:rPr>
                          <w:rFonts w:ascii="Times New Roman" w:hAnsi="Times New Roman" w:cs="Times New Roman"/>
                          <w:sz w:val="24"/>
                          <w:szCs w:val="24"/>
                        </w:rPr>
                      </w:pPr>
                      <w:r w:rsidRPr="00DE3464">
                        <w:rPr>
                          <w:rFonts w:ascii="Times New Roman" w:hAnsi="Times New Roman" w:cs="Times New Roman"/>
                          <w:sz w:val="24"/>
                          <w:szCs w:val="24"/>
                        </w:rPr>
                        <w:t>При</w:t>
                      </w:r>
                      <w:r>
                        <w:rPr>
                          <w:rFonts w:ascii="Times New Roman" w:hAnsi="Times New Roman" w:cs="Times New Roman"/>
                          <w:sz w:val="24"/>
                          <w:szCs w:val="24"/>
                        </w:rPr>
                        <w:t>ё</w:t>
                      </w:r>
                      <w:r w:rsidRPr="00DE3464">
                        <w:rPr>
                          <w:rFonts w:ascii="Times New Roman" w:hAnsi="Times New Roman" w:cs="Times New Roman"/>
                          <w:sz w:val="24"/>
                          <w:szCs w:val="24"/>
                        </w:rPr>
                        <w:t>м от заявител</w:t>
                      </w:r>
                      <w:r>
                        <w:rPr>
                          <w:rFonts w:ascii="Times New Roman" w:hAnsi="Times New Roman" w:cs="Times New Roman"/>
                          <w:sz w:val="24"/>
                          <w:szCs w:val="24"/>
                        </w:rPr>
                        <w:t>я</w:t>
                      </w:r>
                      <w:r w:rsidRPr="00DE3464">
                        <w:rPr>
                          <w:rFonts w:ascii="Times New Roman" w:hAnsi="Times New Roman" w:cs="Times New Roman"/>
                          <w:sz w:val="24"/>
                          <w:szCs w:val="24"/>
                        </w:rPr>
                        <w:t xml:space="preserve"> и регистрация документов, необходимых для предоставления муниципальной услуги </w:t>
                      </w:r>
                    </w:p>
                  </w:txbxContent>
                </v:textbox>
              </v:roundrect>
            </w:pict>
          </mc:Fallback>
        </mc:AlternateContent>
      </w:r>
    </w:p>
    <w:p w:rsidR="00DE3464" w:rsidRPr="00DE3464" w:rsidRDefault="00DE3464" w:rsidP="00DE3464">
      <w:pPr>
        <w:ind w:firstLine="709"/>
        <w:rPr>
          <w:rFonts w:ascii="Times New Roman" w:hAnsi="Times New Roman" w:cs="Times New Roman"/>
          <w:color w:val="000000"/>
          <w:sz w:val="24"/>
          <w:szCs w:val="24"/>
        </w:rPr>
      </w:pPr>
    </w:p>
    <w:p w:rsidR="00DE3464" w:rsidRPr="00DE3464" w:rsidRDefault="00DE3464" w:rsidP="00DE3464">
      <w:pPr>
        <w:ind w:firstLine="709"/>
        <w:rPr>
          <w:rFonts w:ascii="Times New Roman" w:hAnsi="Times New Roman" w:cs="Times New Roman"/>
          <w:color w:val="000000"/>
          <w:sz w:val="24"/>
          <w:szCs w:val="24"/>
        </w:rPr>
      </w:pPr>
    </w:p>
    <w:p w:rsidR="00DE3464" w:rsidRPr="00DE3464" w:rsidRDefault="008F0C9E" w:rsidP="00DE3464">
      <w:pPr>
        <w:ind w:firstLine="709"/>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60800" behindDoc="0" locked="0" layoutInCell="1" allowOverlap="1">
                <wp:simplePos x="0" y="0"/>
                <wp:positionH relativeFrom="column">
                  <wp:posOffset>3067050</wp:posOffset>
                </wp:positionH>
                <wp:positionV relativeFrom="paragraph">
                  <wp:posOffset>161290</wp:posOffset>
                </wp:positionV>
                <wp:extent cx="1905" cy="321945"/>
                <wp:effectExtent l="76200" t="0" r="55245" b="40005"/>
                <wp:wrapNone/>
                <wp:docPr id="9"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321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D8ED81" id="AutoShape 46" o:spid="_x0000_s1026" type="#_x0000_t32" style="position:absolute;margin-left:241.5pt;margin-top:12.7pt;width:.15pt;height:25.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">
                <v:stroke endarrow="block"/>
              </v:shape>
            </w:pict>
          </mc:Fallback>
        </mc:AlternateContent>
      </w:r>
    </w:p>
    <w:p w:rsidR="00DE3464" w:rsidRPr="00DE3464" w:rsidRDefault="00DE3464" w:rsidP="00DE3464">
      <w:pPr>
        <w:rPr>
          <w:rFonts w:ascii="Times New Roman" w:hAnsi="Times New Roman" w:cs="Times New Roman"/>
          <w:color w:val="000000"/>
          <w:sz w:val="24"/>
          <w:szCs w:val="24"/>
        </w:rPr>
      </w:pPr>
    </w:p>
    <w:p w:rsidR="00DE3464" w:rsidRPr="00DE3464" w:rsidRDefault="008F0C9E" w:rsidP="00DE3464">
      <w:pPr>
        <w:ind w:firstLine="709"/>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59776" behindDoc="0" locked="0" layoutInCell="1" allowOverlap="1">
                <wp:simplePos x="0" y="0"/>
                <wp:positionH relativeFrom="column">
                  <wp:posOffset>790575</wp:posOffset>
                </wp:positionH>
                <wp:positionV relativeFrom="paragraph">
                  <wp:posOffset>132715</wp:posOffset>
                </wp:positionV>
                <wp:extent cx="4842510" cy="575310"/>
                <wp:effectExtent l="0" t="0" r="15240" b="34290"/>
                <wp:wrapNone/>
                <wp:docPr id="8"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2510" cy="575310"/>
                        </a:xfrm>
                        <a:prstGeom prst="roundRect">
                          <a:avLst>
                            <a:gd name="adj" fmla="val 16667"/>
                          </a:avLst>
                        </a:prstGeom>
                        <a:gradFill rotWithShape="0">
                          <a:gsLst>
                            <a:gs pos="0">
                              <a:srgbClr val="8EAADB"/>
                            </a:gs>
                            <a:gs pos="50000">
                              <a:srgbClr val="D9E2F3"/>
                            </a:gs>
                            <a:gs pos="100000">
                              <a:srgbClr val="8EAADB"/>
                            </a:gs>
                          </a:gsLst>
                          <a:lin ang="18900000" scaled="1"/>
                        </a:gradFill>
                        <a:ln w="12700">
                          <a:solidFill>
                            <a:srgbClr val="8EAADB"/>
                          </a:solidFill>
                          <a:round/>
                          <a:headEnd/>
                          <a:tailEnd/>
                        </a:ln>
                        <a:effectLst>
                          <a:outerShdw dist="28398" dir="3806097" algn="ctr" rotWithShape="0">
                            <a:srgbClr val="1F3763">
                              <a:alpha val="50000"/>
                            </a:srgbClr>
                          </a:outerShdw>
                        </a:effectLst>
                      </wps:spPr>
                      <wps:txbx>
                        <w:txbxContent>
                          <w:p w:rsidR="004F3BA0" w:rsidRDefault="004F3BA0" w:rsidP="00117848">
                            <w:pPr>
                              <w:ind w:firstLine="0"/>
                              <w:jc w:val="center"/>
                              <w:rPr>
                                <w:rFonts w:ascii="Times New Roman" w:hAnsi="Times New Roman" w:cs="Times New Roman"/>
                                <w:sz w:val="24"/>
                                <w:szCs w:val="24"/>
                              </w:rPr>
                            </w:pPr>
                            <w:r w:rsidRPr="00FE4804">
                              <w:rPr>
                                <w:rFonts w:ascii="Times New Roman" w:hAnsi="Times New Roman" w:cs="Times New Roman"/>
                                <w:sz w:val="24"/>
                                <w:szCs w:val="24"/>
                              </w:rPr>
                              <w:t xml:space="preserve">Подготовка комплекта документов и передача </w:t>
                            </w:r>
                          </w:p>
                          <w:p w:rsidR="004F3BA0" w:rsidRPr="00FE4804" w:rsidRDefault="004F3BA0" w:rsidP="00117848">
                            <w:pPr>
                              <w:ind w:firstLine="0"/>
                              <w:jc w:val="center"/>
                              <w:rPr>
                                <w:rFonts w:ascii="Times New Roman" w:hAnsi="Times New Roman" w:cs="Times New Roman"/>
                                <w:sz w:val="24"/>
                                <w:szCs w:val="24"/>
                              </w:rPr>
                            </w:pPr>
                            <w:r w:rsidRPr="00FE4804">
                              <w:rPr>
                                <w:rFonts w:ascii="Times New Roman" w:hAnsi="Times New Roman" w:cs="Times New Roman"/>
                                <w:sz w:val="24"/>
                                <w:szCs w:val="24"/>
                              </w:rPr>
                              <w:t>его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5" o:spid="_x0000_s1032" style="position:absolute;left:0;text-align:left;margin-left:62.25pt;margin-top:10.45pt;width:381.3pt;height:45.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" fillcolor="#8eaadb" strokecolor="#8eaadb" strokeweight="1pt">
                <v:fill color2="#d9e2f3" angle="135" focus="50%" type="gradient"/>
                <v:shadow on="t" color="#1f3763" opacity=".5" offset="1pt"/>
                <v:textbox>
                  <w:txbxContent>
                    <w:p w:rsidR="004F3BA0" w:rsidRDefault="004F3BA0" w:rsidP="00117848">
                      <w:pPr>
                        <w:ind w:firstLine="0"/>
                        <w:jc w:val="center"/>
                        <w:rPr>
                          <w:rFonts w:ascii="Times New Roman" w:hAnsi="Times New Roman" w:cs="Times New Roman"/>
                          <w:sz w:val="24"/>
                          <w:szCs w:val="24"/>
                        </w:rPr>
                      </w:pPr>
                      <w:r w:rsidRPr="00FE4804">
                        <w:rPr>
                          <w:rFonts w:ascii="Times New Roman" w:hAnsi="Times New Roman" w:cs="Times New Roman"/>
                          <w:sz w:val="24"/>
                          <w:szCs w:val="24"/>
                        </w:rPr>
                        <w:t xml:space="preserve">Подготовка комплекта документов и передача </w:t>
                      </w:r>
                    </w:p>
                    <w:p w:rsidR="004F3BA0" w:rsidRPr="00FE4804" w:rsidRDefault="004F3BA0" w:rsidP="00117848">
                      <w:pPr>
                        <w:ind w:firstLine="0"/>
                        <w:jc w:val="center"/>
                        <w:rPr>
                          <w:rFonts w:ascii="Times New Roman" w:hAnsi="Times New Roman" w:cs="Times New Roman"/>
                          <w:sz w:val="24"/>
                          <w:szCs w:val="24"/>
                        </w:rPr>
                      </w:pPr>
                      <w:r w:rsidRPr="00FE4804">
                        <w:rPr>
                          <w:rFonts w:ascii="Times New Roman" w:hAnsi="Times New Roman" w:cs="Times New Roman"/>
                          <w:sz w:val="24"/>
                          <w:szCs w:val="24"/>
                        </w:rPr>
                        <w:t>его в Администрацию</w:t>
                      </w:r>
                    </w:p>
                  </w:txbxContent>
                </v:textbox>
              </v:roundrect>
            </w:pict>
          </mc:Fallback>
        </mc:AlternateContent>
      </w:r>
    </w:p>
    <w:p w:rsidR="00DE3464" w:rsidRPr="00DE3464" w:rsidRDefault="00DE3464" w:rsidP="00DE3464">
      <w:pPr>
        <w:ind w:firstLine="709"/>
        <w:rPr>
          <w:rFonts w:ascii="Times New Roman" w:hAnsi="Times New Roman" w:cs="Times New Roman"/>
          <w:color w:val="000000"/>
          <w:sz w:val="24"/>
          <w:szCs w:val="24"/>
        </w:rPr>
      </w:pPr>
    </w:p>
    <w:p w:rsidR="00DE3464" w:rsidRPr="00DE3464" w:rsidRDefault="00DE3464" w:rsidP="00DE3464">
      <w:pPr>
        <w:tabs>
          <w:tab w:val="left" w:pos="2895"/>
        </w:tabs>
        <w:ind w:firstLine="709"/>
        <w:rPr>
          <w:rFonts w:ascii="Times New Roman" w:hAnsi="Times New Roman" w:cs="Times New Roman"/>
          <w:color w:val="000000"/>
          <w:sz w:val="24"/>
          <w:szCs w:val="24"/>
        </w:rPr>
      </w:pPr>
    </w:p>
    <w:p w:rsidR="00DE3464" w:rsidRPr="00DE3464" w:rsidRDefault="00DE3464" w:rsidP="00DE3464">
      <w:pPr>
        <w:ind w:firstLine="709"/>
        <w:rPr>
          <w:rFonts w:ascii="Times New Roman" w:hAnsi="Times New Roman" w:cs="Times New Roman"/>
          <w:color w:val="000000"/>
          <w:sz w:val="24"/>
          <w:szCs w:val="24"/>
        </w:rPr>
      </w:pPr>
    </w:p>
    <w:p w:rsidR="00DE3464" w:rsidRPr="00DE3464" w:rsidRDefault="008F0C9E" w:rsidP="00DE3464">
      <w:pPr>
        <w:ind w:firstLine="709"/>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61824" behindDoc="0" locked="0" layoutInCell="1" allowOverlap="1">
                <wp:simplePos x="0" y="0"/>
                <wp:positionH relativeFrom="column">
                  <wp:posOffset>3067050</wp:posOffset>
                </wp:positionH>
                <wp:positionV relativeFrom="paragraph">
                  <wp:posOffset>6985</wp:posOffset>
                </wp:positionV>
                <wp:extent cx="635" cy="307975"/>
                <wp:effectExtent l="76200" t="0" r="56515" b="34925"/>
                <wp:wrapNone/>
                <wp:docPr id="7"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7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EE7D2F" id="AutoShape 49" o:spid="_x0000_s1026" type="#_x0000_t32" style="position:absolute;margin-left:241.5pt;margin-top:.55pt;width:.05pt;height:24.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">
                <v:stroke endarrow="block"/>
              </v:shape>
            </w:pict>
          </mc:Fallback>
        </mc:AlternateContent>
      </w:r>
    </w:p>
    <w:p w:rsidR="00DE3464" w:rsidRPr="00DE3464" w:rsidRDefault="008F0C9E" w:rsidP="00DE3464">
      <w:pPr>
        <w:ind w:firstLine="709"/>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62848" behindDoc="0" locked="0" layoutInCell="1" allowOverlap="1">
                <wp:simplePos x="0" y="0"/>
                <wp:positionH relativeFrom="column">
                  <wp:posOffset>790575</wp:posOffset>
                </wp:positionH>
                <wp:positionV relativeFrom="paragraph">
                  <wp:posOffset>139700</wp:posOffset>
                </wp:positionV>
                <wp:extent cx="4842510" cy="500380"/>
                <wp:effectExtent l="0" t="0" r="15240" b="33020"/>
                <wp:wrapNone/>
                <wp:docPr id="6"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2510" cy="500380"/>
                        </a:xfrm>
                        <a:prstGeom prst="roundRect">
                          <a:avLst>
                            <a:gd name="adj" fmla="val 16667"/>
                          </a:avLst>
                        </a:prstGeom>
                        <a:gradFill rotWithShape="0">
                          <a:gsLst>
                            <a:gs pos="0">
                              <a:srgbClr val="8EAADB"/>
                            </a:gs>
                            <a:gs pos="50000">
                              <a:srgbClr val="D9E2F3"/>
                            </a:gs>
                            <a:gs pos="100000">
                              <a:srgbClr val="8EAADB"/>
                            </a:gs>
                          </a:gsLst>
                          <a:lin ang="18900000" scaled="1"/>
                        </a:gradFill>
                        <a:ln w="12700">
                          <a:solidFill>
                            <a:srgbClr val="8EAADB"/>
                          </a:solidFill>
                          <a:round/>
                          <a:headEnd/>
                          <a:tailEnd/>
                        </a:ln>
                        <a:effectLst>
                          <a:outerShdw dist="28398" dir="3806097" algn="ctr" rotWithShape="0">
                            <a:srgbClr val="1F3763">
                              <a:alpha val="50000"/>
                            </a:srgbClr>
                          </a:outerShdw>
                        </a:effectLst>
                      </wps:spPr>
                      <wps:txbx>
                        <w:txbxContent>
                          <w:p w:rsidR="004F3BA0" w:rsidRPr="00FE4804" w:rsidRDefault="004F3BA0" w:rsidP="00117848">
                            <w:pPr>
                              <w:ind w:firstLine="0"/>
                              <w:jc w:val="center"/>
                              <w:rPr>
                                <w:rFonts w:ascii="Times New Roman" w:hAnsi="Times New Roman" w:cs="Times New Roman"/>
                                <w:sz w:val="24"/>
                                <w:szCs w:val="24"/>
                              </w:rPr>
                            </w:pPr>
                            <w:r w:rsidRPr="00FE4804">
                              <w:rPr>
                                <w:rFonts w:ascii="Times New Roman" w:hAnsi="Times New Roman" w:cs="Times New Roman"/>
                                <w:sz w:val="24"/>
                                <w:szCs w:val="24"/>
                              </w:rPr>
                              <w:t>Рассмотрение документов Администрацией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0" o:spid="_x0000_s1033" style="position:absolute;left:0;text-align:left;margin-left:62.25pt;margin-top:11pt;width:381.3pt;height:39.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" fillcolor="#8eaadb" strokecolor="#8eaadb" strokeweight="1pt">
                <v:fill color2="#d9e2f3" angle="135" focus="50%" type="gradient"/>
                <v:shadow on="t" color="#1f3763" opacity=".5" offset="1pt"/>
                <v:textbox>
                  <w:txbxContent>
                    <w:p w:rsidR="004F3BA0" w:rsidRPr="00FE4804" w:rsidRDefault="004F3BA0" w:rsidP="00117848">
                      <w:pPr>
                        <w:ind w:firstLine="0"/>
                        <w:jc w:val="center"/>
                        <w:rPr>
                          <w:rFonts w:ascii="Times New Roman" w:hAnsi="Times New Roman" w:cs="Times New Roman"/>
                          <w:sz w:val="24"/>
                          <w:szCs w:val="24"/>
                        </w:rPr>
                      </w:pPr>
                      <w:r w:rsidRPr="00FE4804">
                        <w:rPr>
                          <w:rFonts w:ascii="Times New Roman" w:hAnsi="Times New Roman" w:cs="Times New Roman"/>
                          <w:sz w:val="24"/>
                          <w:szCs w:val="24"/>
                        </w:rPr>
                        <w:t>Рассмотрение документов Администрацией</w:t>
                      </w:r>
                    </w:p>
                  </w:txbxContent>
                </v:textbox>
              </v:roundrect>
            </w:pict>
          </mc:Fallback>
        </mc:AlternateContent>
      </w:r>
    </w:p>
    <w:p w:rsidR="00DE3464" w:rsidRPr="00DE3464" w:rsidRDefault="00DE3464" w:rsidP="00DE3464">
      <w:pPr>
        <w:pStyle w:val="ConsPlusNonformat"/>
        <w:ind w:firstLine="6237"/>
        <w:jc w:val="both"/>
        <w:rPr>
          <w:rFonts w:ascii="Times New Roman" w:hAnsi="Times New Roman" w:cs="Times New Roman"/>
          <w:color w:val="000000"/>
          <w:sz w:val="24"/>
          <w:szCs w:val="24"/>
        </w:rPr>
      </w:pPr>
    </w:p>
    <w:p w:rsidR="00DE3464" w:rsidRPr="00DE3464" w:rsidRDefault="00DE3464" w:rsidP="00DE3464">
      <w:pPr>
        <w:pStyle w:val="ConsPlusNonformat"/>
        <w:ind w:firstLine="6237"/>
        <w:jc w:val="both"/>
        <w:rPr>
          <w:rFonts w:ascii="Times New Roman" w:hAnsi="Times New Roman" w:cs="Times New Roman"/>
          <w:color w:val="000000"/>
          <w:sz w:val="24"/>
          <w:szCs w:val="24"/>
        </w:rPr>
      </w:pPr>
    </w:p>
    <w:p w:rsidR="00DE3464" w:rsidRPr="00DE3464" w:rsidRDefault="008F0C9E" w:rsidP="00DE3464">
      <w:pPr>
        <w:jc w:val="center"/>
        <w:rPr>
          <w:rFonts w:ascii="Times New Roman" w:hAnsi="Times New Roman" w:cs="Times New Roman"/>
          <w:sz w:val="24"/>
          <w:szCs w:val="24"/>
        </w:rPr>
      </w:pPr>
      <w:r>
        <w:rPr>
          <w:rFonts w:ascii="Times New Roman" w:hAnsi="Times New Roman" w:cs="Times New Roman"/>
          <w:noProof/>
          <w:color w:val="000000"/>
          <w:sz w:val="24"/>
          <w:szCs w:val="24"/>
        </w:rPr>
        <mc:AlternateContent>
          <mc:Choice Requires="wps">
            <w:drawing>
              <wp:anchor distT="0" distB="0" distL="114299" distR="114299" simplePos="0" relativeHeight="251665920" behindDoc="0" locked="0" layoutInCell="1" allowOverlap="1">
                <wp:simplePos x="0" y="0"/>
                <wp:positionH relativeFrom="column">
                  <wp:posOffset>3069589</wp:posOffset>
                </wp:positionH>
                <wp:positionV relativeFrom="paragraph">
                  <wp:posOffset>114300</wp:posOffset>
                </wp:positionV>
                <wp:extent cx="0" cy="344805"/>
                <wp:effectExtent l="76200" t="0" r="57150" b="36195"/>
                <wp:wrapNone/>
                <wp:docPr id="5"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F93105" id="AutoShape 53" o:spid="_x0000_s1026" type="#_x0000_t32" style="position:absolute;margin-left:241.7pt;margin-top:9pt;width:0;height:27.15pt;z-index:251665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">
                <v:stroke endarrow="block"/>
              </v:shape>
            </w:pict>
          </mc:Fallback>
        </mc:AlternateContent>
      </w:r>
    </w:p>
    <w:p w:rsidR="00DE3464" w:rsidRPr="00DE3464" w:rsidRDefault="00DE3464" w:rsidP="00DE3464">
      <w:pPr>
        <w:jc w:val="center"/>
        <w:rPr>
          <w:rFonts w:ascii="Times New Roman" w:hAnsi="Times New Roman" w:cs="Times New Roman"/>
          <w:sz w:val="24"/>
          <w:szCs w:val="24"/>
        </w:rPr>
      </w:pPr>
    </w:p>
    <w:p w:rsidR="00DE3464" w:rsidRPr="00DE3464" w:rsidRDefault="008F0C9E" w:rsidP="00DE3464">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872" behindDoc="0" locked="0" layoutInCell="1" allowOverlap="1">
                <wp:simplePos x="0" y="0"/>
                <wp:positionH relativeFrom="column">
                  <wp:posOffset>790575</wp:posOffset>
                </wp:positionH>
                <wp:positionV relativeFrom="paragraph">
                  <wp:posOffset>108585</wp:posOffset>
                </wp:positionV>
                <wp:extent cx="4842510" cy="548640"/>
                <wp:effectExtent l="0" t="0" r="15240" b="41910"/>
                <wp:wrapNone/>
                <wp:docPr id="4"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2510" cy="548640"/>
                        </a:xfrm>
                        <a:prstGeom prst="roundRect">
                          <a:avLst>
                            <a:gd name="adj" fmla="val 16667"/>
                          </a:avLst>
                        </a:prstGeom>
                        <a:gradFill rotWithShape="0">
                          <a:gsLst>
                            <a:gs pos="0">
                              <a:srgbClr val="8EAADB"/>
                            </a:gs>
                            <a:gs pos="50000">
                              <a:srgbClr val="D9E2F3"/>
                            </a:gs>
                            <a:gs pos="100000">
                              <a:srgbClr val="8EAADB"/>
                            </a:gs>
                          </a:gsLst>
                          <a:lin ang="18900000" scaled="1"/>
                        </a:gradFill>
                        <a:ln w="12700">
                          <a:solidFill>
                            <a:srgbClr val="8EAADB"/>
                          </a:solidFill>
                          <a:round/>
                          <a:headEnd/>
                          <a:tailEnd/>
                        </a:ln>
                        <a:effectLst>
                          <a:outerShdw dist="28398" dir="3806097" algn="ctr" rotWithShape="0">
                            <a:srgbClr val="1F3763">
                              <a:alpha val="50000"/>
                            </a:srgbClr>
                          </a:outerShdw>
                        </a:effectLst>
                      </wps:spPr>
                      <wps:txbx>
                        <w:txbxContent>
                          <w:p w:rsidR="004F3BA0" w:rsidRDefault="004F3BA0" w:rsidP="00DE3464">
                            <w:pPr>
                              <w:jc w:val="center"/>
                              <w:rPr>
                                <w:rFonts w:ascii="Times New Roman" w:hAnsi="Times New Roman" w:cs="Times New Roman"/>
                                <w:sz w:val="24"/>
                                <w:szCs w:val="24"/>
                              </w:rPr>
                            </w:pPr>
                            <w:r w:rsidRPr="00FE4804">
                              <w:rPr>
                                <w:rFonts w:ascii="Times New Roman" w:hAnsi="Times New Roman" w:cs="Times New Roman"/>
                                <w:sz w:val="24"/>
                                <w:szCs w:val="24"/>
                              </w:rPr>
                              <w:t xml:space="preserve">Направление Администрацией результата предоставления </w:t>
                            </w:r>
                          </w:p>
                          <w:p w:rsidR="004F3BA0" w:rsidRPr="00FE4804" w:rsidRDefault="004F3BA0" w:rsidP="00117848">
                            <w:pPr>
                              <w:ind w:firstLine="0"/>
                              <w:jc w:val="center"/>
                              <w:rPr>
                                <w:rFonts w:ascii="Times New Roman" w:hAnsi="Times New Roman" w:cs="Times New Roman"/>
                                <w:sz w:val="24"/>
                                <w:szCs w:val="24"/>
                              </w:rPr>
                            </w:pPr>
                            <w:r w:rsidRPr="00FE4804">
                              <w:rPr>
                                <w:rFonts w:ascii="Times New Roman" w:hAnsi="Times New Roman" w:cs="Times New Roman"/>
                                <w:sz w:val="24"/>
                                <w:szCs w:val="24"/>
                              </w:rPr>
                              <w:t xml:space="preserve">муниципальной услуги в МФЦ </w:t>
                            </w:r>
                          </w:p>
                          <w:p w:rsidR="004F3BA0" w:rsidRDefault="004F3BA0" w:rsidP="00DE34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1" o:spid="_x0000_s1034" style="position:absolute;left:0;text-align:left;margin-left:62.25pt;margin-top:8.55pt;width:381.3pt;height:43.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" fillcolor="#8eaadb" strokecolor="#8eaadb" strokeweight="1pt">
                <v:fill color2="#d9e2f3" angle="135" focus="50%" type="gradient"/>
                <v:shadow on="t" color="#1f3763" opacity=".5" offset="1pt"/>
                <v:textbox>
                  <w:txbxContent>
                    <w:p w:rsidR="004F3BA0" w:rsidRDefault="004F3BA0" w:rsidP="00DE3464">
                      <w:pPr>
                        <w:jc w:val="center"/>
                        <w:rPr>
                          <w:rFonts w:ascii="Times New Roman" w:hAnsi="Times New Roman" w:cs="Times New Roman"/>
                          <w:sz w:val="24"/>
                          <w:szCs w:val="24"/>
                        </w:rPr>
                      </w:pPr>
                      <w:r w:rsidRPr="00FE4804">
                        <w:rPr>
                          <w:rFonts w:ascii="Times New Roman" w:hAnsi="Times New Roman" w:cs="Times New Roman"/>
                          <w:sz w:val="24"/>
                          <w:szCs w:val="24"/>
                        </w:rPr>
                        <w:t xml:space="preserve">Направление Администрацией результата предоставления </w:t>
                      </w:r>
                    </w:p>
                    <w:p w:rsidR="004F3BA0" w:rsidRPr="00FE4804" w:rsidRDefault="004F3BA0" w:rsidP="00117848">
                      <w:pPr>
                        <w:ind w:firstLine="0"/>
                        <w:jc w:val="center"/>
                        <w:rPr>
                          <w:rFonts w:ascii="Times New Roman" w:hAnsi="Times New Roman" w:cs="Times New Roman"/>
                          <w:sz w:val="24"/>
                          <w:szCs w:val="24"/>
                        </w:rPr>
                      </w:pPr>
                      <w:r w:rsidRPr="00FE4804">
                        <w:rPr>
                          <w:rFonts w:ascii="Times New Roman" w:hAnsi="Times New Roman" w:cs="Times New Roman"/>
                          <w:sz w:val="24"/>
                          <w:szCs w:val="24"/>
                        </w:rPr>
                        <w:t xml:space="preserve">муниципальной услуги в МФЦ </w:t>
                      </w:r>
                    </w:p>
                    <w:p w:rsidR="004F3BA0" w:rsidRDefault="004F3BA0" w:rsidP="00DE3464"/>
                  </w:txbxContent>
                </v:textbox>
              </v:roundrect>
            </w:pict>
          </mc:Fallback>
        </mc:AlternateContent>
      </w:r>
    </w:p>
    <w:p w:rsidR="00DE3464" w:rsidRPr="00DE3464" w:rsidRDefault="00DE3464" w:rsidP="00DE3464">
      <w:pPr>
        <w:jc w:val="center"/>
        <w:rPr>
          <w:rFonts w:ascii="Times New Roman" w:hAnsi="Times New Roman" w:cs="Times New Roman"/>
          <w:sz w:val="24"/>
          <w:szCs w:val="24"/>
        </w:rPr>
      </w:pPr>
    </w:p>
    <w:p w:rsidR="00DE3464" w:rsidRPr="00DE3464" w:rsidRDefault="00DE3464" w:rsidP="00DE34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sz w:val="24"/>
          <w:szCs w:val="24"/>
        </w:rPr>
      </w:pPr>
    </w:p>
    <w:p w:rsidR="00DE3464" w:rsidRPr="00DE3464" w:rsidRDefault="008F0C9E" w:rsidP="00DE3464">
      <w:pPr>
        <w:pStyle w:val="ConsPlusNonformat"/>
        <w:ind w:firstLine="4653"/>
        <w:jc w:val="center"/>
        <w:rPr>
          <w:rFonts w:ascii="Times New Roman" w:hAnsi="Times New Roman" w:cs="Times New Roman"/>
          <w:color w:val="000000"/>
          <w:sz w:val="24"/>
          <w:szCs w:val="24"/>
        </w:rPr>
      </w:pPr>
      <w:r>
        <w:rPr>
          <w:rFonts w:ascii="Times New Roman" w:hAnsi="Times New Roman" w:cs="Times New Roman"/>
          <w:noProof/>
          <w:sz w:val="24"/>
          <w:szCs w:val="24"/>
        </w:rPr>
        <mc:AlternateContent>
          <mc:Choice Requires="wps">
            <w:drawing>
              <wp:anchor distT="0" distB="0" distL="114299" distR="114299" simplePos="0" relativeHeight="251667968" behindDoc="0" locked="0" layoutInCell="1" allowOverlap="1">
                <wp:simplePos x="0" y="0"/>
                <wp:positionH relativeFrom="column">
                  <wp:posOffset>3069589</wp:posOffset>
                </wp:positionH>
                <wp:positionV relativeFrom="paragraph">
                  <wp:posOffset>132080</wp:posOffset>
                </wp:positionV>
                <wp:extent cx="0" cy="357505"/>
                <wp:effectExtent l="76200" t="0" r="57150" b="42545"/>
                <wp:wrapNone/>
                <wp:docPr id="3"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7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162F10" id="AutoShape 55" o:spid="_x0000_s1026" type="#_x0000_t32" style="position:absolute;margin-left:241.7pt;margin-top:10.4pt;width:0;height:28.15pt;z-index:251667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">
                <v:stroke endarrow="block"/>
              </v:shape>
            </w:pict>
          </mc:Fallback>
        </mc:AlternateContent>
      </w:r>
    </w:p>
    <w:p w:rsidR="00DE3464" w:rsidRPr="00DE3464" w:rsidRDefault="00DE3464" w:rsidP="00DE3464">
      <w:pPr>
        <w:pStyle w:val="ConsPlusNonformat"/>
        <w:ind w:firstLine="4653"/>
        <w:jc w:val="center"/>
        <w:rPr>
          <w:rFonts w:ascii="Times New Roman" w:hAnsi="Times New Roman" w:cs="Times New Roman"/>
          <w:color w:val="000000"/>
          <w:sz w:val="24"/>
          <w:szCs w:val="24"/>
        </w:rPr>
      </w:pPr>
    </w:p>
    <w:p w:rsidR="00DE3464" w:rsidRPr="00DE3464" w:rsidRDefault="008F0C9E" w:rsidP="00DE3464">
      <w:pPr>
        <w:pStyle w:val="ConsPlusNonformat"/>
        <w:ind w:firstLine="4653"/>
        <w:jc w:val="center"/>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66944" behindDoc="0" locked="0" layoutInCell="1" allowOverlap="1">
                <wp:simplePos x="0" y="0"/>
                <wp:positionH relativeFrom="column">
                  <wp:posOffset>790575</wp:posOffset>
                </wp:positionH>
                <wp:positionV relativeFrom="paragraph">
                  <wp:posOffset>139065</wp:posOffset>
                </wp:positionV>
                <wp:extent cx="4842510" cy="532765"/>
                <wp:effectExtent l="0" t="0" r="15240" b="38735"/>
                <wp:wrapNone/>
                <wp:docPr id="2"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2510" cy="532765"/>
                        </a:xfrm>
                        <a:prstGeom prst="roundRect">
                          <a:avLst>
                            <a:gd name="adj" fmla="val 16667"/>
                          </a:avLst>
                        </a:prstGeom>
                        <a:gradFill rotWithShape="0">
                          <a:gsLst>
                            <a:gs pos="0">
                              <a:srgbClr val="8EAADB"/>
                            </a:gs>
                            <a:gs pos="50000">
                              <a:srgbClr val="D9E2F3"/>
                            </a:gs>
                            <a:gs pos="100000">
                              <a:srgbClr val="8EAADB"/>
                            </a:gs>
                          </a:gsLst>
                          <a:lin ang="18900000" scaled="1"/>
                        </a:gradFill>
                        <a:ln w="12700">
                          <a:solidFill>
                            <a:srgbClr val="8EAADB"/>
                          </a:solidFill>
                          <a:round/>
                          <a:headEnd/>
                          <a:tailEnd/>
                        </a:ln>
                        <a:effectLst>
                          <a:outerShdw dist="28398" dir="3806097" algn="ctr" rotWithShape="0">
                            <a:srgbClr val="1F3763">
                              <a:alpha val="50000"/>
                            </a:srgbClr>
                          </a:outerShdw>
                        </a:effectLst>
                      </wps:spPr>
                      <wps:txbx>
                        <w:txbxContent>
                          <w:p w:rsidR="004F3BA0" w:rsidRDefault="004F3BA0" w:rsidP="00117848">
                            <w:pPr>
                              <w:ind w:firstLine="0"/>
                              <w:jc w:val="center"/>
                              <w:rPr>
                                <w:rFonts w:ascii="Times New Roman" w:hAnsi="Times New Roman" w:cs="Times New Roman"/>
                                <w:sz w:val="24"/>
                                <w:szCs w:val="24"/>
                              </w:rPr>
                            </w:pPr>
                            <w:r w:rsidRPr="00FE4804">
                              <w:rPr>
                                <w:rFonts w:ascii="Times New Roman" w:hAnsi="Times New Roman" w:cs="Times New Roman"/>
                                <w:sz w:val="24"/>
                                <w:szCs w:val="24"/>
                              </w:rPr>
                              <w:t xml:space="preserve">Выдача сотрудником МФЦ результата предоставления </w:t>
                            </w:r>
                          </w:p>
                          <w:p w:rsidR="004F3BA0" w:rsidRPr="00FE4804" w:rsidRDefault="004F3BA0" w:rsidP="00117848">
                            <w:pPr>
                              <w:ind w:firstLine="0"/>
                              <w:jc w:val="center"/>
                              <w:rPr>
                                <w:rFonts w:ascii="Times New Roman" w:hAnsi="Times New Roman" w:cs="Times New Roman"/>
                                <w:sz w:val="24"/>
                                <w:szCs w:val="24"/>
                              </w:rPr>
                            </w:pPr>
                            <w:r w:rsidRPr="00FE4804">
                              <w:rPr>
                                <w:rFonts w:ascii="Times New Roman" w:hAnsi="Times New Roman" w:cs="Times New Roman"/>
                                <w:sz w:val="24"/>
                                <w:szCs w:val="24"/>
                              </w:rPr>
                              <w:t>муниципальной услуги заявителю</w:t>
                            </w:r>
                          </w:p>
                          <w:p w:rsidR="004F3BA0" w:rsidRDefault="004F3BA0" w:rsidP="00DE34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4" o:spid="_x0000_s1035" style="position:absolute;left:0;text-align:left;margin-left:62.25pt;margin-top:10.95pt;width:381.3pt;height:41.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" fillcolor="#8eaadb" strokecolor="#8eaadb" strokeweight="1pt">
                <v:fill color2="#d9e2f3" angle="135" focus="50%" type="gradient"/>
                <v:shadow on="t" color="#1f3763" opacity=".5" offset="1pt"/>
                <v:textbox>
                  <w:txbxContent>
                    <w:p w:rsidR="004F3BA0" w:rsidRDefault="004F3BA0" w:rsidP="00117848">
                      <w:pPr>
                        <w:ind w:firstLine="0"/>
                        <w:jc w:val="center"/>
                        <w:rPr>
                          <w:rFonts w:ascii="Times New Roman" w:hAnsi="Times New Roman" w:cs="Times New Roman"/>
                          <w:sz w:val="24"/>
                          <w:szCs w:val="24"/>
                        </w:rPr>
                      </w:pPr>
                      <w:r w:rsidRPr="00FE4804">
                        <w:rPr>
                          <w:rFonts w:ascii="Times New Roman" w:hAnsi="Times New Roman" w:cs="Times New Roman"/>
                          <w:sz w:val="24"/>
                          <w:szCs w:val="24"/>
                        </w:rPr>
                        <w:t xml:space="preserve">Выдача сотрудником МФЦ результата предоставления </w:t>
                      </w:r>
                    </w:p>
                    <w:p w:rsidR="004F3BA0" w:rsidRPr="00FE4804" w:rsidRDefault="004F3BA0" w:rsidP="00117848">
                      <w:pPr>
                        <w:ind w:firstLine="0"/>
                        <w:jc w:val="center"/>
                        <w:rPr>
                          <w:rFonts w:ascii="Times New Roman" w:hAnsi="Times New Roman" w:cs="Times New Roman"/>
                          <w:sz w:val="24"/>
                          <w:szCs w:val="24"/>
                        </w:rPr>
                      </w:pPr>
                      <w:r w:rsidRPr="00FE4804">
                        <w:rPr>
                          <w:rFonts w:ascii="Times New Roman" w:hAnsi="Times New Roman" w:cs="Times New Roman"/>
                          <w:sz w:val="24"/>
                          <w:szCs w:val="24"/>
                        </w:rPr>
                        <w:t>муниципальной услуги заявителю</w:t>
                      </w:r>
                    </w:p>
                    <w:p w:rsidR="004F3BA0" w:rsidRDefault="004F3BA0" w:rsidP="00DE3464"/>
                  </w:txbxContent>
                </v:textbox>
              </v:roundrect>
            </w:pict>
          </mc:Fallback>
        </mc:AlternateContent>
      </w:r>
      <w:r>
        <w:rPr>
          <w:rFonts w:ascii="Times New Roman" w:hAnsi="Times New Roman" w:cs="Times New Roman"/>
          <w:noProof/>
          <w:color w:val="000000"/>
          <w:sz w:val="24"/>
          <w:szCs w:val="24"/>
        </w:rPr>
        <mc:AlternateContent>
          <mc:Choice Requires="wps">
            <w:drawing>
              <wp:anchor distT="0" distB="0" distL="114300" distR="114300" simplePos="0" relativeHeight="251664896" behindDoc="0" locked="0" layoutInCell="1" allowOverlap="1">
                <wp:simplePos x="0" y="0"/>
                <wp:positionH relativeFrom="column">
                  <wp:posOffset>3068320</wp:posOffset>
                </wp:positionH>
                <wp:positionV relativeFrom="paragraph">
                  <wp:posOffset>60960</wp:posOffset>
                </wp:positionV>
                <wp:extent cx="635" cy="309880"/>
                <wp:effectExtent l="76200" t="0" r="56515" b="33020"/>
                <wp:wrapNone/>
                <wp:docPr id="1"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9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0301CF" id="AutoShape 52" o:spid="_x0000_s1026" type="#_x0000_t32" style="position:absolute;margin-left:241.6pt;margin-top:4.8pt;width:.05pt;height:2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S/hNwIAAF8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">
                <v:stroke endarrow="block"/>
              </v:shape>
            </w:pict>
          </mc:Fallback>
        </mc:AlternateContent>
      </w:r>
    </w:p>
    <w:p w:rsidR="00DE3464" w:rsidRPr="00DE3464" w:rsidRDefault="00DE3464" w:rsidP="00DE3464">
      <w:pPr>
        <w:pStyle w:val="ConsPlusNonformat"/>
        <w:ind w:firstLine="4653"/>
        <w:jc w:val="center"/>
        <w:rPr>
          <w:rFonts w:ascii="Times New Roman" w:hAnsi="Times New Roman" w:cs="Times New Roman"/>
          <w:color w:val="000000"/>
          <w:sz w:val="24"/>
          <w:szCs w:val="24"/>
        </w:rPr>
      </w:pPr>
    </w:p>
    <w:p w:rsidR="00DE3464" w:rsidRPr="00DE3464" w:rsidRDefault="00DE3464" w:rsidP="00DE3464">
      <w:pPr>
        <w:pStyle w:val="ConsPlusNonformat"/>
        <w:ind w:firstLine="4653"/>
        <w:jc w:val="center"/>
        <w:rPr>
          <w:rFonts w:ascii="Times New Roman" w:hAnsi="Times New Roman" w:cs="Times New Roman"/>
          <w:color w:val="000000"/>
          <w:sz w:val="24"/>
          <w:szCs w:val="24"/>
        </w:rPr>
      </w:pPr>
    </w:p>
    <w:p w:rsidR="00DE3464" w:rsidRPr="00DE3464" w:rsidRDefault="00DE3464" w:rsidP="00DE346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181" w:right="-1050" w:firstLine="39"/>
        <w:rPr>
          <w:rFonts w:ascii="Times New Roman" w:hAnsi="Times New Roman" w:cs="Times New Roman"/>
          <w:sz w:val="24"/>
          <w:szCs w:val="24"/>
        </w:rPr>
      </w:pPr>
    </w:p>
    <w:p w:rsidR="00DE3464" w:rsidRPr="00DE3464" w:rsidRDefault="00DE3464" w:rsidP="00DE34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right="1"/>
        <w:rPr>
          <w:rFonts w:ascii="Times New Roman" w:hAnsi="Times New Roman"/>
          <w:sz w:val="24"/>
          <w:szCs w:val="24"/>
        </w:rPr>
      </w:pPr>
    </w:p>
    <w:p w:rsidR="007865DA" w:rsidRPr="00DE3464" w:rsidRDefault="007865DA" w:rsidP="007865DA">
      <w:pPr>
        <w:tabs>
          <w:tab w:val="left" w:pos="3782"/>
        </w:tabs>
        <w:rPr>
          <w:rFonts w:ascii="Times New Roman" w:hAnsi="Times New Roman" w:cs="Times New Roman"/>
          <w:sz w:val="24"/>
          <w:szCs w:val="24"/>
        </w:rPr>
      </w:pPr>
    </w:p>
    <w:sectPr w:rsidR="007865DA" w:rsidRPr="00DE3464" w:rsidSect="00446B72">
      <w:footerReference w:type="even" r:id="rId19"/>
      <w:footerReference w:type="default" r:id="rId20"/>
      <w:pgSz w:w="11906" w:h="16838"/>
      <w:pgMar w:top="567" w:right="707" w:bottom="510" w:left="1418"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522" w:rsidRDefault="00676522">
      <w:r>
        <w:separator/>
      </w:r>
    </w:p>
  </w:endnote>
  <w:endnote w:type="continuationSeparator" w:id="0">
    <w:p w:rsidR="00676522" w:rsidRDefault="00676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BA0" w:rsidRDefault="004F3BA0" w:rsidP="0062190C">
    <w:pPr>
      <w:pStyle w:val="aa"/>
      <w:framePr w:wrap="auto" w:vAnchor="text" w:hAnchor="margin" w:xAlign="right" w:y="1"/>
      <w:rPr>
        <w:rStyle w:val="ac"/>
        <w:rFonts w:cs="Arial"/>
      </w:rPr>
    </w:pPr>
    <w:r>
      <w:rPr>
        <w:rStyle w:val="ac"/>
        <w:rFonts w:cs="Arial"/>
      </w:rPr>
      <w:fldChar w:fldCharType="begin"/>
    </w:r>
    <w:r>
      <w:rPr>
        <w:rStyle w:val="ac"/>
        <w:rFonts w:cs="Arial"/>
      </w:rPr>
      <w:instrText xml:space="preserve">PAGE  </w:instrText>
    </w:r>
    <w:r>
      <w:rPr>
        <w:rStyle w:val="ac"/>
        <w:rFonts w:cs="Arial"/>
      </w:rPr>
      <w:fldChar w:fldCharType="end"/>
    </w:r>
  </w:p>
  <w:p w:rsidR="004F3BA0" w:rsidRDefault="004F3BA0" w:rsidP="0062190C">
    <w:pPr>
      <w:pStyle w:val="a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BA0" w:rsidRDefault="004F3BA0" w:rsidP="00446B72">
    <w:pPr>
      <w:pStyle w:val="aa"/>
      <w:framePr w:wrap="auto" w:vAnchor="text" w:hAnchor="page" w:x="10557" w:y="190"/>
      <w:rPr>
        <w:rStyle w:val="ac"/>
        <w:rFonts w:cs="Arial"/>
      </w:rPr>
    </w:pPr>
    <w:r>
      <w:rPr>
        <w:rStyle w:val="ac"/>
        <w:rFonts w:cs="Arial"/>
      </w:rPr>
      <w:fldChar w:fldCharType="begin"/>
    </w:r>
    <w:r>
      <w:rPr>
        <w:rStyle w:val="ac"/>
        <w:rFonts w:cs="Arial"/>
      </w:rPr>
      <w:instrText xml:space="preserve">PAGE  </w:instrText>
    </w:r>
    <w:r>
      <w:rPr>
        <w:rStyle w:val="ac"/>
        <w:rFonts w:cs="Arial"/>
      </w:rPr>
      <w:fldChar w:fldCharType="separate"/>
    </w:r>
    <w:r w:rsidR="009E594D">
      <w:rPr>
        <w:rStyle w:val="ac"/>
        <w:rFonts w:cs="Arial"/>
        <w:noProof/>
      </w:rPr>
      <w:t>20</w:t>
    </w:r>
    <w:r>
      <w:rPr>
        <w:rStyle w:val="ac"/>
        <w:rFonts w:cs="Arial"/>
      </w:rPr>
      <w:fldChar w:fldCharType="end"/>
    </w:r>
  </w:p>
  <w:p w:rsidR="004F3BA0" w:rsidRDefault="004F3BA0" w:rsidP="0062190C">
    <w:pPr>
      <w:pStyle w:val="a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522" w:rsidRDefault="00676522">
      <w:r>
        <w:separator/>
      </w:r>
    </w:p>
  </w:footnote>
  <w:footnote w:type="continuationSeparator" w:id="0">
    <w:p w:rsidR="00676522" w:rsidRDefault="0067652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40E9A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3602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7601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0C24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1C4C6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60D4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5860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C9E19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2464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184D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569D3"/>
    <w:multiLevelType w:val="multilevel"/>
    <w:tmpl w:val="022A57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04E3398E"/>
    <w:multiLevelType w:val="multilevel"/>
    <w:tmpl w:val="858E42C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0BD406DB"/>
    <w:multiLevelType w:val="hybridMultilevel"/>
    <w:tmpl w:val="901283CE"/>
    <w:lvl w:ilvl="0" w:tplc="F2FC573C">
      <w:start w:val="5"/>
      <w:numFmt w:val="bullet"/>
      <w:lvlText w:val="-"/>
      <w:lvlJc w:val="left"/>
      <w:pPr>
        <w:ind w:left="1364" w:hanging="360"/>
      </w:pPr>
      <w:rPr>
        <w:rFonts w:ascii="Times New Roman" w:eastAsia="Times New Roman" w:hAnsi="Times New Roman"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3" w15:restartNumberingAfterBreak="0">
    <w:nsid w:val="154D4FE2"/>
    <w:multiLevelType w:val="hybridMultilevel"/>
    <w:tmpl w:val="EB0E118E"/>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15:restartNumberingAfterBreak="0">
    <w:nsid w:val="1D9C1420"/>
    <w:multiLevelType w:val="multilevel"/>
    <w:tmpl w:val="2FFE8B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1DB14159"/>
    <w:multiLevelType w:val="hybridMultilevel"/>
    <w:tmpl w:val="220ED360"/>
    <w:lvl w:ilvl="0" w:tplc="905CA072">
      <w:start w:val="1"/>
      <w:numFmt w:val="decimal"/>
      <w:lvlText w:val="%1."/>
      <w:lvlJc w:val="left"/>
      <w:pPr>
        <w:tabs>
          <w:tab w:val="num" w:pos="720"/>
        </w:tabs>
        <w:ind w:left="720" w:hanging="360"/>
      </w:pPr>
      <w:rPr>
        <w:rFonts w:cs="Times New Roman" w:hint="default"/>
      </w:rPr>
    </w:lvl>
    <w:lvl w:ilvl="1" w:tplc="A718B646">
      <w:numFmt w:val="none"/>
      <w:lvlText w:val=""/>
      <w:lvlJc w:val="left"/>
      <w:pPr>
        <w:tabs>
          <w:tab w:val="num" w:pos="360"/>
        </w:tabs>
      </w:pPr>
      <w:rPr>
        <w:rFonts w:cs="Times New Roman"/>
      </w:rPr>
    </w:lvl>
    <w:lvl w:ilvl="2" w:tplc="363ABC78">
      <w:numFmt w:val="none"/>
      <w:lvlText w:val=""/>
      <w:lvlJc w:val="left"/>
      <w:pPr>
        <w:tabs>
          <w:tab w:val="num" w:pos="360"/>
        </w:tabs>
      </w:pPr>
      <w:rPr>
        <w:rFonts w:cs="Times New Roman"/>
      </w:rPr>
    </w:lvl>
    <w:lvl w:ilvl="3" w:tplc="DEC02502">
      <w:numFmt w:val="none"/>
      <w:lvlText w:val=""/>
      <w:lvlJc w:val="left"/>
      <w:pPr>
        <w:tabs>
          <w:tab w:val="num" w:pos="360"/>
        </w:tabs>
      </w:pPr>
      <w:rPr>
        <w:rFonts w:cs="Times New Roman"/>
      </w:rPr>
    </w:lvl>
    <w:lvl w:ilvl="4" w:tplc="2398C02C">
      <w:numFmt w:val="none"/>
      <w:lvlText w:val=""/>
      <w:lvlJc w:val="left"/>
      <w:pPr>
        <w:tabs>
          <w:tab w:val="num" w:pos="360"/>
        </w:tabs>
      </w:pPr>
      <w:rPr>
        <w:rFonts w:cs="Times New Roman"/>
      </w:rPr>
    </w:lvl>
    <w:lvl w:ilvl="5" w:tplc="E34C82B6">
      <w:numFmt w:val="none"/>
      <w:lvlText w:val=""/>
      <w:lvlJc w:val="left"/>
      <w:pPr>
        <w:tabs>
          <w:tab w:val="num" w:pos="360"/>
        </w:tabs>
      </w:pPr>
      <w:rPr>
        <w:rFonts w:cs="Times New Roman"/>
      </w:rPr>
    </w:lvl>
    <w:lvl w:ilvl="6" w:tplc="F8C2C1CC">
      <w:numFmt w:val="none"/>
      <w:lvlText w:val=""/>
      <w:lvlJc w:val="left"/>
      <w:pPr>
        <w:tabs>
          <w:tab w:val="num" w:pos="360"/>
        </w:tabs>
      </w:pPr>
      <w:rPr>
        <w:rFonts w:cs="Times New Roman"/>
      </w:rPr>
    </w:lvl>
    <w:lvl w:ilvl="7" w:tplc="3B6AD55A">
      <w:numFmt w:val="none"/>
      <w:lvlText w:val=""/>
      <w:lvlJc w:val="left"/>
      <w:pPr>
        <w:tabs>
          <w:tab w:val="num" w:pos="360"/>
        </w:tabs>
      </w:pPr>
      <w:rPr>
        <w:rFonts w:cs="Times New Roman"/>
      </w:rPr>
    </w:lvl>
    <w:lvl w:ilvl="8" w:tplc="98A21E12">
      <w:numFmt w:val="none"/>
      <w:lvlText w:val=""/>
      <w:lvlJc w:val="left"/>
      <w:pPr>
        <w:tabs>
          <w:tab w:val="num" w:pos="360"/>
        </w:tabs>
      </w:pPr>
      <w:rPr>
        <w:rFonts w:cs="Times New Roman"/>
      </w:rPr>
    </w:lvl>
  </w:abstractNum>
  <w:abstractNum w:abstractNumId="16" w15:restartNumberingAfterBreak="0">
    <w:nsid w:val="371C751A"/>
    <w:multiLevelType w:val="multilevel"/>
    <w:tmpl w:val="617C716C"/>
    <w:lvl w:ilvl="0">
      <w:start w:val="1"/>
      <w:numFmt w:val="decimal"/>
      <w:lvlText w:val="%1."/>
      <w:lvlJc w:val="left"/>
      <w:pPr>
        <w:tabs>
          <w:tab w:val="num" w:pos="720"/>
        </w:tabs>
        <w:ind w:left="720" w:hanging="360"/>
      </w:pPr>
      <w:rPr>
        <w:rFonts w:cs="Times New Roman" w:hint="default"/>
      </w:rPr>
    </w:lvl>
    <w:lvl w:ilvl="1">
      <w:start w:val="5"/>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7" w15:restartNumberingAfterBreak="0">
    <w:nsid w:val="42753368"/>
    <w:multiLevelType w:val="hybridMultilevel"/>
    <w:tmpl w:val="BBC4FBD4"/>
    <w:lvl w:ilvl="0" w:tplc="F2FC573C">
      <w:start w:val="5"/>
      <w:numFmt w:val="bullet"/>
      <w:lvlText w:val="-"/>
      <w:lvlJc w:val="left"/>
      <w:pPr>
        <w:tabs>
          <w:tab w:val="num" w:pos="1260"/>
        </w:tabs>
        <w:ind w:left="1260" w:hanging="360"/>
      </w:pPr>
      <w:rPr>
        <w:rFonts w:ascii="Times New Roman" w:eastAsia="Times New Roman" w:hAnsi="Times New Roman" w:hint="default"/>
      </w:rPr>
    </w:lvl>
    <w:lvl w:ilvl="1" w:tplc="04190003">
      <w:start w:val="1"/>
      <w:numFmt w:val="bullet"/>
      <w:lvlText w:val="o"/>
      <w:lvlJc w:val="left"/>
      <w:pPr>
        <w:tabs>
          <w:tab w:val="num" w:pos="4668"/>
        </w:tabs>
        <w:ind w:left="4668" w:hanging="360"/>
      </w:pPr>
      <w:rPr>
        <w:rFonts w:ascii="Courier New" w:hAnsi="Courier New" w:hint="default"/>
      </w:rPr>
    </w:lvl>
    <w:lvl w:ilvl="2" w:tplc="04190005">
      <w:start w:val="1"/>
      <w:numFmt w:val="bullet"/>
      <w:lvlText w:val=""/>
      <w:lvlJc w:val="left"/>
      <w:pPr>
        <w:tabs>
          <w:tab w:val="num" w:pos="5388"/>
        </w:tabs>
        <w:ind w:left="5388" w:hanging="360"/>
      </w:pPr>
      <w:rPr>
        <w:rFonts w:ascii="Wingdings" w:hAnsi="Wingdings" w:hint="default"/>
      </w:rPr>
    </w:lvl>
    <w:lvl w:ilvl="3" w:tplc="04190001">
      <w:start w:val="1"/>
      <w:numFmt w:val="bullet"/>
      <w:lvlText w:val=""/>
      <w:lvlJc w:val="left"/>
      <w:pPr>
        <w:tabs>
          <w:tab w:val="num" w:pos="6108"/>
        </w:tabs>
        <w:ind w:left="6108" w:hanging="360"/>
      </w:pPr>
      <w:rPr>
        <w:rFonts w:ascii="Symbol" w:hAnsi="Symbol" w:hint="default"/>
      </w:rPr>
    </w:lvl>
    <w:lvl w:ilvl="4" w:tplc="04190003">
      <w:start w:val="1"/>
      <w:numFmt w:val="bullet"/>
      <w:lvlText w:val="o"/>
      <w:lvlJc w:val="left"/>
      <w:pPr>
        <w:tabs>
          <w:tab w:val="num" w:pos="6828"/>
        </w:tabs>
        <w:ind w:left="6828" w:hanging="360"/>
      </w:pPr>
      <w:rPr>
        <w:rFonts w:ascii="Courier New" w:hAnsi="Courier New" w:hint="default"/>
      </w:rPr>
    </w:lvl>
    <w:lvl w:ilvl="5" w:tplc="04190005">
      <w:start w:val="1"/>
      <w:numFmt w:val="bullet"/>
      <w:lvlText w:val=""/>
      <w:lvlJc w:val="left"/>
      <w:pPr>
        <w:tabs>
          <w:tab w:val="num" w:pos="7548"/>
        </w:tabs>
        <w:ind w:left="7548" w:hanging="360"/>
      </w:pPr>
      <w:rPr>
        <w:rFonts w:ascii="Wingdings" w:hAnsi="Wingdings" w:hint="default"/>
      </w:rPr>
    </w:lvl>
    <w:lvl w:ilvl="6" w:tplc="04190001">
      <w:start w:val="1"/>
      <w:numFmt w:val="bullet"/>
      <w:lvlText w:val=""/>
      <w:lvlJc w:val="left"/>
      <w:pPr>
        <w:tabs>
          <w:tab w:val="num" w:pos="8268"/>
        </w:tabs>
        <w:ind w:left="8268" w:hanging="360"/>
      </w:pPr>
      <w:rPr>
        <w:rFonts w:ascii="Symbol" w:hAnsi="Symbol" w:hint="default"/>
      </w:rPr>
    </w:lvl>
    <w:lvl w:ilvl="7" w:tplc="04190003">
      <w:start w:val="1"/>
      <w:numFmt w:val="bullet"/>
      <w:lvlText w:val="o"/>
      <w:lvlJc w:val="left"/>
      <w:pPr>
        <w:tabs>
          <w:tab w:val="num" w:pos="8988"/>
        </w:tabs>
        <w:ind w:left="8988" w:hanging="360"/>
      </w:pPr>
      <w:rPr>
        <w:rFonts w:ascii="Courier New" w:hAnsi="Courier New" w:hint="default"/>
      </w:rPr>
    </w:lvl>
    <w:lvl w:ilvl="8" w:tplc="04190005">
      <w:start w:val="1"/>
      <w:numFmt w:val="bullet"/>
      <w:lvlText w:val=""/>
      <w:lvlJc w:val="left"/>
      <w:pPr>
        <w:tabs>
          <w:tab w:val="num" w:pos="9708"/>
        </w:tabs>
        <w:ind w:left="9708" w:hanging="360"/>
      </w:pPr>
      <w:rPr>
        <w:rFonts w:ascii="Wingdings" w:hAnsi="Wingdings" w:hint="default"/>
      </w:rPr>
    </w:lvl>
  </w:abstractNum>
  <w:abstractNum w:abstractNumId="18" w15:restartNumberingAfterBreak="0">
    <w:nsid w:val="48FE02F5"/>
    <w:multiLevelType w:val="hybridMultilevel"/>
    <w:tmpl w:val="22FA205A"/>
    <w:lvl w:ilvl="0" w:tplc="0419000F">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9" w15:restartNumberingAfterBreak="0">
    <w:nsid w:val="53007676"/>
    <w:multiLevelType w:val="hybridMultilevel"/>
    <w:tmpl w:val="2B24708C"/>
    <w:lvl w:ilvl="0" w:tplc="3A44B004">
      <w:start w:val="5"/>
      <w:numFmt w:val="decimal"/>
      <w:lvlText w:val="%1."/>
      <w:lvlJc w:val="left"/>
      <w:pPr>
        <w:tabs>
          <w:tab w:val="num" w:pos="3420"/>
        </w:tabs>
        <w:ind w:left="3420" w:hanging="360"/>
      </w:pPr>
      <w:rPr>
        <w:rFonts w:hint="default"/>
      </w:rPr>
    </w:lvl>
    <w:lvl w:ilvl="1" w:tplc="04190019" w:tentative="1">
      <w:start w:val="1"/>
      <w:numFmt w:val="lowerLetter"/>
      <w:lvlText w:val="%2."/>
      <w:lvlJc w:val="left"/>
      <w:pPr>
        <w:tabs>
          <w:tab w:val="num" w:pos="4140"/>
        </w:tabs>
        <w:ind w:left="4140" w:hanging="360"/>
      </w:pPr>
    </w:lvl>
    <w:lvl w:ilvl="2" w:tplc="0419001B" w:tentative="1">
      <w:start w:val="1"/>
      <w:numFmt w:val="lowerRoman"/>
      <w:lvlText w:val="%3."/>
      <w:lvlJc w:val="right"/>
      <w:pPr>
        <w:tabs>
          <w:tab w:val="num" w:pos="4860"/>
        </w:tabs>
        <w:ind w:left="4860" w:hanging="180"/>
      </w:pPr>
    </w:lvl>
    <w:lvl w:ilvl="3" w:tplc="0419000F" w:tentative="1">
      <w:start w:val="1"/>
      <w:numFmt w:val="decimal"/>
      <w:lvlText w:val="%4."/>
      <w:lvlJc w:val="left"/>
      <w:pPr>
        <w:tabs>
          <w:tab w:val="num" w:pos="5580"/>
        </w:tabs>
        <w:ind w:left="5580" w:hanging="360"/>
      </w:pPr>
    </w:lvl>
    <w:lvl w:ilvl="4" w:tplc="04190019" w:tentative="1">
      <w:start w:val="1"/>
      <w:numFmt w:val="lowerLetter"/>
      <w:lvlText w:val="%5."/>
      <w:lvlJc w:val="left"/>
      <w:pPr>
        <w:tabs>
          <w:tab w:val="num" w:pos="6300"/>
        </w:tabs>
        <w:ind w:left="6300" w:hanging="360"/>
      </w:pPr>
    </w:lvl>
    <w:lvl w:ilvl="5" w:tplc="0419001B" w:tentative="1">
      <w:start w:val="1"/>
      <w:numFmt w:val="lowerRoman"/>
      <w:lvlText w:val="%6."/>
      <w:lvlJc w:val="right"/>
      <w:pPr>
        <w:tabs>
          <w:tab w:val="num" w:pos="7020"/>
        </w:tabs>
        <w:ind w:left="7020" w:hanging="180"/>
      </w:pPr>
    </w:lvl>
    <w:lvl w:ilvl="6" w:tplc="0419000F" w:tentative="1">
      <w:start w:val="1"/>
      <w:numFmt w:val="decimal"/>
      <w:lvlText w:val="%7."/>
      <w:lvlJc w:val="left"/>
      <w:pPr>
        <w:tabs>
          <w:tab w:val="num" w:pos="7740"/>
        </w:tabs>
        <w:ind w:left="7740" w:hanging="360"/>
      </w:pPr>
    </w:lvl>
    <w:lvl w:ilvl="7" w:tplc="04190019" w:tentative="1">
      <w:start w:val="1"/>
      <w:numFmt w:val="lowerLetter"/>
      <w:lvlText w:val="%8."/>
      <w:lvlJc w:val="left"/>
      <w:pPr>
        <w:tabs>
          <w:tab w:val="num" w:pos="8460"/>
        </w:tabs>
        <w:ind w:left="8460" w:hanging="360"/>
      </w:pPr>
    </w:lvl>
    <w:lvl w:ilvl="8" w:tplc="0419001B" w:tentative="1">
      <w:start w:val="1"/>
      <w:numFmt w:val="lowerRoman"/>
      <w:lvlText w:val="%9."/>
      <w:lvlJc w:val="right"/>
      <w:pPr>
        <w:tabs>
          <w:tab w:val="num" w:pos="9180"/>
        </w:tabs>
        <w:ind w:left="9180" w:hanging="180"/>
      </w:pPr>
    </w:lvl>
  </w:abstractNum>
  <w:abstractNum w:abstractNumId="20" w15:restartNumberingAfterBreak="0">
    <w:nsid w:val="5DE01F1B"/>
    <w:multiLevelType w:val="hybridMultilevel"/>
    <w:tmpl w:val="6B1A1CEE"/>
    <w:lvl w:ilvl="0" w:tplc="24785A52">
      <w:start w:val="1"/>
      <w:numFmt w:val="decimal"/>
      <w:lvlText w:val="%1."/>
      <w:lvlJc w:val="left"/>
      <w:pPr>
        <w:tabs>
          <w:tab w:val="num" w:pos="2100"/>
        </w:tabs>
        <w:ind w:left="2100" w:hanging="102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1" w15:restartNumberingAfterBreak="0">
    <w:nsid w:val="63725591"/>
    <w:multiLevelType w:val="hybridMultilevel"/>
    <w:tmpl w:val="4DC85E04"/>
    <w:lvl w:ilvl="0" w:tplc="0419000F">
      <w:start w:val="1"/>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582"/>
        </w:tabs>
        <w:ind w:left="1582" w:hanging="360"/>
      </w:pPr>
      <w:rPr>
        <w:rFonts w:cs="Times New Roman"/>
      </w:rPr>
    </w:lvl>
    <w:lvl w:ilvl="2" w:tplc="0419001B">
      <w:start w:val="1"/>
      <w:numFmt w:val="lowerRoman"/>
      <w:lvlText w:val="%3."/>
      <w:lvlJc w:val="right"/>
      <w:pPr>
        <w:tabs>
          <w:tab w:val="num" w:pos="2302"/>
        </w:tabs>
        <w:ind w:left="2302" w:hanging="180"/>
      </w:pPr>
      <w:rPr>
        <w:rFonts w:cs="Times New Roman"/>
      </w:rPr>
    </w:lvl>
    <w:lvl w:ilvl="3" w:tplc="0419000F">
      <w:start w:val="1"/>
      <w:numFmt w:val="decimal"/>
      <w:lvlText w:val="%4."/>
      <w:lvlJc w:val="left"/>
      <w:pPr>
        <w:tabs>
          <w:tab w:val="num" w:pos="3022"/>
        </w:tabs>
        <w:ind w:left="3022" w:hanging="360"/>
      </w:pPr>
      <w:rPr>
        <w:rFonts w:cs="Times New Roman"/>
      </w:rPr>
    </w:lvl>
    <w:lvl w:ilvl="4" w:tplc="04190019">
      <w:start w:val="1"/>
      <w:numFmt w:val="lowerLetter"/>
      <w:lvlText w:val="%5."/>
      <w:lvlJc w:val="left"/>
      <w:pPr>
        <w:tabs>
          <w:tab w:val="num" w:pos="3742"/>
        </w:tabs>
        <w:ind w:left="3742" w:hanging="360"/>
      </w:pPr>
      <w:rPr>
        <w:rFonts w:cs="Times New Roman"/>
      </w:rPr>
    </w:lvl>
    <w:lvl w:ilvl="5" w:tplc="0419001B">
      <w:start w:val="1"/>
      <w:numFmt w:val="lowerRoman"/>
      <w:lvlText w:val="%6."/>
      <w:lvlJc w:val="right"/>
      <w:pPr>
        <w:tabs>
          <w:tab w:val="num" w:pos="4462"/>
        </w:tabs>
        <w:ind w:left="4462" w:hanging="180"/>
      </w:pPr>
      <w:rPr>
        <w:rFonts w:cs="Times New Roman"/>
      </w:rPr>
    </w:lvl>
    <w:lvl w:ilvl="6" w:tplc="0419000F">
      <w:start w:val="1"/>
      <w:numFmt w:val="decimal"/>
      <w:lvlText w:val="%7."/>
      <w:lvlJc w:val="left"/>
      <w:pPr>
        <w:tabs>
          <w:tab w:val="num" w:pos="5182"/>
        </w:tabs>
        <w:ind w:left="5182" w:hanging="360"/>
      </w:pPr>
      <w:rPr>
        <w:rFonts w:cs="Times New Roman"/>
      </w:rPr>
    </w:lvl>
    <w:lvl w:ilvl="7" w:tplc="04190019">
      <w:start w:val="1"/>
      <w:numFmt w:val="lowerLetter"/>
      <w:lvlText w:val="%8."/>
      <w:lvlJc w:val="left"/>
      <w:pPr>
        <w:tabs>
          <w:tab w:val="num" w:pos="5902"/>
        </w:tabs>
        <w:ind w:left="5902" w:hanging="360"/>
      </w:pPr>
      <w:rPr>
        <w:rFonts w:cs="Times New Roman"/>
      </w:rPr>
    </w:lvl>
    <w:lvl w:ilvl="8" w:tplc="0419001B">
      <w:start w:val="1"/>
      <w:numFmt w:val="lowerRoman"/>
      <w:lvlText w:val="%9."/>
      <w:lvlJc w:val="right"/>
      <w:pPr>
        <w:tabs>
          <w:tab w:val="num" w:pos="6622"/>
        </w:tabs>
        <w:ind w:left="6622" w:hanging="180"/>
      </w:pPr>
      <w:rPr>
        <w:rFonts w:cs="Times New Roman"/>
      </w:rPr>
    </w:lvl>
  </w:abstractNum>
  <w:abstractNum w:abstractNumId="22" w15:restartNumberingAfterBreak="0">
    <w:nsid w:val="65E97B23"/>
    <w:multiLevelType w:val="hybridMultilevel"/>
    <w:tmpl w:val="7B3C40EE"/>
    <w:lvl w:ilvl="0" w:tplc="3B7A47C6">
      <w:start w:val="3"/>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15:restartNumberingAfterBreak="0">
    <w:nsid w:val="6A924068"/>
    <w:multiLevelType w:val="hybridMultilevel"/>
    <w:tmpl w:val="5F1874A8"/>
    <w:lvl w:ilvl="0" w:tplc="AF3AC6B6">
      <w:start w:val="3"/>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15:restartNumberingAfterBreak="0">
    <w:nsid w:val="6DF4763A"/>
    <w:multiLevelType w:val="hybridMultilevel"/>
    <w:tmpl w:val="70E0D520"/>
    <w:lvl w:ilvl="0" w:tplc="D63E84A0">
      <w:start w:val="1"/>
      <w:numFmt w:val="decimal"/>
      <w:lvlText w:val="%1)"/>
      <w:lvlJc w:val="left"/>
      <w:pPr>
        <w:ind w:left="1633" w:hanging="106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15:restartNumberingAfterBreak="0">
    <w:nsid w:val="6FB139DC"/>
    <w:multiLevelType w:val="hybridMultilevel"/>
    <w:tmpl w:val="63E48FC4"/>
    <w:lvl w:ilvl="0" w:tplc="F2FC573C">
      <w:start w:val="5"/>
      <w:numFmt w:val="bullet"/>
      <w:lvlText w:val="-"/>
      <w:lvlJc w:val="left"/>
      <w:pPr>
        <w:ind w:left="1571" w:hanging="360"/>
      </w:pPr>
      <w:rPr>
        <w:rFonts w:ascii="Times New Roman" w:eastAsia="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0"/>
  </w:num>
  <w:num w:numId="2">
    <w:abstractNumId w:val="15"/>
  </w:num>
  <w:num w:numId="3">
    <w:abstractNumId w:val="17"/>
  </w:num>
  <w:num w:numId="4">
    <w:abstractNumId w:val="16"/>
  </w:num>
  <w:num w:numId="5">
    <w:abstractNumId w:val="23"/>
  </w:num>
  <w:num w:numId="6">
    <w:abstractNumId w:val="22"/>
  </w:num>
  <w:num w:numId="7">
    <w:abstractNumId w:val="21"/>
  </w:num>
  <w:num w:numId="8">
    <w:abstractNumId w:val="1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8"/>
  </w:num>
  <w:num w:numId="22">
    <w:abstractNumId w:val="25"/>
  </w:num>
  <w:num w:numId="23">
    <w:abstractNumId w:val="24"/>
  </w:num>
  <w:num w:numId="24">
    <w:abstractNumId w:val="19"/>
  </w:num>
  <w:num w:numId="25">
    <w:abstractNumId w:val="14"/>
  </w:num>
  <w:num w:numId="26">
    <w:abstractNumId w:val="11"/>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39E"/>
    <w:rsid w:val="00000286"/>
    <w:rsid w:val="00001C35"/>
    <w:rsid w:val="00004984"/>
    <w:rsid w:val="0002085E"/>
    <w:rsid w:val="00024C5A"/>
    <w:rsid w:val="000263A6"/>
    <w:rsid w:val="0003416A"/>
    <w:rsid w:val="00042685"/>
    <w:rsid w:val="000435D7"/>
    <w:rsid w:val="00054168"/>
    <w:rsid w:val="00056028"/>
    <w:rsid w:val="0009557B"/>
    <w:rsid w:val="00095FC2"/>
    <w:rsid w:val="0009641D"/>
    <w:rsid w:val="000A1312"/>
    <w:rsid w:val="000A6256"/>
    <w:rsid w:val="000B1149"/>
    <w:rsid w:val="000B3108"/>
    <w:rsid w:val="000B3864"/>
    <w:rsid w:val="000C40AC"/>
    <w:rsid w:val="000C65F0"/>
    <w:rsid w:val="000D1F86"/>
    <w:rsid w:val="000D2FD7"/>
    <w:rsid w:val="000D47DA"/>
    <w:rsid w:val="000D5351"/>
    <w:rsid w:val="000E2A0B"/>
    <w:rsid w:val="000F3F47"/>
    <w:rsid w:val="000F4409"/>
    <w:rsid w:val="000F64DE"/>
    <w:rsid w:val="001026E9"/>
    <w:rsid w:val="00117848"/>
    <w:rsid w:val="00124791"/>
    <w:rsid w:val="001264FE"/>
    <w:rsid w:val="0014726C"/>
    <w:rsid w:val="0017752D"/>
    <w:rsid w:val="0018051F"/>
    <w:rsid w:val="00195F1C"/>
    <w:rsid w:val="001A01A0"/>
    <w:rsid w:val="001A0A4C"/>
    <w:rsid w:val="001A21D2"/>
    <w:rsid w:val="001A583A"/>
    <w:rsid w:val="001B0FB9"/>
    <w:rsid w:val="001B164B"/>
    <w:rsid w:val="001B1F0E"/>
    <w:rsid w:val="001B39B9"/>
    <w:rsid w:val="001B3C4F"/>
    <w:rsid w:val="001C17F0"/>
    <w:rsid w:val="001C254E"/>
    <w:rsid w:val="001D5BAB"/>
    <w:rsid w:val="001E31A0"/>
    <w:rsid w:val="001E5211"/>
    <w:rsid w:val="001F467A"/>
    <w:rsid w:val="0020551E"/>
    <w:rsid w:val="002128ED"/>
    <w:rsid w:val="0022717A"/>
    <w:rsid w:val="00235C6D"/>
    <w:rsid w:val="00243158"/>
    <w:rsid w:val="0025094C"/>
    <w:rsid w:val="0025325E"/>
    <w:rsid w:val="002535A7"/>
    <w:rsid w:val="00257781"/>
    <w:rsid w:val="00264F9F"/>
    <w:rsid w:val="0029234D"/>
    <w:rsid w:val="002927DC"/>
    <w:rsid w:val="00293A1C"/>
    <w:rsid w:val="002A0D45"/>
    <w:rsid w:val="002A17D3"/>
    <w:rsid w:val="002B0317"/>
    <w:rsid w:val="002C7BAE"/>
    <w:rsid w:val="002D3A70"/>
    <w:rsid w:val="002D74A6"/>
    <w:rsid w:val="002E1CF4"/>
    <w:rsid w:val="002E3510"/>
    <w:rsid w:val="002E43C9"/>
    <w:rsid w:val="002F65AF"/>
    <w:rsid w:val="0031446E"/>
    <w:rsid w:val="003174A5"/>
    <w:rsid w:val="0032295B"/>
    <w:rsid w:val="00327525"/>
    <w:rsid w:val="00331307"/>
    <w:rsid w:val="00331F45"/>
    <w:rsid w:val="00340A6A"/>
    <w:rsid w:val="00341A8F"/>
    <w:rsid w:val="003421FB"/>
    <w:rsid w:val="00345003"/>
    <w:rsid w:val="0034739D"/>
    <w:rsid w:val="0035753C"/>
    <w:rsid w:val="003657EE"/>
    <w:rsid w:val="00376AEE"/>
    <w:rsid w:val="00382ACD"/>
    <w:rsid w:val="00383815"/>
    <w:rsid w:val="00384D10"/>
    <w:rsid w:val="00392AB2"/>
    <w:rsid w:val="00394EEA"/>
    <w:rsid w:val="003956FA"/>
    <w:rsid w:val="003A1A41"/>
    <w:rsid w:val="003A6D28"/>
    <w:rsid w:val="003A6D2F"/>
    <w:rsid w:val="003B44B7"/>
    <w:rsid w:val="003C5B4B"/>
    <w:rsid w:val="003C7326"/>
    <w:rsid w:val="003D6A6B"/>
    <w:rsid w:val="003E5D93"/>
    <w:rsid w:val="003F509D"/>
    <w:rsid w:val="00407E89"/>
    <w:rsid w:val="00410185"/>
    <w:rsid w:val="004104C6"/>
    <w:rsid w:val="00410D2D"/>
    <w:rsid w:val="00411A77"/>
    <w:rsid w:val="0041291B"/>
    <w:rsid w:val="00414B85"/>
    <w:rsid w:val="00415569"/>
    <w:rsid w:val="00415A37"/>
    <w:rsid w:val="00417199"/>
    <w:rsid w:val="0042146F"/>
    <w:rsid w:val="0042746A"/>
    <w:rsid w:val="004446F3"/>
    <w:rsid w:val="00444F89"/>
    <w:rsid w:val="004460FA"/>
    <w:rsid w:val="00446B72"/>
    <w:rsid w:val="004502EB"/>
    <w:rsid w:val="00461370"/>
    <w:rsid w:val="004625AA"/>
    <w:rsid w:val="00480455"/>
    <w:rsid w:val="0048065B"/>
    <w:rsid w:val="0048104D"/>
    <w:rsid w:val="00487AAE"/>
    <w:rsid w:val="00487BF8"/>
    <w:rsid w:val="004916DC"/>
    <w:rsid w:val="004917EB"/>
    <w:rsid w:val="0049608C"/>
    <w:rsid w:val="004B1297"/>
    <w:rsid w:val="004B225F"/>
    <w:rsid w:val="004B33B3"/>
    <w:rsid w:val="004B36D0"/>
    <w:rsid w:val="004B472E"/>
    <w:rsid w:val="004B5172"/>
    <w:rsid w:val="004B7B4F"/>
    <w:rsid w:val="004C2FE2"/>
    <w:rsid w:val="004D610D"/>
    <w:rsid w:val="004E439E"/>
    <w:rsid w:val="004E55B0"/>
    <w:rsid w:val="004F049D"/>
    <w:rsid w:val="004F088E"/>
    <w:rsid w:val="004F3BA0"/>
    <w:rsid w:val="00500356"/>
    <w:rsid w:val="005018C6"/>
    <w:rsid w:val="00513FC7"/>
    <w:rsid w:val="00514487"/>
    <w:rsid w:val="00514ED3"/>
    <w:rsid w:val="00522DAB"/>
    <w:rsid w:val="00526CA9"/>
    <w:rsid w:val="00527FE1"/>
    <w:rsid w:val="00530F56"/>
    <w:rsid w:val="0053378B"/>
    <w:rsid w:val="0053739B"/>
    <w:rsid w:val="005402D7"/>
    <w:rsid w:val="00542445"/>
    <w:rsid w:val="0054382F"/>
    <w:rsid w:val="005459E9"/>
    <w:rsid w:val="00545E05"/>
    <w:rsid w:val="00555351"/>
    <w:rsid w:val="005645BE"/>
    <w:rsid w:val="0056660D"/>
    <w:rsid w:val="005674DE"/>
    <w:rsid w:val="005736BE"/>
    <w:rsid w:val="00573D16"/>
    <w:rsid w:val="00574E1A"/>
    <w:rsid w:val="005752DE"/>
    <w:rsid w:val="00591017"/>
    <w:rsid w:val="005B12FD"/>
    <w:rsid w:val="005B3282"/>
    <w:rsid w:val="005B5BDA"/>
    <w:rsid w:val="005E1133"/>
    <w:rsid w:val="005E1BCA"/>
    <w:rsid w:val="005E6905"/>
    <w:rsid w:val="005E7233"/>
    <w:rsid w:val="005F0630"/>
    <w:rsid w:val="005F11FA"/>
    <w:rsid w:val="005F2B9E"/>
    <w:rsid w:val="005F611D"/>
    <w:rsid w:val="005F646F"/>
    <w:rsid w:val="005F79E8"/>
    <w:rsid w:val="005F7C4F"/>
    <w:rsid w:val="00610717"/>
    <w:rsid w:val="006113CE"/>
    <w:rsid w:val="00611E6F"/>
    <w:rsid w:val="00614C17"/>
    <w:rsid w:val="00615556"/>
    <w:rsid w:val="0062190C"/>
    <w:rsid w:val="00624E9D"/>
    <w:rsid w:val="00630DA2"/>
    <w:rsid w:val="00635824"/>
    <w:rsid w:val="00640B8B"/>
    <w:rsid w:val="006424BF"/>
    <w:rsid w:val="00643B0B"/>
    <w:rsid w:val="00646D94"/>
    <w:rsid w:val="00647F30"/>
    <w:rsid w:val="00656451"/>
    <w:rsid w:val="006608B0"/>
    <w:rsid w:val="00666D25"/>
    <w:rsid w:val="00667AC7"/>
    <w:rsid w:val="006737C8"/>
    <w:rsid w:val="00676522"/>
    <w:rsid w:val="0069248F"/>
    <w:rsid w:val="00697416"/>
    <w:rsid w:val="006A082E"/>
    <w:rsid w:val="006A635A"/>
    <w:rsid w:val="006B5CA4"/>
    <w:rsid w:val="006C2D54"/>
    <w:rsid w:val="006C5927"/>
    <w:rsid w:val="006D2F4F"/>
    <w:rsid w:val="006D329F"/>
    <w:rsid w:val="006F62AB"/>
    <w:rsid w:val="007045B2"/>
    <w:rsid w:val="00716A69"/>
    <w:rsid w:val="007214C0"/>
    <w:rsid w:val="00727A98"/>
    <w:rsid w:val="00732C8D"/>
    <w:rsid w:val="00733510"/>
    <w:rsid w:val="00736FC8"/>
    <w:rsid w:val="007416BA"/>
    <w:rsid w:val="00752807"/>
    <w:rsid w:val="00755434"/>
    <w:rsid w:val="0076360A"/>
    <w:rsid w:val="0076454E"/>
    <w:rsid w:val="0077436C"/>
    <w:rsid w:val="00783710"/>
    <w:rsid w:val="007865DA"/>
    <w:rsid w:val="00790920"/>
    <w:rsid w:val="007925A1"/>
    <w:rsid w:val="0079485B"/>
    <w:rsid w:val="007A0FB2"/>
    <w:rsid w:val="007A170B"/>
    <w:rsid w:val="007A31C9"/>
    <w:rsid w:val="007A63E5"/>
    <w:rsid w:val="007B3D78"/>
    <w:rsid w:val="007B7A12"/>
    <w:rsid w:val="007B7B3E"/>
    <w:rsid w:val="007B7E46"/>
    <w:rsid w:val="007C3C84"/>
    <w:rsid w:val="007D34B2"/>
    <w:rsid w:val="007E2821"/>
    <w:rsid w:val="007E3D4E"/>
    <w:rsid w:val="007F1FB4"/>
    <w:rsid w:val="007F23FC"/>
    <w:rsid w:val="007F26CE"/>
    <w:rsid w:val="00802907"/>
    <w:rsid w:val="008043AD"/>
    <w:rsid w:val="00805565"/>
    <w:rsid w:val="00806459"/>
    <w:rsid w:val="00816C7D"/>
    <w:rsid w:val="00816D09"/>
    <w:rsid w:val="00817520"/>
    <w:rsid w:val="0082163C"/>
    <w:rsid w:val="00825722"/>
    <w:rsid w:val="00837919"/>
    <w:rsid w:val="00843702"/>
    <w:rsid w:val="00844DC0"/>
    <w:rsid w:val="0085248A"/>
    <w:rsid w:val="00854B47"/>
    <w:rsid w:val="0086037D"/>
    <w:rsid w:val="00862CF2"/>
    <w:rsid w:val="00865FD4"/>
    <w:rsid w:val="0086766F"/>
    <w:rsid w:val="00871D7B"/>
    <w:rsid w:val="00872384"/>
    <w:rsid w:val="0088324C"/>
    <w:rsid w:val="0088640E"/>
    <w:rsid w:val="00887B61"/>
    <w:rsid w:val="00891172"/>
    <w:rsid w:val="008A0BD8"/>
    <w:rsid w:val="008B1BA2"/>
    <w:rsid w:val="008B5A6B"/>
    <w:rsid w:val="008B6B23"/>
    <w:rsid w:val="008C5E21"/>
    <w:rsid w:val="008D145E"/>
    <w:rsid w:val="008D452C"/>
    <w:rsid w:val="008E0A4D"/>
    <w:rsid w:val="008E12F4"/>
    <w:rsid w:val="008E302C"/>
    <w:rsid w:val="008E6DF3"/>
    <w:rsid w:val="008E7FA6"/>
    <w:rsid w:val="008F0C9E"/>
    <w:rsid w:val="008F0DFF"/>
    <w:rsid w:val="008F4578"/>
    <w:rsid w:val="008F45FB"/>
    <w:rsid w:val="00901973"/>
    <w:rsid w:val="00904085"/>
    <w:rsid w:val="009113C6"/>
    <w:rsid w:val="0091215E"/>
    <w:rsid w:val="009212E6"/>
    <w:rsid w:val="0093335A"/>
    <w:rsid w:val="0093399E"/>
    <w:rsid w:val="0093519A"/>
    <w:rsid w:val="00936ACF"/>
    <w:rsid w:val="00937647"/>
    <w:rsid w:val="009376BF"/>
    <w:rsid w:val="009420CA"/>
    <w:rsid w:val="00944032"/>
    <w:rsid w:val="0095573F"/>
    <w:rsid w:val="009624A8"/>
    <w:rsid w:val="00964880"/>
    <w:rsid w:val="00967FD0"/>
    <w:rsid w:val="00975E1E"/>
    <w:rsid w:val="0098276E"/>
    <w:rsid w:val="00983488"/>
    <w:rsid w:val="00983D4A"/>
    <w:rsid w:val="00991E2A"/>
    <w:rsid w:val="00993C85"/>
    <w:rsid w:val="00994C23"/>
    <w:rsid w:val="009A2AE8"/>
    <w:rsid w:val="009A3EED"/>
    <w:rsid w:val="009A42C9"/>
    <w:rsid w:val="009A68F0"/>
    <w:rsid w:val="009A6C60"/>
    <w:rsid w:val="009A6D3A"/>
    <w:rsid w:val="009C15E9"/>
    <w:rsid w:val="009C16BB"/>
    <w:rsid w:val="009D10F6"/>
    <w:rsid w:val="009D1C60"/>
    <w:rsid w:val="009D2389"/>
    <w:rsid w:val="009E20FC"/>
    <w:rsid w:val="009E594D"/>
    <w:rsid w:val="009F0995"/>
    <w:rsid w:val="009F3BD9"/>
    <w:rsid w:val="009F449A"/>
    <w:rsid w:val="00A00617"/>
    <w:rsid w:val="00A05322"/>
    <w:rsid w:val="00A05B0E"/>
    <w:rsid w:val="00A07B23"/>
    <w:rsid w:val="00A10E78"/>
    <w:rsid w:val="00A22F9C"/>
    <w:rsid w:val="00A276E0"/>
    <w:rsid w:val="00A33A5E"/>
    <w:rsid w:val="00A34952"/>
    <w:rsid w:val="00A418DC"/>
    <w:rsid w:val="00A4324B"/>
    <w:rsid w:val="00A44206"/>
    <w:rsid w:val="00A45078"/>
    <w:rsid w:val="00A530DE"/>
    <w:rsid w:val="00A6511D"/>
    <w:rsid w:val="00A65CCC"/>
    <w:rsid w:val="00A71792"/>
    <w:rsid w:val="00A77263"/>
    <w:rsid w:val="00A821E0"/>
    <w:rsid w:val="00A8443F"/>
    <w:rsid w:val="00A920E5"/>
    <w:rsid w:val="00A9210C"/>
    <w:rsid w:val="00A97C1F"/>
    <w:rsid w:val="00AB3F3E"/>
    <w:rsid w:val="00AB421B"/>
    <w:rsid w:val="00AB7290"/>
    <w:rsid w:val="00AB73E5"/>
    <w:rsid w:val="00AC08CC"/>
    <w:rsid w:val="00AC31B5"/>
    <w:rsid w:val="00AC3F03"/>
    <w:rsid w:val="00AC4CCB"/>
    <w:rsid w:val="00AC759D"/>
    <w:rsid w:val="00AC7BC5"/>
    <w:rsid w:val="00AD7888"/>
    <w:rsid w:val="00AE2987"/>
    <w:rsid w:val="00AE7BA4"/>
    <w:rsid w:val="00AF1623"/>
    <w:rsid w:val="00AF1A33"/>
    <w:rsid w:val="00AF1C55"/>
    <w:rsid w:val="00AF31E5"/>
    <w:rsid w:val="00AF6D67"/>
    <w:rsid w:val="00B05042"/>
    <w:rsid w:val="00B0669D"/>
    <w:rsid w:val="00B073A7"/>
    <w:rsid w:val="00B10197"/>
    <w:rsid w:val="00B12A11"/>
    <w:rsid w:val="00B13E4C"/>
    <w:rsid w:val="00B2307E"/>
    <w:rsid w:val="00B253EB"/>
    <w:rsid w:val="00B33574"/>
    <w:rsid w:val="00B34447"/>
    <w:rsid w:val="00B34538"/>
    <w:rsid w:val="00B349F8"/>
    <w:rsid w:val="00B448E1"/>
    <w:rsid w:val="00B45631"/>
    <w:rsid w:val="00B517FF"/>
    <w:rsid w:val="00B52228"/>
    <w:rsid w:val="00B52D57"/>
    <w:rsid w:val="00B608F1"/>
    <w:rsid w:val="00B70359"/>
    <w:rsid w:val="00B76729"/>
    <w:rsid w:val="00B76CB6"/>
    <w:rsid w:val="00B77C6D"/>
    <w:rsid w:val="00B859C9"/>
    <w:rsid w:val="00B938A2"/>
    <w:rsid w:val="00B93B33"/>
    <w:rsid w:val="00BA3E06"/>
    <w:rsid w:val="00BA755F"/>
    <w:rsid w:val="00BB11C7"/>
    <w:rsid w:val="00BB491F"/>
    <w:rsid w:val="00BB7F2F"/>
    <w:rsid w:val="00BC06ED"/>
    <w:rsid w:val="00BD6B10"/>
    <w:rsid w:val="00BE1421"/>
    <w:rsid w:val="00BE17A7"/>
    <w:rsid w:val="00BE2103"/>
    <w:rsid w:val="00BE5D1A"/>
    <w:rsid w:val="00BE771D"/>
    <w:rsid w:val="00C1059D"/>
    <w:rsid w:val="00C16A8F"/>
    <w:rsid w:val="00C17E3A"/>
    <w:rsid w:val="00C31065"/>
    <w:rsid w:val="00C320BE"/>
    <w:rsid w:val="00C349CD"/>
    <w:rsid w:val="00C42993"/>
    <w:rsid w:val="00C50B3D"/>
    <w:rsid w:val="00C5150F"/>
    <w:rsid w:val="00C5427E"/>
    <w:rsid w:val="00C54A03"/>
    <w:rsid w:val="00C54D63"/>
    <w:rsid w:val="00C63DC8"/>
    <w:rsid w:val="00C65439"/>
    <w:rsid w:val="00C65C6A"/>
    <w:rsid w:val="00C70CA9"/>
    <w:rsid w:val="00C75508"/>
    <w:rsid w:val="00C76298"/>
    <w:rsid w:val="00C77B61"/>
    <w:rsid w:val="00C80E80"/>
    <w:rsid w:val="00C91BC9"/>
    <w:rsid w:val="00C91E2A"/>
    <w:rsid w:val="00C93901"/>
    <w:rsid w:val="00CA304A"/>
    <w:rsid w:val="00CA3870"/>
    <w:rsid w:val="00CA5233"/>
    <w:rsid w:val="00CB7097"/>
    <w:rsid w:val="00CD073A"/>
    <w:rsid w:val="00CD446A"/>
    <w:rsid w:val="00CD4C57"/>
    <w:rsid w:val="00CD5ED1"/>
    <w:rsid w:val="00CD70E2"/>
    <w:rsid w:val="00CE0084"/>
    <w:rsid w:val="00CF220F"/>
    <w:rsid w:val="00CF3E01"/>
    <w:rsid w:val="00CF49A2"/>
    <w:rsid w:val="00D03A1B"/>
    <w:rsid w:val="00D10778"/>
    <w:rsid w:val="00D123D4"/>
    <w:rsid w:val="00D12812"/>
    <w:rsid w:val="00D13B3B"/>
    <w:rsid w:val="00D22827"/>
    <w:rsid w:val="00D27EF8"/>
    <w:rsid w:val="00D32952"/>
    <w:rsid w:val="00D3563F"/>
    <w:rsid w:val="00D4312E"/>
    <w:rsid w:val="00D44718"/>
    <w:rsid w:val="00D45C68"/>
    <w:rsid w:val="00D51F99"/>
    <w:rsid w:val="00D55072"/>
    <w:rsid w:val="00D57206"/>
    <w:rsid w:val="00D605E9"/>
    <w:rsid w:val="00D671D9"/>
    <w:rsid w:val="00D72025"/>
    <w:rsid w:val="00D73EA6"/>
    <w:rsid w:val="00D837F8"/>
    <w:rsid w:val="00D863A0"/>
    <w:rsid w:val="00D87AFF"/>
    <w:rsid w:val="00D920DA"/>
    <w:rsid w:val="00D957D2"/>
    <w:rsid w:val="00D96595"/>
    <w:rsid w:val="00DA1038"/>
    <w:rsid w:val="00DA5604"/>
    <w:rsid w:val="00DB4730"/>
    <w:rsid w:val="00DB62DD"/>
    <w:rsid w:val="00DB6EDE"/>
    <w:rsid w:val="00DC5BF7"/>
    <w:rsid w:val="00DE3464"/>
    <w:rsid w:val="00DF11F5"/>
    <w:rsid w:val="00DF2FDA"/>
    <w:rsid w:val="00DF596B"/>
    <w:rsid w:val="00DF7E54"/>
    <w:rsid w:val="00E01902"/>
    <w:rsid w:val="00E033B6"/>
    <w:rsid w:val="00E077E9"/>
    <w:rsid w:val="00E10135"/>
    <w:rsid w:val="00E24A6A"/>
    <w:rsid w:val="00E25FEB"/>
    <w:rsid w:val="00E40D67"/>
    <w:rsid w:val="00E444B9"/>
    <w:rsid w:val="00E44747"/>
    <w:rsid w:val="00E45E0A"/>
    <w:rsid w:val="00E45F10"/>
    <w:rsid w:val="00E56ADD"/>
    <w:rsid w:val="00E723AC"/>
    <w:rsid w:val="00E82C43"/>
    <w:rsid w:val="00E951ED"/>
    <w:rsid w:val="00EA72ED"/>
    <w:rsid w:val="00EB3775"/>
    <w:rsid w:val="00EB7C43"/>
    <w:rsid w:val="00EC0A70"/>
    <w:rsid w:val="00EC3C73"/>
    <w:rsid w:val="00EC4E4E"/>
    <w:rsid w:val="00EC6DDF"/>
    <w:rsid w:val="00ED29F9"/>
    <w:rsid w:val="00EF0DF4"/>
    <w:rsid w:val="00EF1063"/>
    <w:rsid w:val="00EF2018"/>
    <w:rsid w:val="00EF3BD8"/>
    <w:rsid w:val="00EF620B"/>
    <w:rsid w:val="00F02B4C"/>
    <w:rsid w:val="00F059AE"/>
    <w:rsid w:val="00F11212"/>
    <w:rsid w:val="00F14DA3"/>
    <w:rsid w:val="00F15D4F"/>
    <w:rsid w:val="00F1646B"/>
    <w:rsid w:val="00F165EE"/>
    <w:rsid w:val="00F20B97"/>
    <w:rsid w:val="00F23D41"/>
    <w:rsid w:val="00F24873"/>
    <w:rsid w:val="00F24935"/>
    <w:rsid w:val="00F26658"/>
    <w:rsid w:val="00F321F1"/>
    <w:rsid w:val="00F33789"/>
    <w:rsid w:val="00F33F07"/>
    <w:rsid w:val="00F41128"/>
    <w:rsid w:val="00F54287"/>
    <w:rsid w:val="00F56637"/>
    <w:rsid w:val="00F62D45"/>
    <w:rsid w:val="00F66666"/>
    <w:rsid w:val="00F66F6A"/>
    <w:rsid w:val="00F7359A"/>
    <w:rsid w:val="00F736FA"/>
    <w:rsid w:val="00F7393D"/>
    <w:rsid w:val="00F81C97"/>
    <w:rsid w:val="00F83266"/>
    <w:rsid w:val="00F93F05"/>
    <w:rsid w:val="00FA2743"/>
    <w:rsid w:val="00FA4B9D"/>
    <w:rsid w:val="00FA5B4B"/>
    <w:rsid w:val="00FA79A9"/>
    <w:rsid w:val="00FB09FC"/>
    <w:rsid w:val="00FB27E7"/>
    <w:rsid w:val="00FB604C"/>
    <w:rsid w:val="00FC681E"/>
    <w:rsid w:val="00FD5EEB"/>
    <w:rsid w:val="00FE4804"/>
    <w:rsid w:val="00FF0692"/>
    <w:rsid w:val="00FF2196"/>
    <w:rsid w:val="00FF5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B525FC9"/>
  <w15:docId w15:val="{7D720939-16E4-4FAE-9CA6-D97D7AAA6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7AFF"/>
    <w:pPr>
      <w:widowControl w:val="0"/>
      <w:autoSpaceDE w:val="0"/>
      <w:autoSpaceDN w:val="0"/>
      <w:adjustRightInd w:val="0"/>
      <w:ind w:firstLine="720"/>
      <w:jc w:val="both"/>
    </w:pPr>
    <w:rPr>
      <w:rFonts w:ascii="Arial" w:hAnsi="Arial" w:cs="Arial"/>
    </w:rPr>
  </w:style>
  <w:style w:type="paragraph" w:styleId="1">
    <w:name w:val="heading 1"/>
    <w:basedOn w:val="a"/>
    <w:next w:val="a"/>
    <w:link w:val="10"/>
    <w:qFormat/>
    <w:rsid w:val="004E439E"/>
    <w:pPr>
      <w:spacing w:before="108" w:after="108"/>
      <w:ind w:firstLine="0"/>
      <w:jc w:val="center"/>
      <w:outlineLvl w:val="0"/>
    </w:pPr>
    <w:rPr>
      <w:b/>
      <w:bCs/>
      <w:color w:val="000080"/>
    </w:rPr>
  </w:style>
  <w:style w:type="paragraph" w:styleId="3">
    <w:name w:val="heading 3"/>
    <w:basedOn w:val="a"/>
    <w:next w:val="a"/>
    <w:link w:val="30"/>
    <w:qFormat/>
    <w:rsid w:val="004B33B3"/>
    <w:pPr>
      <w:keepNext/>
      <w:widowControl/>
      <w:autoSpaceDE/>
      <w:autoSpaceDN/>
      <w:adjustRightInd/>
      <w:spacing w:before="240" w:after="60"/>
      <w:ind w:firstLine="0"/>
      <w:jc w:val="left"/>
      <w:outlineLvl w:val="2"/>
    </w:pPr>
    <w:rPr>
      <w:b/>
      <w:bCs/>
      <w:sz w:val="26"/>
      <w:szCs w:val="26"/>
    </w:rPr>
  </w:style>
  <w:style w:type="paragraph" w:styleId="4">
    <w:name w:val="heading 4"/>
    <w:basedOn w:val="a"/>
    <w:next w:val="a"/>
    <w:link w:val="40"/>
    <w:qFormat/>
    <w:rsid w:val="00331307"/>
    <w:pPr>
      <w:keepNext/>
      <w:widowControl/>
      <w:autoSpaceDE/>
      <w:autoSpaceDN/>
      <w:adjustRightInd/>
      <w:spacing w:before="240" w:after="60"/>
      <w:ind w:firstLine="0"/>
      <w:jc w:val="left"/>
      <w:outlineLvl w:val="3"/>
    </w:pPr>
    <w:rPr>
      <w:rFonts w:ascii="Calibri"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E439E"/>
    <w:rPr>
      <w:rFonts w:ascii="Arial" w:hAnsi="Arial" w:cs="Arial"/>
      <w:b/>
      <w:bCs/>
      <w:color w:val="000080"/>
      <w:lang w:val="ru-RU" w:eastAsia="ru-RU" w:bidi="ar-SA"/>
    </w:rPr>
  </w:style>
  <w:style w:type="paragraph" w:customStyle="1" w:styleId="a3">
    <w:name w:val="Прижатый влево"/>
    <w:basedOn w:val="a"/>
    <w:next w:val="a"/>
    <w:rsid w:val="004E439E"/>
    <w:pPr>
      <w:ind w:firstLine="0"/>
      <w:jc w:val="left"/>
    </w:pPr>
  </w:style>
  <w:style w:type="paragraph" w:customStyle="1" w:styleId="ConsPlusNormal">
    <w:name w:val="ConsPlusNormal"/>
    <w:link w:val="ConsPlusNormal0"/>
    <w:rsid w:val="004E439E"/>
    <w:pPr>
      <w:autoSpaceDE w:val="0"/>
      <w:autoSpaceDN w:val="0"/>
      <w:adjustRightInd w:val="0"/>
      <w:ind w:firstLine="720"/>
    </w:pPr>
    <w:rPr>
      <w:rFonts w:ascii="Arial" w:hAnsi="Arial" w:cs="Arial"/>
    </w:rPr>
  </w:style>
  <w:style w:type="paragraph" w:customStyle="1" w:styleId="Normall">
    <w:name w:val="Normal l"/>
    <w:basedOn w:val="a"/>
    <w:link w:val="Normall0"/>
    <w:rsid w:val="004E439E"/>
    <w:pPr>
      <w:widowControl/>
      <w:spacing w:before="120" w:after="120" w:line="288" w:lineRule="auto"/>
    </w:pPr>
    <w:rPr>
      <w:sz w:val="24"/>
      <w:szCs w:val="24"/>
    </w:rPr>
  </w:style>
  <w:style w:type="character" w:customStyle="1" w:styleId="Normall0">
    <w:name w:val="Normal l Знак"/>
    <w:link w:val="Normall"/>
    <w:locked/>
    <w:rsid w:val="004E439E"/>
    <w:rPr>
      <w:rFonts w:ascii="Arial" w:hAnsi="Arial" w:cs="Arial"/>
      <w:sz w:val="24"/>
      <w:szCs w:val="24"/>
      <w:lang w:val="ru-RU" w:eastAsia="ru-RU" w:bidi="ar-SA"/>
    </w:rPr>
  </w:style>
  <w:style w:type="character" w:styleId="a4">
    <w:name w:val="Hyperlink"/>
    <w:rsid w:val="004E439E"/>
    <w:rPr>
      <w:rFonts w:cs="Times New Roman"/>
      <w:color w:val="0000FF"/>
      <w:u w:val="single"/>
    </w:rPr>
  </w:style>
  <w:style w:type="paragraph" w:styleId="a5">
    <w:name w:val="Body Text Indent"/>
    <w:basedOn w:val="a"/>
    <w:link w:val="a6"/>
    <w:rsid w:val="004E439E"/>
    <w:pPr>
      <w:spacing w:after="120"/>
      <w:ind w:left="283" w:firstLine="0"/>
      <w:jc w:val="left"/>
    </w:pPr>
    <w:rPr>
      <w:rFonts w:ascii="Times New Roman" w:hAnsi="Times New Roman" w:cs="Times New Roman"/>
    </w:rPr>
  </w:style>
  <w:style w:type="character" w:customStyle="1" w:styleId="a6">
    <w:name w:val="Основной текст с отступом Знак"/>
    <w:link w:val="a5"/>
    <w:locked/>
    <w:rsid w:val="004E439E"/>
    <w:rPr>
      <w:rFonts w:cs="Times New Roman"/>
      <w:lang w:val="ru-RU" w:eastAsia="ru-RU" w:bidi="ar-SA"/>
    </w:rPr>
  </w:style>
  <w:style w:type="paragraph" w:customStyle="1" w:styleId="a7">
    <w:name w:val="Заголовок статьи"/>
    <w:basedOn w:val="a"/>
    <w:next w:val="a"/>
    <w:rsid w:val="004E439E"/>
    <w:pPr>
      <w:widowControl/>
      <w:ind w:left="1612" w:hanging="892"/>
    </w:pPr>
    <w:rPr>
      <w:rFonts w:cs="Times New Roman"/>
    </w:rPr>
  </w:style>
  <w:style w:type="paragraph" w:styleId="a8">
    <w:name w:val="Balloon Text"/>
    <w:basedOn w:val="a"/>
    <w:link w:val="a9"/>
    <w:semiHidden/>
    <w:rsid w:val="00CD70E2"/>
    <w:rPr>
      <w:rFonts w:ascii="Tahoma" w:hAnsi="Tahoma" w:cs="Tahoma"/>
      <w:sz w:val="16"/>
      <w:szCs w:val="16"/>
    </w:rPr>
  </w:style>
  <w:style w:type="character" w:customStyle="1" w:styleId="a9">
    <w:name w:val="Текст выноски Знак"/>
    <w:link w:val="a8"/>
    <w:semiHidden/>
    <w:locked/>
    <w:rsid w:val="00AB3F3E"/>
    <w:rPr>
      <w:rFonts w:cs="Arial"/>
      <w:sz w:val="2"/>
    </w:rPr>
  </w:style>
  <w:style w:type="paragraph" w:styleId="aa">
    <w:name w:val="footer"/>
    <w:basedOn w:val="a"/>
    <w:link w:val="ab"/>
    <w:rsid w:val="0062190C"/>
    <w:pPr>
      <w:tabs>
        <w:tab w:val="center" w:pos="4677"/>
        <w:tab w:val="right" w:pos="9355"/>
      </w:tabs>
    </w:pPr>
  </w:style>
  <w:style w:type="character" w:customStyle="1" w:styleId="ab">
    <w:name w:val="Нижний колонтитул Знак"/>
    <w:link w:val="aa"/>
    <w:semiHidden/>
    <w:locked/>
    <w:rsid w:val="00AB3F3E"/>
    <w:rPr>
      <w:rFonts w:ascii="Arial" w:hAnsi="Arial" w:cs="Arial"/>
    </w:rPr>
  </w:style>
  <w:style w:type="character" w:styleId="ac">
    <w:name w:val="page number"/>
    <w:rsid w:val="0062190C"/>
    <w:rPr>
      <w:rFonts w:cs="Times New Roman"/>
    </w:rPr>
  </w:style>
  <w:style w:type="character" w:customStyle="1" w:styleId="ad">
    <w:name w:val="Цветовое выделение"/>
    <w:rsid w:val="0048065B"/>
    <w:rPr>
      <w:b/>
      <w:color w:val="000080"/>
    </w:rPr>
  </w:style>
  <w:style w:type="paragraph" w:customStyle="1" w:styleId="ConsNonformat">
    <w:name w:val="ConsNonformat"/>
    <w:rsid w:val="00500356"/>
    <w:pPr>
      <w:widowControl w:val="0"/>
      <w:autoSpaceDE w:val="0"/>
      <w:autoSpaceDN w:val="0"/>
      <w:adjustRightInd w:val="0"/>
    </w:pPr>
    <w:rPr>
      <w:rFonts w:ascii="Courier New" w:hAnsi="Courier New" w:cs="Courier New"/>
    </w:rPr>
  </w:style>
  <w:style w:type="paragraph" w:customStyle="1" w:styleId="ConsNormal">
    <w:name w:val="ConsNormal"/>
    <w:rsid w:val="009624A8"/>
    <w:pPr>
      <w:widowControl w:val="0"/>
      <w:autoSpaceDE w:val="0"/>
      <w:autoSpaceDN w:val="0"/>
      <w:adjustRightInd w:val="0"/>
      <w:ind w:firstLine="720"/>
    </w:pPr>
    <w:rPr>
      <w:rFonts w:ascii="Arial" w:hAnsi="Arial" w:cs="Arial"/>
      <w:sz w:val="12"/>
      <w:szCs w:val="12"/>
    </w:rPr>
  </w:style>
  <w:style w:type="paragraph" w:styleId="ae">
    <w:name w:val="header"/>
    <w:basedOn w:val="a"/>
    <w:link w:val="af"/>
    <w:rsid w:val="00B52D57"/>
    <w:pPr>
      <w:tabs>
        <w:tab w:val="center" w:pos="4677"/>
        <w:tab w:val="right" w:pos="9355"/>
      </w:tabs>
    </w:pPr>
  </w:style>
  <w:style w:type="character" w:customStyle="1" w:styleId="af">
    <w:name w:val="Верхний колонтитул Знак"/>
    <w:link w:val="ae"/>
    <w:semiHidden/>
    <w:locked/>
    <w:rsid w:val="00AB3F3E"/>
    <w:rPr>
      <w:rFonts w:ascii="Arial" w:hAnsi="Arial" w:cs="Arial"/>
    </w:rPr>
  </w:style>
  <w:style w:type="character" w:customStyle="1" w:styleId="af0">
    <w:name w:val="Гипертекстовая ссылка"/>
    <w:rsid w:val="0009557B"/>
    <w:rPr>
      <w:rFonts w:cs="Times New Roman"/>
      <w:b/>
      <w:bCs/>
      <w:color w:val="008000"/>
    </w:rPr>
  </w:style>
  <w:style w:type="paragraph" w:customStyle="1" w:styleId="af1">
    <w:name w:val="Знак Знак Знак Знак"/>
    <w:basedOn w:val="a"/>
    <w:rsid w:val="00B93B33"/>
    <w:pPr>
      <w:widowControl/>
      <w:autoSpaceDE/>
      <w:autoSpaceDN/>
      <w:adjustRightInd/>
      <w:ind w:firstLine="0"/>
      <w:jc w:val="left"/>
    </w:pPr>
    <w:rPr>
      <w:rFonts w:ascii="Verdana" w:hAnsi="Verdana" w:cs="Verdana"/>
      <w:lang w:val="en-US" w:eastAsia="en-US"/>
    </w:rPr>
  </w:style>
  <w:style w:type="paragraph" w:customStyle="1" w:styleId="af2">
    <w:name w:val="Знак"/>
    <w:basedOn w:val="a"/>
    <w:rsid w:val="00B93B33"/>
    <w:pPr>
      <w:widowControl/>
      <w:autoSpaceDE/>
      <w:autoSpaceDN/>
      <w:adjustRightInd/>
      <w:spacing w:after="160" w:line="240" w:lineRule="exact"/>
      <w:ind w:firstLine="0"/>
      <w:jc w:val="left"/>
    </w:pPr>
    <w:rPr>
      <w:rFonts w:ascii="Verdana" w:hAnsi="Verdana" w:cs="Verdana"/>
      <w:lang w:val="en-US" w:eastAsia="en-US"/>
    </w:rPr>
  </w:style>
  <w:style w:type="paragraph" w:customStyle="1" w:styleId="ConsPlusTitle">
    <w:name w:val="ConsPlusTitle"/>
    <w:rsid w:val="00B93B33"/>
    <w:pPr>
      <w:widowControl w:val="0"/>
      <w:autoSpaceDE w:val="0"/>
      <w:autoSpaceDN w:val="0"/>
      <w:adjustRightInd w:val="0"/>
    </w:pPr>
    <w:rPr>
      <w:rFonts w:ascii="Arial" w:hAnsi="Arial" w:cs="Arial"/>
      <w:b/>
      <w:bCs/>
    </w:rPr>
  </w:style>
  <w:style w:type="paragraph" w:styleId="af3">
    <w:name w:val="List Paragraph"/>
    <w:basedOn w:val="a"/>
    <w:uiPriority w:val="99"/>
    <w:qFormat/>
    <w:rsid w:val="005B5BDA"/>
    <w:pPr>
      <w:widowControl/>
      <w:autoSpaceDE/>
      <w:autoSpaceDN/>
      <w:adjustRightInd/>
      <w:spacing w:after="200" w:line="276" w:lineRule="auto"/>
      <w:ind w:left="720" w:firstLine="0"/>
      <w:contextualSpacing/>
      <w:jc w:val="left"/>
    </w:pPr>
    <w:rPr>
      <w:rFonts w:ascii="Calibri" w:eastAsia="Calibri" w:hAnsi="Calibri" w:cs="Times New Roman"/>
      <w:sz w:val="22"/>
      <w:szCs w:val="22"/>
      <w:lang w:eastAsia="en-US"/>
    </w:rPr>
  </w:style>
  <w:style w:type="table" w:styleId="af4">
    <w:name w:val="Table Grid"/>
    <w:basedOn w:val="a1"/>
    <w:uiPriority w:val="59"/>
    <w:rsid w:val="005B5B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2"/>
    <w:rsid w:val="00D87AFF"/>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paragraph" w:styleId="20">
    <w:name w:val="Body Text Indent 2"/>
    <w:basedOn w:val="a"/>
    <w:link w:val="21"/>
    <w:rsid w:val="009F3BD9"/>
    <w:pPr>
      <w:spacing w:after="120" w:line="480" w:lineRule="auto"/>
      <w:ind w:left="283"/>
    </w:pPr>
  </w:style>
  <w:style w:type="character" w:customStyle="1" w:styleId="21">
    <w:name w:val="Основной текст с отступом 2 Знак"/>
    <w:link w:val="20"/>
    <w:rsid w:val="009F3BD9"/>
    <w:rPr>
      <w:rFonts w:ascii="Arial" w:hAnsi="Arial" w:cs="Arial"/>
    </w:rPr>
  </w:style>
  <w:style w:type="character" w:customStyle="1" w:styleId="ConsPlusNormal0">
    <w:name w:val="ConsPlusNormal Знак"/>
    <w:link w:val="ConsPlusNormal"/>
    <w:locked/>
    <w:rsid w:val="009F3BD9"/>
    <w:rPr>
      <w:rFonts w:ascii="Arial" w:hAnsi="Arial" w:cs="Arial"/>
    </w:rPr>
  </w:style>
  <w:style w:type="paragraph" w:customStyle="1" w:styleId="ConsPlusNonformat">
    <w:name w:val="ConsPlusNonformat"/>
    <w:link w:val="ConsPlusNonformat0"/>
    <w:uiPriority w:val="99"/>
    <w:rsid w:val="009F3BD9"/>
    <w:pPr>
      <w:widowControl w:val="0"/>
      <w:autoSpaceDE w:val="0"/>
      <w:autoSpaceDN w:val="0"/>
      <w:adjustRightInd w:val="0"/>
    </w:pPr>
    <w:rPr>
      <w:rFonts w:ascii="Courier New" w:hAnsi="Courier New" w:cs="Courier New"/>
    </w:rPr>
  </w:style>
  <w:style w:type="character" w:customStyle="1" w:styleId="UnresolvedMention">
    <w:name w:val="Unresolved Mention"/>
    <w:uiPriority w:val="99"/>
    <w:semiHidden/>
    <w:unhideWhenUsed/>
    <w:rsid w:val="006113CE"/>
    <w:rPr>
      <w:color w:val="605E5C"/>
      <w:shd w:val="clear" w:color="auto" w:fill="E1DFDD"/>
    </w:rPr>
  </w:style>
  <w:style w:type="character" w:customStyle="1" w:styleId="30">
    <w:name w:val="Заголовок 3 Знак"/>
    <w:link w:val="3"/>
    <w:rsid w:val="004B33B3"/>
    <w:rPr>
      <w:rFonts w:ascii="Arial" w:hAnsi="Arial" w:cs="Arial"/>
      <w:b/>
      <w:bCs/>
      <w:sz w:val="26"/>
      <w:szCs w:val="26"/>
    </w:rPr>
  </w:style>
  <w:style w:type="paragraph" w:styleId="af5">
    <w:name w:val="Body Text"/>
    <w:basedOn w:val="a"/>
    <w:link w:val="af6"/>
    <w:rsid w:val="00B0669D"/>
    <w:pPr>
      <w:spacing w:after="120"/>
    </w:pPr>
  </w:style>
  <w:style w:type="character" w:customStyle="1" w:styleId="af6">
    <w:name w:val="Основной текст Знак"/>
    <w:link w:val="af5"/>
    <w:rsid w:val="00B0669D"/>
    <w:rPr>
      <w:rFonts w:ascii="Arial" w:hAnsi="Arial" w:cs="Arial"/>
    </w:rPr>
  </w:style>
  <w:style w:type="paragraph" w:customStyle="1" w:styleId="fn2r">
    <w:name w:val="fn2r"/>
    <w:basedOn w:val="a"/>
    <w:rsid w:val="00F56637"/>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formattext">
    <w:name w:val="formattext"/>
    <w:basedOn w:val="a"/>
    <w:rsid w:val="00FF069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40">
    <w:name w:val="Заголовок 4 Знак"/>
    <w:link w:val="4"/>
    <w:rsid w:val="00331307"/>
    <w:rPr>
      <w:rFonts w:ascii="Calibri" w:hAnsi="Calibri"/>
      <w:b/>
      <w:bCs/>
      <w:sz w:val="28"/>
      <w:szCs w:val="28"/>
    </w:rPr>
  </w:style>
  <w:style w:type="paragraph" w:styleId="22">
    <w:name w:val="Body Text 2"/>
    <w:basedOn w:val="a"/>
    <w:link w:val="23"/>
    <w:rsid w:val="00B52228"/>
    <w:pPr>
      <w:spacing w:after="120" w:line="480" w:lineRule="auto"/>
    </w:pPr>
  </w:style>
  <w:style w:type="character" w:customStyle="1" w:styleId="23">
    <w:name w:val="Основной текст 2 Знак"/>
    <w:link w:val="22"/>
    <w:rsid w:val="00B52228"/>
    <w:rPr>
      <w:rFonts w:ascii="Arial" w:hAnsi="Arial" w:cs="Arial"/>
    </w:rPr>
  </w:style>
  <w:style w:type="paragraph" w:styleId="HTML">
    <w:name w:val="HTML Preformatted"/>
    <w:basedOn w:val="a"/>
    <w:link w:val="HTML0"/>
    <w:rsid w:val="00DE34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pPr>
    <w:rPr>
      <w:rFonts w:ascii="Courier New" w:hAnsi="Courier New" w:cs="Times New Roman"/>
    </w:rPr>
  </w:style>
  <w:style w:type="character" w:customStyle="1" w:styleId="HTML0">
    <w:name w:val="Стандартный HTML Знак"/>
    <w:link w:val="HTML"/>
    <w:rsid w:val="00DE3464"/>
    <w:rPr>
      <w:rFonts w:ascii="Courier New" w:hAnsi="Courier New"/>
    </w:rPr>
  </w:style>
  <w:style w:type="character" w:customStyle="1" w:styleId="ConsPlusNonformat0">
    <w:name w:val="ConsPlusNonformat Знак"/>
    <w:link w:val="ConsPlusNonformat"/>
    <w:uiPriority w:val="99"/>
    <w:rsid w:val="00DE3464"/>
    <w:rPr>
      <w:rFonts w:ascii="Courier New" w:hAnsi="Courier New" w:cs="Courier New"/>
    </w:rPr>
  </w:style>
  <w:style w:type="paragraph" w:customStyle="1" w:styleId="11">
    <w:name w:val="1"/>
    <w:basedOn w:val="a"/>
    <w:next w:val="af7"/>
    <w:uiPriority w:val="99"/>
    <w:rsid w:val="00816D09"/>
    <w:pPr>
      <w:widowControl/>
      <w:autoSpaceDE/>
      <w:autoSpaceDN/>
      <w:adjustRightInd/>
      <w:spacing w:before="100" w:after="100"/>
      <w:ind w:firstLine="0"/>
      <w:jc w:val="left"/>
    </w:pPr>
    <w:rPr>
      <w:rFonts w:eastAsia="Arial Unicode MS"/>
      <w:color w:val="000000"/>
    </w:rPr>
  </w:style>
  <w:style w:type="paragraph" w:styleId="af7">
    <w:name w:val="Normal (Web)"/>
    <w:basedOn w:val="a"/>
    <w:uiPriority w:val="99"/>
    <w:rsid w:val="00816D09"/>
    <w:rPr>
      <w:rFonts w:ascii="Times New Roman" w:hAnsi="Times New Roman" w:cs="Times New Roman"/>
      <w:sz w:val="24"/>
      <w:szCs w:val="24"/>
    </w:rPr>
  </w:style>
  <w:style w:type="character" w:customStyle="1" w:styleId="blk">
    <w:name w:val="blk"/>
    <w:rsid w:val="00B10197"/>
  </w:style>
  <w:style w:type="character" w:styleId="af8">
    <w:name w:val="Strong"/>
    <w:qFormat/>
    <w:rsid w:val="00B101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7984">
      <w:bodyDiv w:val="1"/>
      <w:marLeft w:val="0"/>
      <w:marRight w:val="0"/>
      <w:marTop w:val="0"/>
      <w:marBottom w:val="0"/>
      <w:divBdr>
        <w:top w:val="none" w:sz="0" w:space="0" w:color="auto"/>
        <w:left w:val="none" w:sz="0" w:space="0" w:color="auto"/>
        <w:bottom w:val="none" w:sz="0" w:space="0" w:color="auto"/>
        <w:right w:val="none" w:sz="0" w:space="0" w:color="auto"/>
      </w:divBdr>
    </w:div>
    <w:div w:id="476724307">
      <w:bodyDiv w:val="1"/>
      <w:marLeft w:val="0"/>
      <w:marRight w:val="0"/>
      <w:marTop w:val="0"/>
      <w:marBottom w:val="0"/>
      <w:divBdr>
        <w:top w:val="none" w:sz="0" w:space="0" w:color="auto"/>
        <w:left w:val="none" w:sz="0" w:space="0" w:color="auto"/>
        <w:bottom w:val="none" w:sz="0" w:space="0" w:color="auto"/>
        <w:right w:val="none" w:sz="0" w:space="0" w:color="auto"/>
      </w:divBdr>
    </w:div>
    <w:div w:id="168305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053196" TargetMode="External"/><Relationship Id="rId13" Type="http://schemas.openxmlformats.org/officeDocument/2006/relationships/hyperlink" Target="http://docs.cntd.ru/document/902053196" TargetMode="External"/><Relationship Id="rId18" Type="http://schemas.openxmlformats.org/officeDocument/2006/relationships/hyperlink" Target="http://www.consultant.ru/document/cons_doc_LAW_302971/a2588b2a1374c05e0939bb4df8e54fc0dfd6e00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ocs.cntd.ru/document/901876063" TargetMode="External"/><Relationship Id="rId17" Type="http://schemas.openxmlformats.org/officeDocument/2006/relationships/hyperlink" Target="http://www.consultant.ru/document/cons_doc_LAW_302971/a2588b2a1374c05e0939bb4df8e54fc0dfd6e000/" TargetMode="External"/><Relationship Id="rId2" Type="http://schemas.openxmlformats.org/officeDocument/2006/relationships/numbering" Target="numbering.xml"/><Relationship Id="rId16" Type="http://schemas.openxmlformats.org/officeDocument/2006/relationships/hyperlink" Target="http://www.consultant.ru/document/cons_doc_LAW_302971/a2588b2a1374c05e0939bb4df8e54fc0dfd6e00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084;&#1092;&#1094;32.&#1088;&#1092;" TargetMode="External"/><Relationship Id="rId5" Type="http://schemas.openxmlformats.org/officeDocument/2006/relationships/webSettings" Target="webSettings.xml"/><Relationship Id="rId15" Type="http://schemas.openxmlformats.org/officeDocument/2006/relationships/hyperlink" Target="http://www.consultant.ru/document/cons_doc_LAW_302971/a2588b2a1374c05e0939bb4df8e54fc0dfd6e000/" TargetMode="External"/><Relationship Id="rId10" Type="http://schemas.openxmlformats.org/officeDocument/2006/relationships/hyperlink" Target="http://www.zibkoe.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cadmnov@mail.ru" TargetMode="External"/><Relationship Id="rId14" Type="http://schemas.openxmlformats.org/officeDocument/2006/relationships/hyperlink" Target="http://www.consultant.ru/document/cons_doc_LAW_302971/a593eaab768d34bf2d7419322eac79481e73cf0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8BCB2-63B8-49F9-8400-CD1238C81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5579</Words>
  <Characters>45041</Characters>
  <Application>Microsoft Office Word</Application>
  <DocSecurity>0</DocSecurity>
  <Lines>375</Lines>
  <Paragraphs>101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50519</CharactersWithSpaces>
  <SharedDoc>false</SharedDoc>
  <HLinks>
    <vt:vector size="18" baseType="variant">
      <vt:variant>
        <vt:i4>787528</vt:i4>
      </vt:variant>
      <vt:variant>
        <vt:i4>6</vt:i4>
      </vt:variant>
      <vt:variant>
        <vt:i4>0</vt:i4>
      </vt:variant>
      <vt:variant>
        <vt:i4>5</vt:i4>
      </vt:variant>
      <vt:variant>
        <vt:lpwstr>https://мфц32.рф/</vt:lpwstr>
      </vt:variant>
      <vt:variant>
        <vt:lpwstr/>
      </vt:variant>
      <vt:variant>
        <vt:i4>3539062</vt:i4>
      </vt:variant>
      <vt:variant>
        <vt:i4>3</vt:i4>
      </vt:variant>
      <vt:variant>
        <vt:i4>0</vt:i4>
      </vt:variant>
      <vt:variant>
        <vt:i4>5</vt:i4>
      </vt:variant>
      <vt:variant>
        <vt:lpwstr>http://www.zibkoe.ucoz.ru/</vt:lpwstr>
      </vt:variant>
      <vt:variant>
        <vt:lpwstr/>
      </vt:variant>
      <vt:variant>
        <vt:i4>5963903</vt:i4>
      </vt:variant>
      <vt:variant>
        <vt:i4>0</vt:i4>
      </vt:variant>
      <vt:variant>
        <vt:i4>0</vt:i4>
      </vt:variant>
      <vt:variant>
        <vt:i4>5</vt:i4>
      </vt:variant>
      <vt:variant>
        <vt:lpwstr>mailto:ecadmnov@mail.ru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buhf</dc:creator>
  <cp:keywords/>
  <dc:description/>
  <cp:lastModifiedBy>Администратор безопасности</cp:lastModifiedBy>
  <cp:revision>3</cp:revision>
  <cp:lastPrinted>2021-04-19T07:56:00Z</cp:lastPrinted>
  <dcterms:created xsi:type="dcterms:W3CDTF">2021-04-19T12:20:00Z</dcterms:created>
  <dcterms:modified xsi:type="dcterms:W3CDTF">2021-11-29T13:56:00Z</dcterms:modified>
</cp:coreProperties>
</file>