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B2" w:rsidRPr="00B24253" w:rsidRDefault="00B242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125B2" w:rsidRPr="00B24253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ЖИЛЬЯ ДЕТЯМ-СИРОТАМ </w:t>
      </w:r>
    </w:p>
    <w:p w:rsidR="003C4AB6" w:rsidRPr="00B24253" w:rsidRDefault="00867DEF" w:rsidP="00756D97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42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Одной из основных задач государственной политики в области детства является совершенствование правовых механизмов, обеспечивающих надлежащую защиту прав детей-сирот, в том числе жилищных.</w:t>
      </w:r>
      <w:r w:rsidR="00FD0E45" w:rsidRPr="00B242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125B2" w:rsidRPr="00B24253">
        <w:rPr>
          <w:rFonts w:ascii="Times New Roman" w:hAnsi="Times New Roman" w:cs="Times New Roman"/>
          <w:sz w:val="24"/>
          <w:szCs w:val="24"/>
        </w:rPr>
        <w:t>Согласно российскому законодательству дети-сироты и дети, оставшиеся без попечения родителей, относятся к категории граждан, которые имеют право на государственную помощь и поддержку, в том числе на предоставление жилья при его отсутствии. Данная категория детей нуждается в особой помощи со стороны государства ввиду их незащищенности, поэтому вопрос обеспечения жильем всегда актуален. На практике реализация законного права на жилье детей-сирот может быть затруднена. В такой ситуации оказывать помощь своим воспитанникам обязана администрация образовательного учреждения, путем принятия мер для получения ими жилых помещений согласно действующему законодательству. Порядок обеспечения жильем детей-сирот устанавливается федеральным и региональным законодательством. Дети-сироты имеют право на предоставление благоустроенного жилья по окончании пребывания в государственных и негосударственных учреждениях для детей-сирот или в приемных семьях. Такое право у детей-сирот возникает, если они не имеют закрепленного за ними жилого помещения или их возвращение в ранее занимаемые и сохраненные за ними жилые помещения невозможно (ст. 8 Закона от 21.12.1996 N 159-ФЗ;</w:t>
      </w:r>
      <w:r w:rsidR="0003324D">
        <w:rPr>
          <w:rFonts w:ascii="Times New Roman" w:hAnsi="Times New Roman" w:cs="Times New Roman"/>
          <w:sz w:val="24"/>
          <w:szCs w:val="24"/>
        </w:rPr>
        <w:t xml:space="preserve"> п. 8 ч. 1 ст. 92, ст. 98.1, ч.1, 2ст. 109.1 ЖК </w:t>
      </w:r>
      <w:r w:rsidR="000125B2" w:rsidRPr="00B24253">
        <w:rPr>
          <w:rFonts w:ascii="Times New Roman" w:hAnsi="Times New Roman" w:cs="Times New Roman"/>
          <w:sz w:val="24"/>
          <w:szCs w:val="24"/>
        </w:rPr>
        <w:t xml:space="preserve">РФ). </w:t>
      </w:r>
      <w:proofErr w:type="gramStart"/>
      <w:r w:rsidR="000125B2" w:rsidRPr="00B24253">
        <w:rPr>
          <w:rFonts w:ascii="Times New Roman" w:hAnsi="Times New Roman" w:cs="Times New Roman"/>
          <w:sz w:val="24"/>
          <w:szCs w:val="24"/>
        </w:rPr>
        <w:t>Жилье предоставляется однократно из специализированного жилищного фонда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дееспособности: по окончании срока пребывания ребенка в образовательных, медицинских и иных организациях для детей-сирот, а также по завершении получения профессионального образования, или по окончании прохождения военной</w:t>
      </w:r>
      <w:proofErr w:type="gramEnd"/>
      <w:r w:rsidR="000125B2" w:rsidRPr="00B24253">
        <w:rPr>
          <w:rFonts w:ascii="Times New Roman" w:hAnsi="Times New Roman" w:cs="Times New Roman"/>
          <w:sz w:val="24"/>
          <w:szCs w:val="24"/>
        </w:rPr>
        <w:t xml:space="preserve"> службы по призыву, или по окончании отбывания наказания в исправительных учреждениях. Право на обеспечение жилым помещением сохраняется за ребенком-сиротой до его фактического обеспечения жильем. Не допускается замена предоставления жилья из специализированного фонда иными формами (способами) решения жилищной проблемы детей-сирот, например предоставлением им субсидии на приобретение или строительство жилого помещения, предоставлением жилого помещения в безвозмездное пользование или по договору социального найма. </w:t>
      </w:r>
      <w:proofErr w:type="gramStart"/>
      <w:r w:rsidR="000125B2" w:rsidRPr="00B24253">
        <w:rPr>
          <w:rFonts w:ascii="Times New Roman" w:hAnsi="Times New Roman" w:cs="Times New Roman"/>
          <w:sz w:val="24"/>
          <w:szCs w:val="24"/>
        </w:rPr>
        <w:t>Порядок обеспечения жильем детей-сирот устанавливается федеральным и региональным законодательством (</w:t>
      </w:r>
      <w:proofErr w:type="spellStart"/>
      <w:r w:rsidR="000125B2" w:rsidRPr="00B2425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125B2" w:rsidRPr="00B24253">
        <w:rPr>
          <w:rFonts w:ascii="Times New Roman" w:hAnsi="Times New Roman" w:cs="Times New Roman"/>
          <w:sz w:val="24"/>
          <w:szCs w:val="24"/>
        </w:rPr>
        <w:t>. 1, 3 ст. 8 Закона N 159-ФЗ</w:t>
      </w:r>
      <w:proofErr w:type="gramEnd"/>
    </w:p>
    <w:p w:rsidR="00FD0E45" w:rsidRPr="00756D97" w:rsidRDefault="00FD0E45" w:rsidP="00756D9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D1216"/>
        </w:rPr>
      </w:pPr>
      <w:r w:rsidRPr="00756D97">
        <w:rPr>
          <w:color w:val="000000"/>
          <w:u w:val="single"/>
        </w:rPr>
        <w:t>Основными законами, регламентирующими</w:t>
      </w:r>
      <w:r w:rsidR="00B24253" w:rsidRPr="00756D97">
        <w:rPr>
          <w:color w:val="000000"/>
          <w:u w:val="single"/>
        </w:rPr>
        <w:t xml:space="preserve"> </w:t>
      </w:r>
      <w:r w:rsidRPr="00756D97">
        <w:rPr>
          <w:color w:val="000000"/>
          <w:u w:val="single"/>
        </w:rPr>
        <w:t> право</w:t>
      </w:r>
      <w:r w:rsidR="008D426A" w:rsidRPr="00756D97">
        <w:rPr>
          <w:color w:val="000000"/>
          <w:u w:val="single"/>
        </w:rPr>
        <w:t xml:space="preserve"> </w:t>
      </w:r>
      <w:r w:rsidRPr="00756D97">
        <w:rPr>
          <w:color w:val="000000"/>
          <w:u w:val="single"/>
        </w:rPr>
        <w:t> детей-сирот </w:t>
      </w:r>
      <w:r w:rsidR="003F3FBA">
        <w:rPr>
          <w:color w:val="000000"/>
          <w:u w:val="single"/>
        </w:rPr>
        <w:t xml:space="preserve"> </w:t>
      </w:r>
      <w:r w:rsidRPr="00756D97">
        <w:rPr>
          <w:color w:val="000000"/>
          <w:u w:val="single"/>
        </w:rPr>
        <w:t>на получение жилья, являются:</w:t>
      </w:r>
    </w:p>
    <w:p w:rsidR="00FD0E45" w:rsidRPr="00756D97" w:rsidRDefault="00C67E98" w:rsidP="00756D9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D1216"/>
        </w:rPr>
      </w:pPr>
      <w:r>
        <w:rPr>
          <w:color w:val="000000"/>
        </w:rPr>
        <w:t>-</w:t>
      </w:r>
      <w:r w:rsidR="00FD0E45" w:rsidRPr="00756D97">
        <w:rPr>
          <w:color w:val="000000"/>
        </w:rPr>
        <w:t>Федеральный закон от 21.12.1996 года № 159-ФЗ «О дополнительных гарантиях по социальной поддержке детей-сирот и детей, оставшихся без попечения родителей», Федерального закона от 29.02.2012 года № 15-ФЗ «О внесении изменений в отдельные законодательные акты Российской Федерации в части обеспечения жилыми помещениями детей-сирот и детей, оставшихся без попечения родителей»,</w:t>
      </w:r>
    </w:p>
    <w:p w:rsidR="00FD0E45" w:rsidRPr="00756D97" w:rsidRDefault="00C67E98" w:rsidP="00756D9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D1216"/>
        </w:rPr>
      </w:pPr>
      <w:proofErr w:type="gramStart"/>
      <w:r>
        <w:rPr>
          <w:color w:val="000000"/>
        </w:rPr>
        <w:t>-</w:t>
      </w:r>
      <w:r w:rsidR="00FD0E45" w:rsidRPr="00756D97">
        <w:rPr>
          <w:color w:val="000000"/>
        </w:rPr>
        <w:t>Постановление Правительства Российской Федерации № 397 от 04.04.2019 года «О формировании списка детей-сирот и детей, оставшихся без попечения родителей, лиц из числа детей-сирот и детей, оставшихся без попечения родителей, лиц, которые относились к категории детей-сирот и детей, оставшихся без попечения родителей, лиц из числа детей-сирот и детей, оставшихся без попечения родителей, и достигли возраста 23 лет, которые подлежат обеспечению жилыми помещениями</w:t>
      </w:r>
      <w:proofErr w:type="gramEnd"/>
      <w:r w:rsidR="00FD0E45" w:rsidRPr="00756D97">
        <w:rPr>
          <w:color w:val="000000"/>
        </w:rPr>
        <w:t xml:space="preserve">, </w:t>
      </w:r>
      <w:proofErr w:type="gramStart"/>
      <w:r w:rsidR="00FD0E45" w:rsidRPr="00756D97">
        <w:rPr>
          <w:color w:val="000000"/>
        </w:rPr>
        <w:t>исключении</w:t>
      </w:r>
      <w:proofErr w:type="gramEnd"/>
      <w:r w:rsidR="00FD0E45" w:rsidRPr="00756D97">
        <w:rPr>
          <w:color w:val="000000"/>
        </w:rPr>
        <w:t xml:space="preserve"> детей-сирот и </w:t>
      </w:r>
      <w:r w:rsidR="00FD0E45" w:rsidRPr="00756D97">
        <w:rPr>
          <w:color w:val="000000"/>
        </w:rPr>
        <w:lastRenderedPageBreak/>
        <w:t>детей, оставшихся без попечения родителей, лиц из числа детей-сирот и детей, оставшихся без попечения родителей, из списка в субъекте Российской Федерации по прежнему месту жительства и включении их в список в субъекте Российской Федерации по новому места жительства»,</w:t>
      </w:r>
    </w:p>
    <w:p w:rsidR="00FD0E45" w:rsidRPr="00756D97" w:rsidRDefault="00C67E98" w:rsidP="00756D9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D1216"/>
        </w:rPr>
      </w:pPr>
      <w:r>
        <w:rPr>
          <w:color w:val="000000"/>
        </w:rPr>
        <w:t>-</w:t>
      </w:r>
      <w:r w:rsidR="00FD0E45" w:rsidRPr="00756D97">
        <w:rPr>
          <w:color w:val="000000"/>
        </w:rPr>
        <w:t>Закон Брянской области от 29.12.2012 года № 107-З «Об отдельных вопросах обеспечения дополнительных гарантий прав на имущество и жилое помещение детей-сирот и детей, оставшихся без попечения родителей, и лиц из их числа в Брянской области»,</w:t>
      </w:r>
    </w:p>
    <w:p w:rsidR="00FD0E45" w:rsidRPr="00756D97" w:rsidRDefault="00C67E98" w:rsidP="00756D9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</w:t>
      </w:r>
      <w:r w:rsidR="00A43CF8">
        <w:rPr>
          <w:color w:val="000000"/>
        </w:rPr>
        <w:t>Постановление</w:t>
      </w:r>
      <w:r w:rsidR="00FD0E45" w:rsidRPr="00756D97">
        <w:rPr>
          <w:color w:val="000000"/>
        </w:rPr>
        <w:t xml:space="preserve"> Правительства Брянской области № 362-п от 19.08.2019 года « Об отдельных вопросах формирования и ведения списка детей-сирот и детей, оставшихся без попечения родителей, лиц из числа детей-сирот и детей, оставшихся без попечения родителей, лиц, которые относились к категории детей-сирот и детей, оставшихся без попечения родителей, лиц из числа детей-сирот и детей, оставшихся без попечения родителей, и достигли возраста 23 лет, которые</w:t>
      </w:r>
      <w:proofErr w:type="gramEnd"/>
      <w:r w:rsidR="00FD0E45" w:rsidRPr="00756D97">
        <w:rPr>
          <w:color w:val="000000"/>
        </w:rPr>
        <w:t xml:space="preserve"> подлежат обеспечению жилыми помещениями, исключения детей-сирот и детей, оставшихся без попечения родителей, лиц из числа детей-сирот и детей, оставшихся без попечения родителей, из списка и включения в список при перемене места жительства» и жилищный кодекс РФ.</w:t>
      </w:r>
    </w:p>
    <w:p w:rsidR="00FD0E45" w:rsidRPr="00756D97" w:rsidRDefault="00C67E98" w:rsidP="00756D9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</w:t>
      </w:r>
      <w:r w:rsidR="00FD0E45" w:rsidRPr="00756D97">
        <w:rPr>
          <w:color w:val="000000"/>
        </w:rPr>
        <w:t>Постановление Правительства Брянской области № 44-п от 15.02.2021 года «О внесении изменений в постановление Правительства Брянской области № 362-п от 19.08.2019 года « Об отдельных вопросах формирования и ведения списка детей-сирот и детей, оставшихся без попечения родителей, лиц из числа детей-сирот и детей, оставшихся без попечения родителей, лиц, которые относились к категории детей-сирот и детей, оставшихся без попечения родителей, лиц из числа детей-сирот</w:t>
      </w:r>
      <w:proofErr w:type="gramEnd"/>
      <w:r w:rsidR="00FD0E45" w:rsidRPr="00756D97">
        <w:rPr>
          <w:color w:val="000000"/>
        </w:rPr>
        <w:t xml:space="preserve"> и детей, оставшихся без попечения родителей, и достигли возраста 23 лет, которые подлежат обеспечению жилыми помещениями, исключения детей-сирот и детей, оставшихся без попечения родителей, лиц из числа детей-сирот и детей, оставшихся без попечения родителей, из списка и включения в список при перемене места жительства» </w:t>
      </w:r>
    </w:p>
    <w:p w:rsidR="00FD0E45" w:rsidRPr="00756D97" w:rsidRDefault="00FD0E45" w:rsidP="00A43C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D1216"/>
        </w:rPr>
      </w:pPr>
      <w:r w:rsidRPr="00756D97">
        <w:rPr>
          <w:color w:val="000000"/>
        </w:rPr>
        <w:t xml:space="preserve">В соответствии с </w:t>
      </w:r>
      <w:r w:rsidR="003F3FBA">
        <w:rPr>
          <w:color w:val="000000"/>
        </w:rPr>
        <w:t xml:space="preserve"> выше</w:t>
      </w:r>
      <w:r w:rsidRPr="00756D97">
        <w:rPr>
          <w:color w:val="000000"/>
        </w:rPr>
        <w:t xml:space="preserve">указанным </w:t>
      </w:r>
      <w:r w:rsidR="00C67E98">
        <w:rPr>
          <w:color w:val="000000"/>
        </w:rPr>
        <w:t>законодательством</w:t>
      </w:r>
      <w:r w:rsidR="00B24253" w:rsidRPr="00756D97">
        <w:rPr>
          <w:color w:val="000000"/>
        </w:rPr>
        <w:t xml:space="preserve"> все лица, </w:t>
      </w:r>
      <w:r w:rsidRPr="00756D97">
        <w:rPr>
          <w:color w:val="000000"/>
        </w:rPr>
        <w:t>чье право на обеспечение жильем наступило, должны обеспечиваться жилым помещением по общему правилу</w:t>
      </w:r>
      <w:r w:rsidR="00B24253" w:rsidRPr="00756D97">
        <w:rPr>
          <w:color w:val="000000"/>
        </w:rPr>
        <w:t xml:space="preserve"> - </w:t>
      </w:r>
      <w:r w:rsidRPr="00756D97">
        <w:rPr>
          <w:color w:val="000000"/>
        </w:rPr>
        <w:t>согласно уточненному списку</w:t>
      </w:r>
      <w:r w:rsidR="00B24253" w:rsidRPr="00756D97">
        <w:rPr>
          <w:color w:val="000000"/>
        </w:rPr>
        <w:t xml:space="preserve">, исходя из времени возникновения у них прав на предоставление жилого помещения. </w:t>
      </w:r>
    </w:p>
    <w:p w:rsidR="005356D6" w:rsidRDefault="005356D6" w:rsidP="00756D9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54866">
        <w:rPr>
          <w:rStyle w:val="a4"/>
          <w:b w:val="0"/>
          <w:color w:val="000000"/>
          <w:bdr w:val="none" w:sz="0" w:space="0" w:color="auto" w:frame="1"/>
        </w:rPr>
        <w:t xml:space="preserve">Жилье </w:t>
      </w:r>
      <w:r w:rsidR="00C67E98">
        <w:rPr>
          <w:rStyle w:val="a4"/>
          <w:b w:val="0"/>
          <w:color w:val="000000"/>
          <w:bdr w:val="none" w:sz="0" w:space="0" w:color="auto" w:frame="1"/>
        </w:rPr>
        <w:t>гражданам, относящимся к категории детей-сирот,</w:t>
      </w:r>
      <w:r w:rsidRPr="00754866">
        <w:rPr>
          <w:rStyle w:val="a4"/>
          <w:b w:val="0"/>
          <w:color w:val="000000"/>
          <w:bdr w:val="none" w:sz="0" w:space="0" w:color="auto" w:frame="1"/>
        </w:rPr>
        <w:t xml:space="preserve"> предоставляется по договору найма специализированного жилого помещения, срок действия которого составляет </w:t>
      </w:r>
      <w:r w:rsidR="00C67E98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Pr="00754866">
        <w:rPr>
          <w:rStyle w:val="a4"/>
          <w:b w:val="0"/>
          <w:color w:val="000000"/>
          <w:bdr w:val="none" w:sz="0" w:space="0" w:color="auto" w:frame="1"/>
        </w:rPr>
        <w:t>5 лет.</w:t>
      </w:r>
      <w:r w:rsidRPr="00756D97">
        <w:rPr>
          <w:color w:val="000000"/>
        </w:rPr>
        <w:t>  По истечении этого времени жилое помещение  перехо</w:t>
      </w:r>
      <w:r w:rsidR="00C67E98">
        <w:rPr>
          <w:color w:val="000000"/>
        </w:rPr>
        <w:t xml:space="preserve">дит в бессрочное  пользование  на </w:t>
      </w:r>
      <w:r w:rsidRPr="00756D97">
        <w:rPr>
          <w:color w:val="000000"/>
        </w:rPr>
        <w:t>условиях социального найма </w:t>
      </w:r>
      <w:r w:rsidR="00C67E98">
        <w:rPr>
          <w:color w:val="000000"/>
        </w:rPr>
        <w:t xml:space="preserve"> </w:t>
      </w:r>
      <w:r w:rsidRPr="00756D97">
        <w:rPr>
          <w:color w:val="000000"/>
        </w:rPr>
        <w:t xml:space="preserve">и </w:t>
      </w:r>
      <w:r w:rsidR="00C67E98">
        <w:rPr>
          <w:color w:val="000000"/>
        </w:rPr>
        <w:t>с возможност</w:t>
      </w:r>
      <w:r w:rsidR="0003324D">
        <w:rPr>
          <w:color w:val="000000"/>
        </w:rPr>
        <w:t>ью</w:t>
      </w:r>
      <w:r w:rsidR="00C67E98">
        <w:rPr>
          <w:color w:val="000000"/>
        </w:rPr>
        <w:t xml:space="preserve"> </w:t>
      </w:r>
      <w:r w:rsidRPr="00756D97">
        <w:rPr>
          <w:color w:val="000000"/>
        </w:rPr>
        <w:t>дальнейшей приватизации жилого помещения</w:t>
      </w:r>
      <w:r w:rsidR="00756D97">
        <w:rPr>
          <w:color w:val="000000"/>
        </w:rPr>
        <w:t>.</w:t>
      </w:r>
    </w:p>
    <w:p w:rsidR="00756D97" w:rsidRPr="00756D97" w:rsidRDefault="00756D97" w:rsidP="00756D9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D1216"/>
        </w:rPr>
      </w:pPr>
      <w:r w:rsidRPr="00756D97">
        <w:rPr>
          <w:color w:val="0D1216"/>
        </w:rPr>
        <w:t>Таким образом, действующее законодательство исключает возможность приватизации</w:t>
      </w:r>
      <w:r w:rsidR="0003324D">
        <w:rPr>
          <w:color w:val="0D1216"/>
        </w:rPr>
        <w:t xml:space="preserve"> в течение 5 лет</w:t>
      </w:r>
      <w:r w:rsidRPr="00756D97">
        <w:rPr>
          <w:color w:val="0D1216"/>
        </w:rPr>
        <w:t>, передачи жилого помещения по любым сделкам, а также выселение нанимателя во избежание случаев мошенничества и других нарушений, давая возможность детям-сиротам адаптироваться к взрослой жизни.</w:t>
      </w:r>
    </w:p>
    <w:p w:rsidR="00FD0E45" w:rsidRDefault="00756D97" w:rsidP="00B24253">
      <w:pPr>
        <w:jc w:val="both"/>
        <w:rPr>
          <w:rFonts w:ascii="Times New Roman" w:hAnsi="Times New Roman" w:cs="Times New Roman"/>
          <w:sz w:val="24"/>
          <w:szCs w:val="24"/>
        </w:rPr>
      </w:pPr>
      <w:r w:rsidRPr="00754866">
        <w:rPr>
          <w:rFonts w:ascii="Times New Roman" w:hAnsi="Times New Roman" w:cs="Times New Roman"/>
          <w:sz w:val="24"/>
          <w:szCs w:val="24"/>
        </w:rPr>
        <w:t xml:space="preserve">            Важно то,  что по действующему законодательству право на получение  жилого  помещения  сохраняется  до фактического обеспечения детей-сирот </w:t>
      </w:r>
      <w:r w:rsidR="0003324D">
        <w:rPr>
          <w:rFonts w:ascii="Times New Roman" w:hAnsi="Times New Roman" w:cs="Times New Roman"/>
          <w:sz w:val="24"/>
          <w:szCs w:val="24"/>
        </w:rPr>
        <w:t>благоустроенным жильем</w:t>
      </w:r>
      <w:r w:rsidRPr="00754866">
        <w:rPr>
          <w:rFonts w:ascii="Times New Roman" w:hAnsi="Times New Roman" w:cs="Times New Roman"/>
          <w:sz w:val="24"/>
          <w:szCs w:val="24"/>
        </w:rPr>
        <w:t>.</w:t>
      </w:r>
      <w:r w:rsidRPr="00756D97">
        <w:rPr>
          <w:rFonts w:ascii="Times New Roman" w:hAnsi="Times New Roman" w:cs="Times New Roman"/>
          <w:sz w:val="24"/>
          <w:szCs w:val="24"/>
        </w:rPr>
        <w:t xml:space="preserve"> После получения жилого помещения сирота исключается</w:t>
      </w:r>
      <w:r w:rsidR="00A11E80">
        <w:rPr>
          <w:rFonts w:ascii="Times New Roman" w:hAnsi="Times New Roman" w:cs="Times New Roman"/>
          <w:sz w:val="24"/>
          <w:szCs w:val="24"/>
        </w:rPr>
        <w:t xml:space="preserve"> из муниципального списка детей-сирот, которые подлежат обеспечению жилыми помещениями по договорам найма специализированных жилых помещений. </w:t>
      </w:r>
    </w:p>
    <w:p w:rsidR="006219F8" w:rsidRPr="005356D6" w:rsidRDefault="006219F8" w:rsidP="00B24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E45" w:rsidRPr="005356D6" w:rsidRDefault="00FD0E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0E45" w:rsidRPr="0053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B2"/>
    <w:rsid w:val="000125B2"/>
    <w:rsid w:val="0003324D"/>
    <w:rsid w:val="002304FA"/>
    <w:rsid w:val="003C4AB6"/>
    <w:rsid w:val="003F3FBA"/>
    <w:rsid w:val="005356D6"/>
    <w:rsid w:val="005E192D"/>
    <w:rsid w:val="006219F8"/>
    <w:rsid w:val="00754866"/>
    <w:rsid w:val="00756D97"/>
    <w:rsid w:val="00867DEF"/>
    <w:rsid w:val="008D426A"/>
    <w:rsid w:val="00A11E80"/>
    <w:rsid w:val="00A43CF8"/>
    <w:rsid w:val="00B24253"/>
    <w:rsid w:val="00C67E98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2021-08-18T13:57:00Z</cp:lastPrinted>
  <dcterms:created xsi:type="dcterms:W3CDTF">2021-08-18T08:00:00Z</dcterms:created>
  <dcterms:modified xsi:type="dcterms:W3CDTF">2021-08-19T07:47:00Z</dcterms:modified>
</cp:coreProperties>
</file>